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3B" w:rsidRDefault="00111123" w:rsidP="00B37CE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Sports</w:t>
      </w:r>
      <w:r w:rsidR="00B37CE0">
        <w:rPr>
          <w:b/>
          <w:u w:val="single"/>
        </w:rPr>
        <w:t xml:space="preserve"> Premium</w:t>
      </w:r>
    </w:p>
    <w:p w:rsidR="00B37CE0" w:rsidRDefault="00ED7BDA" w:rsidP="00B37CE0">
      <w:pPr>
        <w:jc w:val="center"/>
        <w:rPr>
          <w:b/>
          <w:u w:val="single"/>
        </w:rPr>
      </w:pPr>
      <w:r>
        <w:rPr>
          <w:b/>
          <w:u w:val="single"/>
        </w:rPr>
        <w:t>2015-16</w:t>
      </w:r>
    </w:p>
    <w:p w:rsidR="00B37CE0" w:rsidRDefault="00C61CB8" w:rsidP="001B7C60">
      <w:pPr>
        <w:jc w:val="center"/>
        <w:rPr>
          <w:b/>
          <w:u w:val="single"/>
        </w:rPr>
      </w:pPr>
      <w:r>
        <w:rPr>
          <w:b/>
          <w:u w:val="single"/>
        </w:rPr>
        <w:t>Henshaw Primary School</w:t>
      </w:r>
    </w:p>
    <w:p w:rsidR="001B7C60" w:rsidRDefault="001B7C60" w:rsidP="00B37CE0">
      <w:r>
        <w:t xml:space="preserve">At </w:t>
      </w:r>
      <w:r w:rsidR="00C61CB8">
        <w:t xml:space="preserve">Henshaw Primary School </w:t>
      </w:r>
      <w:r w:rsidR="00C41C24">
        <w:t>we</w:t>
      </w:r>
      <w:r w:rsidR="00ED7BDA">
        <w:t xml:space="preserve"> will</w:t>
      </w:r>
      <w:r w:rsidR="00C41C24">
        <w:t xml:space="preserve"> </w:t>
      </w:r>
      <w:r>
        <w:t>receive £</w:t>
      </w:r>
      <w:r w:rsidR="00F05A36">
        <w:t>8,205  (£</w:t>
      </w:r>
      <w:r w:rsidR="00C61CB8">
        <w:t xml:space="preserve">8000 + </w:t>
      </w:r>
      <w:r w:rsidR="00F05A36">
        <w:t>£</w:t>
      </w:r>
      <w:r w:rsidR="00C61CB8">
        <w:t>5 per pupil)</w:t>
      </w:r>
      <w:r>
        <w:t>.</w:t>
      </w:r>
    </w:p>
    <w:p w:rsidR="00C41C24" w:rsidRDefault="00C41C24" w:rsidP="00C41C24">
      <w:pPr>
        <w:pStyle w:val="Default"/>
      </w:pPr>
    </w:p>
    <w:p w:rsidR="00C41C24" w:rsidRPr="00C41C24" w:rsidRDefault="00ED7BDA" w:rsidP="00C41C24">
      <w:pPr>
        <w:rPr>
          <w:b/>
          <w:u w:val="single"/>
        </w:rPr>
      </w:pPr>
      <w:r>
        <w:rPr>
          <w:b/>
          <w:u w:val="single"/>
        </w:rPr>
        <w:t xml:space="preserve">TEACHING AND LEARNING </w:t>
      </w:r>
    </w:p>
    <w:p w:rsidR="00111123" w:rsidRDefault="00111123" w:rsidP="00C41C24">
      <w:r>
        <w:t xml:space="preserve">Teachers </w:t>
      </w:r>
      <w:r w:rsidR="00ED7BDA">
        <w:t>will continue to</w:t>
      </w:r>
      <w:r w:rsidR="007033B1">
        <w:t xml:space="preserve"> work</w:t>
      </w:r>
      <w:r>
        <w:t xml:space="preserve"> closely with </w:t>
      </w:r>
      <w:proofErr w:type="spellStart"/>
      <w:r w:rsidR="00C61CB8">
        <w:t>Tynedale</w:t>
      </w:r>
      <w:proofErr w:type="spellEnd"/>
      <w:r w:rsidR="00C61CB8">
        <w:t xml:space="preserve"> Sports Partnership coaches </w:t>
      </w:r>
      <w:r>
        <w:t>during weekly PE lessons to develop their skills and subject knowledge</w:t>
      </w:r>
      <w:r w:rsidR="00ED7BDA">
        <w:t xml:space="preserve"> further and to consider </w:t>
      </w:r>
      <w:r w:rsidR="00C61CB8">
        <w:t xml:space="preserve">the assessment of </w:t>
      </w:r>
      <w:r w:rsidR="00ED7BDA">
        <w:t>children’s progress and recording that progression</w:t>
      </w:r>
      <w:r w:rsidR="00C41C24">
        <w:t>.</w:t>
      </w:r>
      <w:r>
        <w:t xml:space="preserve"> </w:t>
      </w:r>
      <w:r w:rsidR="007033B1">
        <w:t xml:space="preserve">Teachers will </w:t>
      </w:r>
      <w:r w:rsidR="00ED7BDA">
        <w:t xml:space="preserve">participate fully in </w:t>
      </w:r>
      <w:proofErr w:type="spellStart"/>
      <w:r w:rsidR="00ED7BDA">
        <w:t>lesson</w:t>
      </w:r>
      <w:r w:rsidR="00F05A36">
        <w:t>,</w:t>
      </w:r>
      <w:r w:rsidR="00ED7BDA">
        <w:t>s</w:t>
      </w:r>
      <w:proofErr w:type="spellEnd"/>
      <w:r w:rsidR="00ED7BDA">
        <w:t xml:space="preserve"> utilising the expertise offered and then applying it to further lessons within the week which link directly, consolidating or developing prior learning</w:t>
      </w:r>
      <w:r>
        <w:t xml:space="preserve">. </w:t>
      </w:r>
      <w:r w:rsidR="00ED7BDA">
        <w:t>N</w:t>
      </w:r>
      <w:r w:rsidR="00C44F54">
        <w:t xml:space="preserve">ew equipment </w:t>
      </w:r>
      <w:r w:rsidR="00ED7BDA">
        <w:t>will be purchased to support provision in</w:t>
      </w:r>
      <w:r w:rsidR="007033B1">
        <w:t xml:space="preserve"> </w:t>
      </w:r>
      <w:r w:rsidR="00C61CB8">
        <w:t>Tennis</w:t>
      </w:r>
      <w:r w:rsidR="00ED7BDA">
        <w:t>, Netball</w:t>
      </w:r>
      <w:r w:rsidR="00D4772B">
        <w:t>, gymnastics and Athletics. In addition, we will consider provision of equipment during play times and lunchtimes to support learning and develop interests.</w:t>
      </w:r>
    </w:p>
    <w:p w:rsidR="00D4772B" w:rsidRDefault="00D4772B" w:rsidP="00C41C24">
      <w:r>
        <w:t xml:space="preserve">We will launch </w:t>
      </w:r>
      <w:r w:rsidR="00C61CB8">
        <w:t>after school</w:t>
      </w:r>
      <w:r>
        <w:t xml:space="preserve"> club</w:t>
      </w:r>
      <w:r w:rsidR="00C61CB8">
        <w:t>s</w:t>
      </w:r>
      <w:r w:rsidR="00F05A36">
        <w:t xml:space="preserve"> for all</w:t>
      </w:r>
      <w:r>
        <w:t xml:space="preserve"> children to develop their love of sport, skills and competitive yet sportsmanlike approach.</w:t>
      </w:r>
    </w:p>
    <w:p w:rsidR="00D4772B" w:rsidRDefault="00D4772B" w:rsidP="00C41C24">
      <w:r>
        <w:t>Additional CPD (Continued Professional Development) will be given to staff at all le</w:t>
      </w:r>
      <w:r w:rsidR="00C61CB8">
        <w:t>vels based on a skills analysis.</w:t>
      </w:r>
    </w:p>
    <w:p w:rsidR="00111123" w:rsidRPr="00111123" w:rsidRDefault="00111123" w:rsidP="00C41C24">
      <w:pPr>
        <w:rPr>
          <w:b/>
          <w:u w:val="single"/>
        </w:rPr>
      </w:pPr>
      <w:r w:rsidRPr="00111123">
        <w:rPr>
          <w:b/>
          <w:u w:val="single"/>
        </w:rPr>
        <w:t>PERFORMANCE</w:t>
      </w:r>
    </w:p>
    <w:p w:rsidR="00111123" w:rsidRDefault="00D4772B" w:rsidP="00C41C24">
      <w:r>
        <w:t xml:space="preserve">We will aim to participate in 6 festivals locally and build upon the successes of last year. </w:t>
      </w:r>
    </w:p>
    <w:p w:rsidR="00111123" w:rsidRDefault="00D4772B" w:rsidP="00C41C24">
      <w:r>
        <w:t>We will assess performance, participation and confidence through teacher assessments, competitions entries, after school club partici</w:t>
      </w:r>
      <w:r w:rsidR="00C61CB8">
        <w:t>pation and the amount of children taking part in out of school sports clubs.</w:t>
      </w:r>
    </w:p>
    <w:p w:rsidR="00D4772B" w:rsidRDefault="00D4772B" w:rsidP="00C41C24"/>
    <w:p w:rsidR="00D01328" w:rsidRDefault="00D01328" w:rsidP="00C41C24">
      <w:r>
        <w:t>.</w:t>
      </w:r>
    </w:p>
    <w:p w:rsidR="00B37CE0" w:rsidRPr="00D01328" w:rsidRDefault="00A771D5" w:rsidP="00B37CE0">
      <w:r>
        <w:t xml:space="preserve"> </w:t>
      </w:r>
    </w:p>
    <w:p w:rsidR="00B37CE0" w:rsidRDefault="00B37CE0" w:rsidP="00B37CE0">
      <w:pPr>
        <w:rPr>
          <w:b/>
          <w:u w:val="single"/>
        </w:rPr>
      </w:pPr>
    </w:p>
    <w:p w:rsidR="00B37CE0" w:rsidRDefault="00B37CE0" w:rsidP="00B37CE0">
      <w:pPr>
        <w:rPr>
          <w:b/>
          <w:u w:val="single"/>
        </w:rPr>
      </w:pPr>
    </w:p>
    <w:sectPr w:rsidR="00B37CE0" w:rsidSect="00DB6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E0"/>
    <w:rsid w:val="00111123"/>
    <w:rsid w:val="00175131"/>
    <w:rsid w:val="001B7C60"/>
    <w:rsid w:val="002D5296"/>
    <w:rsid w:val="0037646E"/>
    <w:rsid w:val="003A5350"/>
    <w:rsid w:val="003B4458"/>
    <w:rsid w:val="006F6069"/>
    <w:rsid w:val="007033B1"/>
    <w:rsid w:val="007F22EE"/>
    <w:rsid w:val="00A25628"/>
    <w:rsid w:val="00A771D5"/>
    <w:rsid w:val="00B37CE0"/>
    <w:rsid w:val="00B913C8"/>
    <w:rsid w:val="00BD048F"/>
    <w:rsid w:val="00C41C24"/>
    <w:rsid w:val="00C44F54"/>
    <w:rsid w:val="00C61CB8"/>
    <w:rsid w:val="00CE542E"/>
    <w:rsid w:val="00D01328"/>
    <w:rsid w:val="00D4772B"/>
    <w:rsid w:val="00DB6B58"/>
    <w:rsid w:val="00E52D7A"/>
    <w:rsid w:val="00ED7BDA"/>
    <w:rsid w:val="00F05A36"/>
    <w:rsid w:val="00F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7BB39-B032-4789-A319-9977620F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7C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Lorimer, Jacqui</dc:creator>
  <cp:lastModifiedBy>Sarah Hutchinson</cp:lastModifiedBy>
  <cp:revision>2</cp:revision>
  <dcterms:created xsi:type="dcterms:W3CDTF">2017-05-01T18:12:00Z</dcterms:created>
  <dcterms:modified xsi:type="dcterms:W3CDTF">2017-05-01T18:12:00Z</dcterms:modified>
</cp:coreProperties>
</file>