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01"/>
        <w:tblW w:w="14215" w:type="dxa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0"/>
        <w:gridCol w:w="2031"/>
        <w:gridCol w:w="2031"/>
        <w:gridCol w:w="2031"/>
      </w:tblGrid>
      <w:tr w:rsidR="00D85C0E" w14:paraId="3B3CBB68" w14:textId="77777777" w:rsidTr="00DB3A1D">
        <w:tc>
          <w:tcPr>
            <w:tcW w:w="14215" w:type="dxa"/>
            <w:gridSpan w:val="7"/>
            <w:shd w:val="clear" w:color="auto" w:fill="auto"/>
          </w:tcPr>
          <w:p w14:paraId="6E4F1DC0" w14:textId="0B9CCB24" w:rsidR="00D85C0E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on</w:t>
            </w:r>
            <w:r w:rsidR="00FF5E6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going homework includes:</w:t>
            </w:r>
          </w:p>
          <w:p w14:paraId="6C354A28" w14:textId="77777777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Reading:  Your child will bring home a reading book to share with you.  At the outset, it is about your child developing a love of reading and so support them as much as they need and just enjoy the shared book experience. </w:t>
            </w:r>
          </w:p>
          <w:p w14:paraId="3737A327" w14:textId="728D873B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Recognition:  Your child will be bringing home action words to learn.  Again, short but frequent sessions are best.</w:t>
            </w:r>
          </w:p>
          <w:p w14:paraId="2F341C27" w14:textId="2239A1C2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  <w:r w:rsidR="008C30AA">
              <w:rPr>
                <w:b/>
                <w:sz w:val="24"/>
                <w:szCs w:val="24"/>
              </w:rPr>
              <w:t xml:space="preserve">ematics homework will be sent weekly each Friday to be handed in by the following Friday. </w:t>
            </w:r>
          </w:p>
          <w:p w14:paraId="0BC90E78" w14:textId="2A905262" w:rsidR="008C30AA" w:rsidRDefault="008C30AA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Spellings: Your child will be bringing spellings home on Wednesday and will be tested the following Tuesday.</w:t>
            </w:r>
            <w:r w:rsidR="00FF5E62">
              <w:rPr>
                <w:b/>
                <w:sz w:val="24"/>
                <w:szCs w:val="24"/>
              </w:rPr>
              <w:t xml:space="preserve"> This term there is some RE homework for you to choose from. Please try and complete at least 1.</w:t>
            </w:r>
          </w:p>
        </w:tc>
      </w:tr>
      <w:tr w:rsidR="00165966" w14:paraId="06FC361D" w14:textId="77777777" w:rsidTr="00C46D37">
        <w:tc>
          <w:tcPr>
            <w:tcW w:w="142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1EFC42" w14:textId="16274479" w:rsidR="008C30AA" w:rsidRPr="008C30AA" w:rsidRDefault="00165966" w:rsidP="008C3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</w:pPr>
            <w:r w:rsidRPr="008C30AA"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>Theme Homework</w:t>
            </w:r>
            <w:r w:rsidR="008C30AA" w:rsidRPr="008C30AA"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14:paraId="7B7A829D" w14:textId="2B0896B2" w:rsidR="008C30AA" w:rsidRPr="008C30AA" w:rsidRDefault="001D5835" w:rsidP="008C3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>Wh</w:t>
            </w:r>
            <w:r w:rsidR="00CF28F0"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>o lives in a Rock Pool?</w:t>
            </w:r>
          </w:p>
          <w:p w14:paraId="23EE45E5" w14:textId="0C619DD3" w:rsidR="00165966" w:rsidRPr="008F28C2" w:rsidRDefault="00104CF1" w:rsidP="001659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It is up to 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you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which ones you choose to complete, but please try to complete at least 3 this half term</w:t>
            </w:r>
            <w:r w:rsidR="00FF5E6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. </w:t>
            </w:r>
          </w:p>
        </w:tc>
      </w:tr>
      <w:tr w:rsidR="00495866" w14:paraId="02C5E47F" w14:textId="77777777" w:rsidTr="00D85C0E"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0BE7BD" w14:textId="132DE2DA" w:rsidR="00165966" w:rsidRPr="008F28C2" w:rsidRDefault="00CF28F0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Visit the library or research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en"/>
              </w:rPr>
              <w:t>online  your</w:t>
            </w:r>
            <w:proofErr w:type="gramEnd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favourite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sea creature.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D9A2AD" w14:textId="16701CF2" w:rsidR="00946B61" w:rsidRPr="008F28C2" w:rsidRDefault="00CF28F0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Create a seaside collage picture or make a miniature beach in a box using sand, pebbles and shells.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4282B7" w14:textId="288F7282" w:rsidR="00D85C0E" w:rsidRPr="008F28C2" w:rsidRDefault="00CF28F0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Share a seaside story with a friend or family member.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1132CB" w14:textId="7D6E6353" w:rsidR="00B75557" w:rsidRPr="008F28C2" w:rsidRDefault="00CF28F0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Can you write a list of the items you would need to visit the seaside?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4097EB" w14:textId="56C38A8C" w:rsidR="00CF28F0" w:rsidRPr="00CF28F0" w:rsidRDefault="00CF28F0" w:rsidP="00CF28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Our Christian values this term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en"/>
              </w:rPr>
              <w:t>are</w:t>
            </w:r>
            <w:proofErr w:type="gramEnd"/>
            <w:r>
              <w:rPr>
                <w:rFonts w:ascii="Calibri" w:hAnsi="Calibri" w:cs="Calibri"/>
                <w:sz w:val="24"/>
                <w:szCs w:val="24"/>
                <w:lang w:val="en"/>
              </w:rPr>
              <w:t>, c</w:t>
            </w:r>
            <w:r w:rsidRPr="00CF28F0">
              <w:rPr>
                <w:rFonts w:ascii="Calibri" w:hAnsi="Calibri" w:cs="Calibri"/>
                <w:sz w:val="24"/>
                <w:szCs w:val="24"/>
                <w:lang w:val="en"/>
              </w:rPr>
              <w:t>reativit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y, trust and thankfulness. Could you choose one and discuss the meaning with an adult?</w:t>
            </w:r>
          </w:p>
          <w:p w14:paraId="74D68DEE" w14:textId="6BD2E6FE" w:rsidR="001B36D1" w:rsidRPr="008F28C2" w:rsidRDefault="001B36D1" w:rsidP="00CF28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E36D72" w14:textId="47696DA0" w:rsidR="00FF5E62" w:rsidRPr="008F28C2" w:rsidRDefault="00FF5E62" w:rsidP="00CF28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 </w:t>
            </w:r>
            <w:r w:rsidR="00264B42">
              <w:rPr>
                <w:rFonts w:ascii="Calibri" w:hAnsi="Calibri" w:cs="Calibri"/>
                <w:sz w:val="24"/>
                <w:szCs w:val="24"/>
                <w:lang w:val="en"/>
              </w:rPr>
              <w:t xml:space="preserve">Share a bible story. What was your </w:t>
            </w:r>
            <w:proofErr w:type="spellStart"/>
            <w:r w:rsidR="00264B42">
              <w:rPr>
                <w:rFonts w:ascii="Calibri" w:hAnsi="Calibri" w:cs="Calibri"/>
                <w:sz w:val="24"/>
                <w:szCs w:val="24"/>
                <w:lang w:val="en"/>
              </w:rPr>
              <w:t>favourite</w:t>
            </w:r>
            <w:proofErr w:type="spellEnd"/>
            <w:r w:rsidR="00264B42">
              <w:rPr>
                <w:rFonts w:ascii="Calibri" w:hAnsi="Calibri" w:cs="Calibri"/>
                <w:sz w:val="24"/>
                <w:szCs w:val="24"/>
                <w:lang w:val="en"/>
              </w:rPr>
              <w:t xml:space="preserve"> part of the story?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EA5B85" w14:textId="1A6CE16B" w:rsidR="00FF5E62" w:rsidRPr="008F28C2" w:rsidRDefault="00FF5E62" w:rsidP="00CF28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  </w:t>
            </w:r>
            <w:r w:rsidR="00264B42">
              <w:rPr>
                <w:rFonts w:ascii="Calibri" w:hAnsi="Calibri" w:cs="Calibri"/>
                <w:sz w:val="24"/>
                <w:szCs w:val="24"/>
                <w:lang w:val="en"/>
              </w:rPr>
              <w:t>Do you have a special place? Why is it special? How does it make you feel?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  </w:t>
            </w:r>
          </w:p>
        </w:tc>
      </w:tr>
    </w:tbl>
    <w:p w14:paraId="72A190AE" w14:textId="44A50650" w:rsidR="0049541A" w:rsidRDefault="00D85C0E" w:rsidP="008F2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Reception Class Homewor</w:t>
      </w:r>
      <w:r w:rsidR="008C30AA">
        <w:rPr>
          <w:b/>
          <w:sz w:val="36"/>
          <w:szCs w:val="36"/>
        </w:rPr>
        <w:t>k</w:t>
      </w:r>
    </w:p>
    <w:p w14:paraId="09F00DD2" w14:textId="1C655D33" w:rsidR="003E439A" w:rsidRDefault="003E439A" w:rsidP="008F28C2">
      <w:pPr>
        <w:jc w:val="center"/>
        <w:rPr>
          <w:b/>
          <w:sz w:val="36"/>
          <w:szCs w:val="36"/>
        </w:rPr>
      </w:pPr>
    </w:p>
    <w:p w14:paraId="106A0E7D" w14:textId="5F9B18F4" w:rsidR="003E439A" w:rsidRDefault="003E439A" w:rsidP="003E43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S</w:t>
      </w:r>
      <w:r w:rsidR="001D5835">
        <w:rPr>
          <w:b/>
          <w:sz w:val="36"/>
          <w:szCs w:val="36"/>
        </w:rPr>
        <w:t xml:space="preserve">ummer </w:t>
      </w:r>
      <w:r w:rsidR="00CF28F0">
        <w:rPr>
          <w:b/>
          <w:sz w:val="36"/>
          <w:szCs w:val="36"/>
        </w:rPr>
        <w:t>2</w:t>
      </w:r>
    </w:p>
    <w:p w14:paraId="01C8F9E4" w14:textId="77777777" w:rsidR="008C30AA" w:rsidRDefault="008C30AA" w:rsidP="008F28C2">
      <w:pPr>
        <w:jc w:val="center"/>
        <w:rPr>
          <w:b/>
          <w:sz w:val="36"/>
          <w:szCs w:val="36"/>
        </w:rPr>
      </w:pPr>
    </w:p>
    <w:p w14:paraId="7956D8C6" w14:textId="77777777" w:rsidR="0049541A" w:rsidRDefault="0049541A" w:rsidP="008F28C2">
      <w:pPr>
        <w:jc w:val="center"/>
        <w:rPr>
          <w:b/>
          <w:sz w:val="36"/>
          <w:szCs w:val="36"/>
        </w:rPr>
      </w:pPr>
    </w:p>
    <w:p w14:paraId="62028CCF" w14:textId="02680553" w:rsidR="0049541A" w:rsidRDefault="0049541A" w:rsidP="00104C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0ED0A3D3" w14:textId="77777777" w:rsidR="008F28C2" w:rsidRDefault="008F28C2" w:rsidP="00D85C0E">
      <w:pPr>
        <w:rPr>
          <w:b/>
          <w:sz w:val="36"/>
          <w:szCs w:val="36"/>
        </w:rPr>
      </w:pPr>
    </w:p>
    <w:p w14:paraId="55B24655" w14:textId="77777777" w:rsidR="008F28C2" w:rsidRPr="008F28C2" w:rsidRDefault="008F28C2" w:rsidP="008F28C2">
      <w:pPr>
        <w:rPr>
          <w:b/>
          <w:sz w:val="36"/>
          <w:szCs w:val="36"/>
        </w:rPr>
      </w:pPr>
    </w:p>
    <w:sectPr w:rsidR="008F28C2" w:rsidRPr="008F28C2" w:rsidSect="008F2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C2"/>
    <w:rsid w:val="00104CF1"/>
    <w:rsid w:val="00120D53"/>
    <w:rsid w:val="00165966"/>
    <w:rsid w:val="001B36D1"/>
    <w:rsid w:val="001D5835"/>
    <w:rsid w:val="001E525B"/>
    <w:rsid w:val="00264B42"/>
    <w:rsid w:val="003C62B2"/>
    <w:rsid w:val="003E439A"/>
    <w:rsid w:val="003F4FC0"/>
    <w:rsid w:val="0049541A"/>
    <w:rsid w:val="00495866"/>
    <w:rsid w:val="004A11CC"/>
    <w:rsid w:val="005A3E73"/>
    <w:rsid w:val="007D1D27"/>
    <w:rsid w:val="008C30AA"/>
    <w:rsid w:val="008F28C2"/>
    <w:rsid w:val="00946B61"/>
    <w:rsid w:val="00B560D6"/>
    <w:rsid w:val="00B75557"/>
    <w:rsid w:val="00BA6B27"/>
    <w:rsid w:val="00CF28F0"/>
    <w:rsid w:val="00D85C0E"/>
    <w:rsid w:val="00E85DE7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54E5"/>
  <w15:chartTrackingRefBased/>
  <w15:docId w15:val="{6CB10142-55BD-49D4-A849-40B286AF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User</cp:lastModifiedBy>
  <cp:revision>2</cp:revision>
  <dcterms:created xsi:type="dcterms:W3CDTF">2019-06-02T14:31:00Z</dcterms:created>
  <dcterms:modified xsi:type="dcterms:W3CDTF">2019-06-02T14:31:00Z</dcterms:modified>
</cp:coreProperties>
</file>