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DCA9" w14:textId="77777777" w:rsidR="005D3773" w:rsidRPr="00007099" w:rsidRDefault="00251097" w:rsidP="005D3773">
      <w:pPr>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bl>
      <w:tblPr>
        <w:tblpPr w:leftFromText="180" w:rightFromText="180" w:vertAnchor="text" w:tblpX="-1032" w:tblpY="1"/>
        <w:tblOverlap w:val="never"/>
        <w:tblW w:w="14567" w:type="dxa"/>
        <w:tblLayout w:type="fixed"/>
        <w:tblLook w:val="04A0" w:firstRow="1" w:lastRow="0" w:firstColumn="1" w:lastColumn="0" w:noHBand="0" w:noVBand="1"/>
      </w:tblPr>
      <w:tblGrid>
        <w:gridCol w:w="834"/>
        <w:gridCol w:w="2239"/>
        <w:gridCol w:w="2098"/>
        <w:gridCol w:w="1912"/>
        <w:gridCol w:w="1984"/>
        <w:gridCol w:w="1843"/>
        <w:gridCol w:w="1985"/>
        <w:gridCol w:w="1672"/>
      </w:tblGrid>
      <w:tr w:rsidR="00B110F0" w:rsidRPr="00007099" w14:paraId="7CC12CB8" w14:textId="23F1D77D" w:rsidTr="002C1613">
        <w:trPr>
          <w:cantSplit/>
          <w:trHeight w:val="1685"/>
        </w:trPr>
        <w:tc>
          <w:tcPr>
            <w:tcW w:w="834" w:type="dxa"/>
            <w:tcBorders>
              <w:top w:val="single" w:sz="4" w:space="0" w:color="000000"/>
              <w:left w:val="single" w:sz="4" w:space="0" w:color="000000"/>
              <w:bottom w:val="single" w:sz="4" w:space="0" w:color="000000"/>
            </w:tcBorders>
          </w:tcPr>
          <w:p w14:paraId="32A70335" w14:textId="77777777" w:rsidR="00B110F0" w:rsidRPr="00007099" w:rsidRDefault="00B110F0" w:rsidP="00803980">
            <w:pPr>
              <w:snapToGrid w:val="0"/>
              <w:rPr>
                <w:rFonts w:asciiTheme="minorHAnsi" w:hAnsiTheme="minorHAnsi" w:cstheme="minorHAnsi"/>
                <w:b/>
                <w:bCs/>
                <w:sz w:val="18"/>
                <w:szCs w:val="18"/>
              </w:rPr>
            </w:pPr>
          </w:p>
        </w:tc>
        <w:tc>
          <w:tcPr>
            <w:tcW w:w="2239" w:type="dxa"/>
            <w:tcBorders>
              <w:top w:val="single" w:sz="4" w:space="0" w:color="000000"/>
              <w:left w:val="single" w:sz="4" w:space="0" w:color="000000"/>
              <w:bottom w:val="single" w:sz="4" w:space="0" w:color="000000"/>
            </w:tcBorders>
            <w:shd w:val="clear" w:color="auto" w:fill="D9D9D9"/>
            <w:hideMark/>
          </w:tcPr>
          <w:p w14:paraId="6C9FF1D5" w14:textId="51BB2A9A" w:rsidR="00B110F0" w:rsidRPr="00B110F0" w:rsidRDefault="00B110F0" w:rsidP="00B110F0">
            <w:pPr>
              <w:snapToGrid w:val="0"/>
              <w:rPr>
                <w:rFonts w:asciiTheme="minorHAnsi" w:hAnsiTheme="minorHAnsi" w:cstheme="minorHAnsi"/>
                <w:b/>
                <w:sz w:val="18"/>
                <w:szCs w:val="18"/>
                <w:lang w:val="en"/>
              </w:rPr>
            </w:pPr>
          </w:p>
          <w:p w14:paraId="31F77E29" w14:textId="4A865AD4" w:rsidR="00B110F0" w:rsidRPr="005A7650" w:rsidRDefault="00B110F0" w:rsidP="00B110F0">
            <w:pPr>
              <w:snapToGrid w:val="0"/>
              <w:jc w:val="center"/>
              <w:rPr>
                <w:rFonts w:asciiTheme="minorHAnsi" w:hAnsiTheme="minorHAnsi" w:cstheme="minorHAnsi"/>
                <w:b/>
                <w:sz w:val="18"/>
                <w:szCs w:val="18"/>
                <w:lang w:val="en"/>
              </w:rPr>
            </w:pPr>
            <w:r>
              <w:rPr>
                <w:rFonts w:asciiTheme="minorHAnsi" w:hAnsiTheme="minorHAnsi" w:cstheme="minorHAnsi"/>
                <w:b/>
                <w:sz w:val="18"/>
                <w:szCs w:val="18"/>
                <w:lang w:val="en"/>
              </w:rPr>
              <w:t>2</w:t>
            </w:r>
            <w:r w:rsidRPr="00B110F0">
              <w:rPr>
                <w:rFonts w:asciiTheme="minorHAnsi" w:hAnsiTheme="minorHAnsi" w:cstheme="minorHAnsi"/>
                <w:b/>
                <w:sz w:val="18"/>
                <w:szCs w:val="18"/>
                <w:vertAlign w:val="superscript"/>
                <w:lang w:val="en"/>
              </w:rPr>
              <w:t>nd</w:t>
            </w:r>
            <w:r>
              <w:rPr>
                <w:rFonts w:asciiTheme="minorHAnsi" w:hAnsiTheme="minorHAnsi" w:cstheme="minorHAnsi"/>
                <w:b/>
                <w:sz w:val="18"/>
                <w:szCs w:val="18"/>
                <w:lang w:val="en"/>
              </w:rPr>
              <w:t>-5</w:t>
            </w:r>
            <w:r w:rsidRPr="00B110F0">
              <w:rPr>
                <w:rFonts w:asciiTheme="minorHAnsi" w:hAnsiTheme="minorHAnsi" w:cstheme="minorHAnsi"/>
                <w:b/>
                <w:sz w:val="18"/>
                <w:szCs w:val="18"/>
                <w:vertAlign w:val="superscript"/>
                <w:lang w:val="en"/>
              </w:rPr>
              <w:t>th</w:t>
            </w:r>
            <w:r>
              <w:rPr>
                <w:rFonts w:asciiTheme="minorHAnsi" w:hAnsiTheme="minorHAnsi" w:cstheme="minorHAnsi"/>
                <w:b/>
                <w:sz w:val="18"/>
                <w:szCs w:val="18"/>
                <w:lang w:val="en"/>
              </w:rPr>
              <w:t xml:space="preserve"> November 2021</w:t>
            </w:r>
          </w:p>
        </w:tc>
        <w:tc>
          <w:tcPr>
            <w:tcW w:w="2098" w:type="dxa"/>
            <w:tcBorders>
              <w:top w:val="single" w:sz="4" w:space="0" w:color="000000"/>
              <w:left w:val="single" w:sz="4" w:space="0" w:color="000000"/>
              <w:bottom w:val="single" w:sz="4" w:space="0" w:color="000000"/>
            </w:tcBorders>
            <w:shd w:val="clear" w:color="auto" w:fill="D9D9D9"/>
            <w:hideMark/>
          </w:tcPr>
          <w:p w14:paraId="7244848F" w14:textId="77777777" w:rsidR="00B110F0" w:rsidRDefault="00B110F0" w:rsidP="00B110F0">
            <w:pPr>
              <w:snapToGrid w:val="0"/>
              <w:jc w:val="center"/>
              <w:rPr>
                <w:rFonts w:asciiTheme="minorHAnsi" w:hAnsiTheme="minorHAnsi" w:cstheme="minorHAnsi"/>
                <w:b/>
                <w:bCs/>
                <w:sz w:val="18"/>
                <w:szCs w:val="18"/>
                <w:u w:val="single"/>
              </w:rPr>
            </w:pPr>
          </w:p>
          <w:p w14:paraId="74FC91B1" w14:textId="0AE1CE4B" w:rsidR="00B110F0" w:rsidRPr="00B110F0" w:rsidRDefault="00B110F0" w:rsidP="00B110F0">
            <w:pPr>
              <w:snapToGrid w:val="0"/>
              <w:jc w:val="center"/>
              <w:rPr>
                <w:rFonts w:asciiTheme="minorHAnsi" w:hAnsiTheme="minorHAnsi" w:cstheme="minorHAnsi"/>
                <w:b/>
                <w:bCs/>
                <w:sz w:val="18"/>
                <w:szCs w:val="18"/>
              </w:rPr>
            </w:pPr>
            <w:r w:rsidRPr="00B110F0">
              <w:rPr>
                <w:rFonts w:asciiTheme="minorHAnsi" w:hAnsiTheme="minorHAnsi" w:cstheme="minorHAnsi"/>
                <w:b/>
                <w:bCs/>
                <w:sz w:val="18"/>
                <w:szCs w:val="18"/>
              </w:rPr>
              <w:t>8</w:t>
            </w:r>
            <w:r w:rsidRPr="00B110F0">
              <w:rPr>
                <w:rFonts w:asciiTheme="minorHAnsi" w:hAnsiTheme="minorHAnsi" w:cstheme="minorHAnsi"/>
                <w:b/>
                <w:bCs/>
                <w:sz w:val="18"/>
                <w:szCs w:val="18"/>
                <w:vertAlign w:val="superscript"/>
              </w:rPr>
              <w:t>th</w:t>
            </w:r>
            <w:r w:rsidRPr="00B110F0">
              <w:rPr>
                <w:rFonts w:asciiTheme="minorHAnsi" w:hAnsiTheme="minorHAnsi" w:cstheme="minorHAnsi"/>
                <w:b/>
                <w:bCs/>
                <w:sz w:val="18"/>
                <w:szCs w:val="18"/>
              </w:rPr>
              <w:t>-12</w:t>
            </w:r>
            <w:r w:rsidRPr="00B110F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November 2021</w:t>
            </w:r>
          </w:p>
        </w:tc>
        <w:tc>
          <w:tcPr>
            <w:tcW w:w="1912" w:type="dxa"/>
            <w:tcBorders>
              <w:top w:val="single" w:sz="4" w:space="0" w:color="000000"/>
              <w:left w:val="single" w:sz="4" w:space="0" w:color="000000"/>
              <w:bottom w:val="single" w:sz="4" w:space="0" w:color="000000"/>
            </w:tcBorders>
            <w:shd w:val="clear" w:color="auto" w:fill="D9D9D9"/>
            <w:hideMark/>
          </w:tcPr>
          <w:p w14:paraId="7BFFFCB4" w14:textId="417B2E9D" w:rsidR="00B110F0" w:rsidRDefault="00B110F0" w:rsidP="00D225AD">
            <w:pPr>
              <w:snapToGrid w:val="0"/>
              <w:jc w:val="center"/>
              <w:rPr>
                <w:rFonts w:asciiTheme="minorHAnsi" w:hAnsiTheme="minorHAnsi" w:cstheme="minorHAnsi"/>
                <w:b/>
                <w:bCs/>
                <w:sz w:val="18"/>
                <w:szCs w:val="18"/>
                <w:u w:val="single"/>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45B8FDC1" w14:textId="448748F4" w:rsidR="00B110F0" w:rsidRDefault="00B110F0" w:rsidP="00D225AD">
            <w:pPr>
              <w:rPr>
                <w:rFonts w:asciiTheme="minorHAnsi" w:hAnsiTheme="minorHAnsi" w:cstheme="minorHAnsi"/>
                <w:b/>
                <w:bCs/>
                <w:sz w:val="18"/>
                <w:szCs w:val="18"/>
              </w:rPr>
            </w:pPr>
            <w:r>
              <w:rPr>
                <w:rFonts w:asciiTheme="minorHAnsi" w:hAnsiTheme="minorHAnsi" w:cstheme="minorHAnsi"/>
                <w:b/>
                <w:bCs/>
                <w:sz w:val="18"/>
                <w:szCs w:val="18"/>
              </w:rPr>
              <w:t>15</w:t>
            </w:r>
            <w:r w:rsidRPr="00B110F0">
              <w:rPr>
                <w:rFonts w:asciiTheme="minorHAnsi" w:hAnsiTheme="minorHAnsi" w:cstheme="minorHAnsi"/>
                <w:b/>
                <w:bCs/>
                <w:sz w:val="18"/>
                <w:szCs w:val="18"/>
                <w:vertAlign w:val="superscript"/>
              </w:rPr>
              <w:t>th</w:t>
            </w:r>
            <w:r>
              <w:rPr>
                <w:rFonts w:asciiTheme="minorHAnsi" w:hAnsiTheme="minorHAnsi" w:cstheme="minorHAnsi"/>
                <w:b/>
                <w:bCs/>
                <w:sz w:val="18"/>
                <w:szCs w:val="18"/>
              </w:rPr>
              <w:t>-19</w:t>
            </w:r>
            <w:r w:rsidRPr="00B110F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November 2021</w:t>
            </w:r>
          </w:p>
          <w:p w14:paraId="7755346B" w14:textId="268E8CB7" w:rsidR="00B110F0" w:rsidRPr="00D225AD" w:rsidRDefault="00B110F0" w:rsidP="00D225AD">
            <w:pPr>
              <w:rPr>
                <w:rFonts w:asciiTheme="minorHAnsi" w:hAnsiTheme="minorHAnsi" w:cstheme="minorHAnsi"/>
                <w:sz w:val="18"/>
                <w:szCs w:val="18"/>
              </w:rPr>
            </w:pPr>
          </w:p>
        </w:tc>
        <w:tc>
          <w:tcPr>
            <w:tcW w:w="1984" w:type="dxa"/>
            <w:tcBorders>
              <w:top w:val="single" w:sz="4" w:space="0" w:color="000000"/>
              <w:left w:val="single" w:sz="4" w:space="0" w:color="000000"/>
              <w:bottom w:val="single" w:sz="4" w:space="0" w:color="000000"/>
            </w:tcBorders>
            <w:shd w:val="clear" w:color="auto" w:fill="D9D9D9"/>
            <w:hideMark/>
          </w:tcPr>
          <w:p w14:paraId="38032C4C" w14:textId="77777777" w:rsidR="00B110F0" w:rsidRDefault="00B110F0" w:rsidP="00253F20">
            <w:pPr>
              <w:snapToGrid w:val="0"/>
              <w:rPr>
                <w:rFonts w:asciiTheme="minorHAnsi" w:hAnsiTheme="minorHAnsi" w:cstheme="minorHAnsi"/>
                <w:b/>
                <w:bCs/>
                <w:sz w:val="20"/>
                <w:szCs w:val="20"/>
              </w:rPr>
            </w:pPr>
          </w:p>
          <w:p w14:paraId="2810960F" w14:textId="6A6883C4" w:rsidR="00B110F0" w:rsidRPr="00B110F0" w:rsidRDefault="00B110F0" w:rsidP="00253F20">
            <w:pPr>
              <w:snapToGrid w:val="0"/>
              <w:rPr>
                <w:rFonts w:asciiTheme="minorHAnsi" w:hAnsiTheme="minorHAnsi" w:cstheme="minorHAnsi"/>
                <w:b/>
                <w:bCs/>
                <w:sz w:val="20"/>
                <w:szCs w:val="20"/>
              </w:rPr>
            </w:pPr>
            <w:r w:rsidRPr="00B110F0">
              <w:rPr>
                <w:rFonts w:asciiTheme="minorHAnsi" w:hAnsiTheme="minorHAnsi" w:cstheme="minorHAnsi"/>
                <w:b/>
                <w:bCs/>
                <w:sz w:val="20"/>
                <w:szCs w:val="20"/>
              </w:rPr>
              <w:t>22</w:t>
            </w:r>
            <w:r w:rsidRPr="00B110F0">
              <w:rPr>
                <w:rFonts w:asciiTheme="minorHAnsi" w:hAnsiTheme="minorHAnsi" w:cstheme="minorHAnsi"/>
                <w:b/>
                <w:bCs/>
                <w:sz w:val="20"/>
                <w:szCs w:val="20"/>
                <w:vertAlign w:val="superscript"/>
              </w:rPr>
              <w:t>nd</w:t>
            </w:r>
            <w:r w:rsidRPr="00B110F0">
              <w:rPr>
                <w:rFonts w:asciiTheme="minorHAnsi" w:hAnsiTheme="minorHAnsi" w:cstheme="minorHAnsi"/>
                <w:b/>
                <w:bCs/>
                <w:sz w:val="20"/>
                <w:szCs w:val="20"/>
              </w:rPr>
              <w:t>-26</w:t>
            </w:r>
            <w:r w:rsidRPr="00B110F0">
              <w:rPr>
                <w:rFonts w:asciiTheme="minorHAnsi" w:hAnsiTheme="minorHAnsi" w:cstheme="minorHAnsi"/>
                <w:b/>
                <w:bCs/>
                <w:sz w:val="20"/>
                <w:szCs w:val="20"/>
                <w:vertAlign w:val="superscript"/>
              </w:rPr>
              <w:t>th</w:t>
            </w:r>
            <w:r w:rsidRPr="00B110F0">
              <w:rPr>
                <w:rFonts w:asciiTheme="minorHAnsi" w:hAnsiTheme="minorHAnsi" w:cstheme="minorHAnsi"/>
                <w:b/>
                <w:bCs/>
                <w:sz w:val="20"/>
                <w:szCs w:val="20"/>
              </w:rPr>
              <w:t xml:space="preserve"> November 2021</w:t>
            </w:r>
          </w:p>
        </w:tc>
        <w:tc>
          <w:tcPr>
            <w:tcW w:w="1843" w:type="dxa"/>
            <w:tcBorders>
              <w:top w:val="single" w:sz="4" w:space="0" w:color="000000"/>
              <w:left w:val="single" w:sz="4" w:space="0" w:color="000000"/>
              <w:bottom w:val="single" w:sz="4" w:space="0" w:color="000000"/>
            </w:tcBorders>
            <w:shd w:val="clear" w:color="auto" w:fill="D9D9D9"/>
            <w:hideMark/>
          </w:tcPr>
          <w:p w14:paraId="35AE61F6" w14:textId="77777777" w:rsidR="00B110F0" w:rsidRDefault="00B110F0" w:rsidP="00B110F0">
            <w:pPr>
              <w:snapToGrid w:val="0"/>
              <w:jc w:val="center"/>
              <w:rPr>
                <w:rFonts w:asciiTheme="minorHAnsi" w:hAnsiTheme="minorHAnsi" w:cstheme="minorHAnsi"/>
                <w:b/>
                <w:bCs/>
                <w:sz w:val="18"/>
                <w:szCs w:val="18"/>
              </w:rPr>
            </w:pPr>
          </w:p>
          <w:p w14:paraId="2056C11C" w14:textId="77777777" w:rsidR="00B110F0" w:rsidRDefault="00B110F0" w:rsidP="00B110F0">
            <w:pPr>
              <w:snapToGrid w:val="0"/>
              <w:jc w:val="center"/>
              <w:rPr>
                <w:rFonts w:asciiTheme="minorHAnsi" w:hAnsiTheme="minorHAnsi" w:cstheme="minorHAnsi"/>
                <w:b/>
                <w:bCs/>
                <w:sz w:val="18"/>
                <w:szCs w:val="18"/>
              </w:rPr>
            </w:pPr>
          </w:p>
          <w:p w14:paraId="25CF323F" w14:textId="2D374F53" w:rsidR="00B110F0" w:rsidRPr="005A7650" w:rsidRDefault="00B110F0" w:rsidP="00B110F0">
            <w:pPr>
              <w:snapToGrid w:val="0"/>
              <w:jc w:val="center"/>
              <w:rPr>
                <w:rFonts w:asciiTheme="minorHAnsi" w:hAnsiTheme="minorHAnsi" w:cstheme="minorHAnsi"/>
                <w:b/>
                <w:bCs/>
                <w:sz w:val="18"/>
                <w:szCs w:val="18"/>
              </w:rPr>
            </w:pPr>
            <w:r>
              <w:rPr>
                <w:rFonts w:asciiTheme="minorHAnsi" w:hAnsiTheme="minorHAnsi" w:cstheme="minorHAnsi"/>
                <w:b/>
                <w:bCs/>
                <w:sz w:val="18"/>
                <w:szCs w:val="18"/>
              </w:rPr>
              <w:t>29</w:t>
            </w:r>
            <w:r w:rsidRPr="00B110F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Nov-3</w:t>
            </w:r>
            <w:r w:rsidRPr="00B110F0">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December 2021</w:t>
            </w:r>
          </w:p>
        </w:tc>
        <w:tc>
          <w:tcPr>
            <w:tcW w:w="1985" w:type="dxa"/>
            <w:tcBorders>
              <w:top w:val="single" w:sz="4" w:space="0" w:color="000000"/>
              <w:left w:val="single" w:sz="4" w:space="0" w:color="000000"/>
              <w:bottom w:val="single" w:sz="4" w:space="0" w:color="000000"/>
            </w:tcBorders>
            <w:shd w:val="clear" w:color="auto" w:fill="D9D9D9"/>
            <w:hideMark/>
          </w:tcPr>
          <w:p w14:paraId="18C75914" w14:textId="33533A69" w:rsidR="00B110F0" w:rsidRPr="00193E17" w:rsidRDefault="00B110F0" w:rsidP="00B110F0">
            <w:pPr>
              <w:snapToGrid w:val="0"/>
              <w:jc w:val="center"/>
              <w:rPr>
                <w:rFonts w:asciiTheme="minorHAnsi" w:hAnsiTheme="minorHAnsi" w:cstheme="minorHAnsi"/>
                <w:b/>
                <w:bCs/>
                <w:sz w:val="18"/>
                <w:szCs w:val="18"/>
                <w:u w:val="single"/>
              </w:rPr>
            </w:pPr>
            <w:r w:rsidRPr="00007099">
              <w:rPr>
                <w:rFonts w:asciiTheme="minorHAnsi" w:hAnsiTheme="minorHAnsi" w:cstheme="minorHAnsi"/>
                <w:b/>
                <w:bCs/>
                <w:sz w:val="18"/>
                <w:szCs w:val="18"/>
              </w:rPr>
              <w:t xml:space="preserve"> </w:t>
            </w:r>
          </w:p>
          <w:p w14:paraId="32B124F7" w14:textId="3DEAEE75" w:rsidR="00B110F0" w:rsidRDefault="00B110F0" w:rsidP="00572711">
            <w:pPr>
              <w:snapToGrid w:val="0"/>
              <w:jc w:val="center"/>
              <w:rPr>
                <w:rFonts w:asciiTheme="minorHAnsi" w:hAnsiTheme="minorHAnsi" w:cstheme="minorHAnsi"/>
                <w:b/>
                <w:bCs/>
                <w:sz w:val="18"/>
                <w:szCs w:val="18"/>
                <w:u w:val="single"/>
              </w:rPr>
            </w:pPr>
          </w:p>
          <w:p w14:paraId="78CAC708" w14:textId="7B7850F9" w:rsidR="00B110F0" w:rsidRPr="00B110F0" w:rsidRDefault="00B110F0" w:rsidP="00572711">
            <w:pPr>
              <w:snapToGrid w:val="0"/>
              <w:jc w:val="center"/>
              <w:rPr>
                <w:rFonts w:asciiTheme="minorHAnsi" w:hAnsiTheme="minorHAnsi" w:cstheme="minorHAnsi"/>
                <w:b/>
                <w:bCs/>
                <w:sz w:val="18"/>
                <w:szCs w:val="18"/>
              </w:rPr>
            </w:pPr>
            <w:r w:rsidRPr="00B110F0">
              <w:rPr>
                <w:rFonts w:asciiTheme="minorHAnsi" w:hAnsiTheme="minorHAnsi" w:cstheme="minorHAnsi"/>
                <w:b/>
                <w:bCs/>
                <w:sz w:val="18"/>
                <w:szCs w:val="18"/>
              </w:rPr>
              <w:t>6</w:t>
            </w:r>
            <w:r w:rsidRPr="00B110F0">
              <w:rPr>
                <w:rFonts w:asciiTheme="minorHAnsi" w:hAnsiTheme="minorHAnsi" w:cstheme="minorHAnsi"/>
                <w:b/>
                <w:bCs/>
                <w:sz w:val="18"/>
                <w:szCs w:val="18"/>
                <w:vertAlign w:val="superscript"/>
              </w:rPr>
              <w:t>th</w:t>
            </w:r>
            <w:r w:rsidRPr="00B110F0">
              <w:rPr>
                <w:rFonts w:asciiTheme="minorHAnsi" w:hAnsiTheme="minorHAnsi" w:cstheme="minorHAnsi"/>
                <w:b/>
                <w:bCs/>
                <w:sz w:val="18"/>
                <w:szCs w:val="18"/>
              </w:rPr>
              <w:t>-10</w:t>
            </w:r>
            <w:r w:rsidRPr="00B110F0">
              <w:rPr>
                <w:rFonts w:asciiTheme="minorHAnsi" w:hAnsiTheme="minorHAnsi" w:cstheme="minorHAnsi"/>
                <w:b/>
                <w:bCs/>
                <w:sz w:val="18"/>
                <w:szCs w:val="18"/>
                <w:vertAlign w:val="superscript"/>
              </w:rPr>
              <w:t>th</w:t>
            </w:r>
            <w:r w:rsidRPr="00B110F0">
              <w:rPr>
                <w:rFonts w:asciiTheme="minorHAnsi" w:hAnsiTheme="minorHAnsi" w:cstheme="minorHAnsi"/>
                <w:b/>
                <w:bCs/>
                <w:sz w:val="18"/>
                <w:szCs w:val="18"/>
              </w:rPr>
              <w:t xml:space="preserve"> December 2021</w:t>
            </w:r>
          </w:p>
          <w:p w14:paraId="50E3E342" w14:textId="7D4D0661" w:rsidR="00B110F0" w:rsidRPr="005A7650" w:rsidRDefault="00B110F0" w:rsidP="00803980">
            <w:pPr>
              <w:snapToGrid w:val="0"/>
              <w:jc w:val="center"/>
              <w:rPr>
                <w:rFonts w:asciiTheme="minorHAnsi" w:hAnsiTheme="minorHAnsi" w:cstheme="minorHAnsi"/>
                <w:b/>
                <w:bCs/>
                <w:sz w:val="18"/>
                <w:szCs w:val="18"/>
              </w:rPr>
            </w:pPr>
          </w:p>
        </w:tc>
        <w:tc>
          <w:tcPr>
            <w:tcW w:w="1672" w:type="dxa"/>
            <w:tcBorders>
              <w:top w:val="single" w:sz="4" w:space="0" w:color="000000"/>
              <w:left w:val="single" w:sz="4" w:space="0" w:color="000000"/>
              <w:bottom w:val="single" w:sz="4" w:space="0" w:color="000000"/>
            </w:tcBorders>
            <w:shd w:val="clear" w:color="auto" w:fill="D9D9D9"/>
          </w:tcPr>
          <w:p w14:paraId="65FCC5EF" w14:textId="77777777" w:rsidR="00B110F0" w:rsidRDefault="00B110F0" w:rsidP="00803980">
            <w:pPr>
              <w:snapToGrid w:val="0"/>
              <w:jc w:val="center"/>
              <w:rPr>
                <w:rFonts w:asciiTheme="minorHAnsi" w:hAnsiTheme="minorHAnsi" w:cstheme="minorHAnsi"/>
                <w:b/>
                <w:bCs/>
                <w:sz w:val="18"/>
                <w:szCs w:val="18"/>
              </w:rPr>
            </w:pPr>
          </w:p>
          <w:p w14:paraId="6402B761" w14:textId="77777777" w:rsidR="00B110F0" w:rsidRDefault="00B110F0" w:rsidP="00803980">
            <w:pPr>
              <w:snapToGrid w:val="0"/>
              <w:jc w:val="center"/>
              <w:rPr>
                <w:rFonts w:asciiTheme="minorHAnsi" w:hAnsiTheme="minorHAnsi" w:cstheme="minorHAnsi"/>
                <w:b/>
                <w:bCs/>
                <w:sz w:val="18"/>
                <w:szCs w:val="18"/>
              </w:rPr>
            </w:pPr>
          </w:p>
          <w:p w14:paraId="0FE49E1D" w14:textId="530BA44C" w:rsidR="00B110F0" w:rsidRPr="00007099" w:rsidRDefault="00B110F0"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13</w:t>
            </w:r>
            <w:r w:rsidRPr="00B110F0">
              <w:rPr>
                <w:rFonts w:asciiTheme="minorHAnsi" w:hAnsiTheme="minorHAnsi" w:cstheme="minorHAnsi"/>
                <w:b/>
                <w:bCs/>
                <w:sz w:val="18"/>
                <w:szCs w:val="18"/>
                <w:vertAlign w:val="superscript"/>
              </w:rPr>
              <w:t>th</w:t>
            </w:r>
            <w:r>
              <w:rPr>
                <w:rFonts w:asciiTheme="minorHAnsi" w:hAnsiTheme="minorHAnsi" w:cstheme="minorHAnsi"/>
                <w:b/>
                <w:bCs/>
                <w:sz w:val="18"/>
                <w:szCs w:val="18"/>
              </w:rPr>
              <w:t>-17</w:t>
            </w:r>
            <w:r w:rsidRPr="00B110F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December 2021</w:t>
            </w:r>
          </w:p>
        </w:tc>
      </w:tr>
      <w:tr w:rsidR="00B110F0" w:rsidRPr="00007099" w14:paraId="29EF320A" w14:textId="20CD24FE" w:rsidTr="002C1613">
        <w:trPr>
          <w:cantSplit/>
          <w:trHeight w:val="344"/>
        </w:trPr>
        <w:tc>
          <w:tcPr>
            <w:tcW w:w="834" w:type="dxa"/>
            <w:tcBorders>
              <w:top w:val="single" w:sz="4" w:space="0" w:color="000000"/>
              <w:left w:val="single" w:sz="4" w:space="0" w:color="000000"/>
              <w:bottom w:val="single" w:sz="4" w:space="0" w:color="000000"/>
            </w:tcBorders>
          </w:tcPr>
          <w:p w14:paraId="19DD957E" w14:textId="5BCBE01C" w:rsidR="00B110F0" w:rsidRDefault="00B110F0" w:rsidP="00803980">
            <w:pPr>
              <w:snapToGrid w:val="0"/>
              <w:rPr>
                <w:rFonts w:asciiTheme="minorHAnsi" w:hAnsiTheme="minorHAnsi" w:cstheme="minorHAnsi"/>
                <w:sz w:val="18"/>
                <w:szCs w:val="18"/>
              </w:rPr>
            </w:pPr>
            <w:r w:rsidRPr="00007099">
              <w:rPr>
                <w:rFonts w:asciiTheme="minorHAnsi" w:hAnsiTheme="minorHAnsi" w:cstheme="minorHAnsi"/>
                <w:sz w:val="18"/>
                <w:szCs w:val="18"/>
              </w:rPr>
              <w:t>Phonics</w:t>
            </w:r>
          </w:p>
          <w:p w14:paraId="64BCC5FB" w14:textId="47FC399B" w:rsidR="00B110F0" w:rsidRPr="00007099" w:rsidRDefault="00B110F0" w:rsidP="00B84B50">
            <w:pPr>
              <w:snapToGrid w:val="0"/>
              <w:rPr>
                <w:rFonts w:asciiTheme="minorHAnsi" w:hAnsiTheme="minorHAnsi" w:cstheme="minorHAnsi"/>
                <w:sz w:val="18"/>
                <w:szCs w:val="18"/>
              </w:rPr>
            </w:pPr>
            <w:r>
              <w:rPr>
                <w:rFonts w:asciiTheme="minorHAnsi" w:hAnsiTheme="minorHAnsi" w:cstheme="minorHAnsi"/>
                <w:sz w:val="18"/>
                <w:szCs w:val="18"/>
              </w:rPr>
              <w:t>Read Write Inc</w:t>
            </w:r>
          </w:p>
        </w:tc>
        <w:tc>
          <w:tcPr>
            <w:tcW w:w="2239" w:type="dxa"/>
            <w:tcBorders>
              <w:top w:val="single" w:sz="4" w:space="0" w:color="000000"/>
              <w:left w:val="single" w:sz="4" w:space="0" w:color="000000"/>
              <w:bottom w:val="single" w:sz="4" w:space="0" w:color="000000"/>
            </w:tcBorders>
            <w:shd w:val="clear" w:color="auto" w:fill="FFFF99"/>
            <w:hideMark/>
          </w:tcPr>
          <w:p w14:paraId="299D19BE" w14:textId="5728BB9A" w:rsidR="00B110F0" w:rsidRDefault="00B110F0"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50B1F7FC" w14:textId="56834DBF" w:rsidR="00B110F0" w:rsidRDefault="00B110F0" w:rsidP="005655C5">
            <w:pPr>
              <w:snapToGrid w:val="0"/>
              <w:jc w:val="center"/>
              <w:rPr>
                <w:rFonts w:asciiTheme="minorHAnsi" w:hAnsiTheme="minorHAnsi" w:cstheme="minorHAnsi"/>
                <w:b/>
                <w:bCs/>
                <w:sz w:val="18"/>
                <w:szCs w:val="18"/>
              </w:rPr>
            </w:pPr>
          </w:p>
          <w:p w14:paraId="064A7201" w14:textId="450F9DBF" w:rsidR="00B110F0" w:rsidRDefault="00B110F0" w:rsidP="005655C5">
            <w:pPr>
              <w:snapToGrid w:val="0"/>
              <w:jc w:val="center"/>
              <w:rPr>
                <w:rFonts w:asciiTheme="minorHAnsi" w:hAnsiTheme="minorHAnsi" w:cstheme="minorHAnsi"/>
                <w:bCs/>
                <w:sz w:val="18"/>
                <w:szCs w:val="18"/>
              </w:rPr>
            </w:pPr>
            <w:r>
              <w:rPr>
                <w:rFonts w:asciiTheme="minorHAnsi" w:hAnsiTheme="minorHAnsi" w:cstheme="minorHAnsi"/>
                <w:b/>
                <w:bCs/>
                <w:sz w:val="18"/>
                <w:szCs w:val="18"/>
              </w:rPr>
              <w:t>Daily Handwriting Practise</w:t>
            </w:r>
          </w:p>
          <w:p w14:paraId="23A98497" w14:textId="77777777" w:rsidR="00B110F0" w:rsidRDefault="00B110F0" w:rsidP="00803980">
            <w:pPr>
              <w:snapToGrid w:val="0"/>
              <w:jc w:val="center"/>
              <w:rPr>
                <w:rFonts w:asciiTheme="minorHAnsi" w:hAnsiTheme="minorHAnsi" w:cstheme="minorHAnsi"/>
                <w:bCs/>
                <w:sz w:val="18"/>
                <w:szCs w:val="18"/>
              </w:rPr>
            </w:pPr>
          </w:p>
          <w:p w14:paraId="39505059" w14:textId="77777777" w:rsidR="00B110F0" w:rsidRPr="00E075CA" w:rsidRDefault="00B110F0" w:rsidP="00803980">
            <w:pPr>
              <w:snapToGrid w:val="0"/>
              <w:jc w:val="center"/>
              <w:rPr>
                <w:rFonts w:asciiTheme="minorHAnsi" w:hAnsiTheme="minorHAnsi" w:cstheme="minorHAnsi"/>
                <w:bCs/>
                <w:sz w:val="18"/>
                <w:szCs w:val="18"/>
              </w:rPr>
            </w:pPr>
          </w:p>
          <w:p w14:paraId="592748B6" w14:textId="77777777" w:rsidR="00B110F0" w:rsidRPr="00007099" w:rsidRDefault="00B110F0"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c>
        <w:tc>
          <w:tcPr>
            <w:tcW w:w="2098" w:type="dxa"/>
            <w:tcBorders>
              <w:top w:val="single" w:sz="4" w:space="0" w:color="000000"/>
              <w:left w:val="single" w:sz="4" w:space="0" w:color="000000"/>
              <w:bottom w:val="single" w:sz="4" w:space="0" w:color="000000"/>
            </w:tcBorders>
            <w:shd w:val="clear" w:color="auto" w:fill="FFFF99"/>
            <w:hideMark/>
          </w:tcPr>
          <w:p w14:paraId="69C7D7B7" w14:textId="01F79763" w:rsidR="00B110F0" w:rsidRDefault="00B110F0"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Read Write Inc </w:t>
            </w:r>
          </w:p>
          <w:p w14:paraId="127768F1" w14:textId="0A01A3F7" w:rsidR="00B110F0" w:rsidRDefault="00B110F0" w:rsidP="005655C5">
            <w:pPr>
              <w:snapToGrid w:val="0"/>
              <w:jc w:val="center"/>
              <w:rPr>
                <w:rFonts w:asciiTheme="minorHAnsi" w:hAnsiTheme="minorHAnsi" w:cstheme="minorHAnsi"/>
                <w:b/>
                <w:bCs/>
                <w:sz w:val="18"/>
                <w:szCs w:val="18"/>
              </w:rPr>
            </w:pPr>
          </w:p>
          <w:p w14:paraId="7BFBF258" w14:textId="48D90F0B" w:rsidR="00B110F0" w:rsidRPr="00007099" w:rsidRDefault="00B110F0" w:rsidP="005655C5">
            <w:pPr>
              <w:snapToGrid w:val="0"/>
              <w:jc w:val="center"/>
              <w:rPr>
                <w:rFonts w:asciiTheme="minorHAnsi" w:hAnsiTheme="minorHAnsi" w:cstheme="minorHAnsi"/>
                <w:b/>
                <w:bCs/>
                <w:sz w:val="18"/>
                <w:szCs w:val="18"/>
              </w:rPr>
            </w:pPr>
            <w:r w:rsidRPr="0030134B">
              <w:rPr>
                <w:rFonts w:asciiTheme="minorHAnsi" w:hAnsiTheme="minorHAnsi" w:cstheme="minorHAnsi"/>
                <w:b/>
                <w:bCs/>
                <w:sz w:val="18"/>
                <w:szCs w:val="18"/>
              </w:rPr>
              <w:t>Daily Handwriting Practise</w:t>
            </w:r>
          </w:p>
          <w:p w14:paraId="2A539394" w14:textId="7028F309" w:rsidR="00B110F0" w:rsidRPr="00007099" w:rsidRDefault="00B110F0" w:rsidP="00DD7BCB">
            <w:pPr>
              <w:snapToGrid w:val="0"/>
              <w:jc w:val="center"/>
              <w:rPr>
                <w:rFonts w:asciiTheme="minorHAnsi" w:hAnsiTheme="minorHAnsi" w:cstheme="minorHAnsi"/>
                <w:b/>
                <w:bCs/>
                <w:sz w:val="18"/>
                <w:szCs w:val="18"/>
              </w:rPr>
            </w:pPr>
          </w:p>
        </w:tc>
        <w:tc>
          <w:tcPr>
            <w:tcW w:w="1912" w:type="dxa"/>
            <w:tcBorders>
              <w:top w:val="single" w:sz="4" w:space="0" w:color="000000"/>
              <w:left w:val="single" w:sz="4" w:space="0" w:color="000000"/>
              <w:bottom w:val="single" w:sz="4" w:space="0" w:color="000000"/>
            </w:tcBorders>
            <w:shd w:val="clear" w:color="auto" w:fill="FFFF99"/>
            <w:hideMark/>
          </w:tcPr>
          <w:p w14:paraId="383E1F43" w14:textId="77777777" w:rsidR="00B110F0" w:rsidRDefault="00B110F0" w:rsidP="00B84B50">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Read Write Inc</w:t>
            </w:r>
          </w:p>
          <w:p w14:paraId="7DD1EDCB" w14:textId="77777777" w:rsidR="00B110F0" w:rsidRDefault="00B110F0" w:rsidP="00B84B50">
            <w:pPr>
              <w:tabs>
                <w:tab w:val="left" w:pos="225"/>
              </w:tabs>
              <w:snapToGrid w:val="0"/>
              <w:rPr>
                <w:rFonts w:asciiTheme="minorHAnsi" w:hAnsiTheme="minorHAnsi" w:cstheme="minorHAnsi"/>
                <w:b/>
                <w:bCs/>
                <w:sz w:val="18"/>
                <w:szCs w:val="18"/>
              </w:rPr>
            </w:pPr>
          </w:p>
          <w:p w14:paraId="7AE59E26" w14:textId="0CC7A5E8" w:rsidR="00B110F0" w:rsidRPr="00E075CA" w:rsidRDefault="00B110F0" w:rsidP="00B84B50">
            <w:pPr>
              <w:tabs>
                <w:tab w:val="left" w:pos="225"/>
              </w:tabs>
              <w:snapToGrid w:val="0"/>
              <w:rPr>
                <w:rFonts w:asciiTheme="minorHAnsi" w:hAnsiTheme="minorHAnsi" w:cstheme="minorHAnsi"/>
                <w:bCs/>
                <w:sz w:val="18"/>
                <w:szCs w:val="18"/>
              </w:rPr>
            </w:pPr>
            <w:r w:rsidRPr="0030134B">
              <w:rPr>
                <w:rFonts w:asciiTheme="minorHAnsi" w:hAnsiTheme="minorHAnsi" w:cstheme="minorHAnsi"/>
                <w:bCs/>
                <w:sz w:val="18"/>
                <w:szCs w:val="18"/>
              </w:rPr>
              <w:t>Daily Handwriting Practise</w:t>
            </w:r>
          </w:p>
        </w:tc>
        <w:tc>
          <w:tcPr>
            <w:tcW w:w="1984" w:type="dxa"/>
            <w:tcBorders>
              <w:top w:val="single" w:sz="4" w:space="0" w:color="000000"/>
              <w:left w:val="single" w:sz="4" w:space="0" w:color="000000"/>
              <w:bottom w:val="single" w:sz="4" w:space="0" w:color="000000"/>
            </w:tcBorders>
            <w:shd w:val="clear" w:color="auto" w:fill="FFFF99"/>
            <w:hideMark/>
          </w:tcPr>
          <w:p w14:paraId="2B2D981A" w14:textId="62347498" w:rsidR="00B110F0" w:rsidRDefault="00B110F0" w:rsidP="00803980">
            <w:pPr>
              <w:snapToGrid w:val="0"/>
              <w:jc w:val="center"/>
              <w:rPr>
                <w:rFonts w:asciiTheme="minorHAnsi" w:hAnsiTheme="minorHAnsi" w:cstheme="minorHAnsi"/>
                <w:b/>
                <w:bCs/>
                <w:sz w:val="18"/>
                <w:szCs w:val="18"/>
              </w:rPr>
            </w:pPr>
            <w:bookmarkStart w:id="0" w:name="_Hlk521859270"/>
            <w:r>
              <w:rPr>
                <w:rFonts w:asciiTheme="minorHAnsi" w:hAnsiTheme="minorHAnsi" w:cstheme="minorHAnsi"/>
                <w:b/>
                <w:bCs/>
                <w:sz w:val="18"/>
                <w:szCs w:val="18"/>
              </w:rPr>
              <w:t>Read Write Inc</w:t>
            </w:r>
          </w:p>
          <w:p w14:paraId="1169D7B8" w14:textId="69C8B3D2" w:rsidR="00B110F0" w:rsidRDefault="00B110F0" w:rsidP="00803980">
            <w:pPr>
              <w:snapToGrid w:val="0"/>
              <w:jc w:val="center"/>
              <w:rPr>
                <w:rFonts w:asciiTheme="minorHAnsi" w:hAnsiTheme="minorHAnsi" w:cstheme="minorHAnsi"/>
                <w:b/>
                <w:bCs/>
                <w:sz w:val="18"/>
                <w:szCs w:val="18"/>
              </w:rPr>
            </w:pPr>
          </w:p>
          <w:p w14:paraId="53A77B98" w14:textId="64E6757C" w:rsidR="00B110F0" w:rsidRDefault="00B110F0" w:rsidP="00803980">
            <w:pPr>
              <w:snapToGrid w:val="0"/>
              <w:jc w:val="center"/>
              <w:rPr>
                <w:rFonts w:asciiTheme="minorHAnsi" w:hAnsiTheme="minorHAnsi" w:cstheme="minorHAnsi"/>
                <w:bCs/>
                <w:sz w:val="18"/>
                <w:szCs w:val="18"/>
              </w:rPr>
            </w:pPr>
            <w:r w:rsidRPr="00987CB2">
              <w:rPr>
                <w:rFonts w:asciiTheme="minorHAnsi" w:hAnsiTheme="minorHAnsi" w:cstheme="minorHAnsi"/>
                <w:bCs/>
                <w:sz w:val="18"/>
                <w:szCs w:val="18"/>
              </w:rPr>
              <w:t>Daily Handwriting Practise</w:t>
            </w:r>
          </w:p>
          <w:bookmarkEnd w:id="0"/>
          <w:p w14:paraId="0F30D75E" w14:textId="77777777" w:rsidR="00B110F0" w:rsidRPr="00042A0F" w:rsidRDefault="00B110F0" w:rsidP="00803980">
            <w:pPr>
              <w:snapToGrid w:val="0"/>
              <w:jc w:val="center"/>
              <w:rPr>
                <w:rFonts w:asciiTheme="minorHAnsi" w:hAnsiTheme="minorHAnsi" w:cstheme="minorHAnsi"/>
                <w:bCs/>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14:paraId="3768937C" w14:textId="77777777" w:rsidR="00B110F0" w:rsidRDefault="00B110F0" w:rsidP="00B84B50">
            <w:pPr>
              <w:snapToGrid w:val="0"/>
              <w:jc w:val="center"/>
            </w:pPr>
            <w:r>
              <w:rPr>
                <w:rFonts w:asciiTheme="minorHAnsi" w:hAnsiTheme="minorHAnsi" w:cstheme="minorHAnsi"/>
                <w:b/>
                <w:bCs/>
                <w:sz w:val="18"/>
                <w:szCs w:val="18"/>
              </w:rPr>
              <w:t>Read Write Inc</w:t>
            </w:r>
            <w:r>
              <w:t xml:space="preserve"> </w:t>
            </w:r>
          </w:p>
          <w:p w14:paraId="496B9BB0" w14:textId="3746EFC1" w:rsidR="00B110F0" w:rsidRDefault="00B110F0" w:rsidP="00B84B50">
            <w:pPr>
              <w:snapToGrid w:val="0"/>
              <w:jc w:val="center"/>
              <w:rPr>
                <w:rFonts w:asciiTheme="minorHAnsi" w:hAnsiTheme="minorHAnsi" w:cstheme="minorHAnsi"/>
                <w:b/>
                <w:bCs/>
                <w:sz w:val="18"/>
                <w:szCs w:val="18"/>
              </w:rPr>
            </w:pPr>
            <w:r w:rsidRPr="00987CB2">
              <w:rPr>
                <w:rFonts w:asciiTheme="minorHAnsi" w:hAnsiTheme="minorHAnsi" w:cstheme="minorHAnsi"/>
                <w:b/>
                <w:bCs/>
                <w:sz w:val="18"/>
                <w:szCs w:val="18"/>
              </w:rPr>
              <w:t>Daily Handwriting Practise</w:t>
            </w:r>
          </w:p>
          <w:p w14:paraId="62E38CD5" w14:textId="77777777" w:rsidR="00B110F0" w:rsidRDefault="00B110F0" w:rsidP="00B84B50">
            <w:pPr>
              <w:snapToGrid w:val="0"/>
              <w:jc w:val="center"/>
              <w:rPr>
                <w:rFonts w:asciiTheme="minorHAnsi" w:hAnsiTheme="minorHAnsi" w:cstheme="minorHAnsi"/>
                <w:b/>
                <w:bCs/>
                <w:sz w:val="18"/>
                <w:szCs w:val="18"/>
              </w:rPr>
            </w:pPr>
          </w:p>
          <w:p w14:paraId="2380A1A6" w14:textId="3BA5CE2E" w:rsidR="00B110F0" w:rsidRPr="00042A0F" w:rsidRDefault="00B110F0" w:rsidP="00B84B50">
            <w:pPr>
              <w:snapToGrid w:val="0"/>
              <w:jc w:val="center"/>
              <w:rPr>
                <w:rFonts w:asciiTheme="minorHAnsi" w:hAnsiTheme="minorHAnsi" w:cstheme="minorHAnsi"/>
                <w:b/>
                <w:bCs/>
                <w:sz w:val="18"/>
                <w:szCs w:val="18"/>
              </w:rPr>
            </w:pPr>
          </w:p>
        </w:tc>
        <w:tc>
          <w:tcPr>
            <w:tcW w:w="1985" w:type="dxa"/>
            <w:tcBorders>
              <w:top w:val="single" w:sz="4" w:space="0" w:color="000000"/>
              <w:left w:val="single" w:sz="4" w:space="0" w:color="000000"/>
              <w:bottom w:val="single" w:sz="4" w:space="0" w:color="000000"/>
            </w:tcBorders>
            <w:shd w:val="clear" w:color="auto" w:fill="FFFF99"/>
            <w:hideMark/>
          </w:tcPr>
          <w:p w14:paraId="7FD8966E" w14:textId="77777777" w:rsidR="00B110F0" w:rsidRDefault="00B110F0" w:rsidP="00B84B50">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06E5F00B" w14:textId="77777777" w:rsidR="00B110F0" w:rsidRDefault="00B110F0" w:rsidP="00B84B50">
            <w:pPr>
              <w:snapToGrid w:val="0"/>
              <w:jc w:val="center"/>
              <w:rPr>
                <w:rFonts w:asciiTheme="minorHAnsi" w:hAnsiTheme="minorHAnsi" w:cstheme="minorHAnsi"/>
                <w:b/>
                <w:bCs/>
                <w:sz w:val="18"/>
                <w:szCs w:val="18"/>
              </w:rPr>
            </w:pPr>
          </w:p>
          <w:p w14:paraId="44EBBC93" w14:textId="075314B1" w:rsidR="00B110F0" w:rsidRPr="00042A0F" w:rsidRDefault="00B110F0" w:rsidP="00B84B50">
            <w:pPr>
              <w:snapToGrid w:val="0"/>
              <w:jc w:val="center"/>
              <w:rPr>
                <w:rFonts w:asciiTheme="minorHAnsi" w:hAnsiTheme="minorHAnsi" w:cstheme="minorHAnsi"/>
                <w:bCs/>
                <w:sz w:val="18"/>
                <w:szCs w:val="18"/>
              </w:rPr>
            </w:pPr>
            <w:r w:rsidRPr="00987CB2">
              <w:rPr>
                <w:rFonts w:asciiTheme="minorHAnsi" w:hAnsiTheme="minorHAnsi" w:cstheme="minorHAnsi"/>
                <w:bCs/>
                <w:sz w:val="18"/>
                <w:szCs w:val="18"/>
              </w:rPr>
              <w:t>Daily Handwriting Practise</w:t>
            </w:r>
          </w:p>
        </w:tc>
        <w:tc>
          <w:tcPr>
            <w:tcW w:w="1672" w:type="dxa"/>
            <w:tcBorders>
              <w:top w:val="single" w:sz="4" w:space="0" w:color="000000"/>
              <w:left w:val="single" w:sz="4" w:space="0" w:color="000000"/>
              <w:bottom w:val="single" w:sz="4" w:space="0" w:color="000000"/>
            </w:tcBorders>
            <w:shd w:val="clear" w:color="auto" w:fill="FFFF99"/>
          </w:tcPr>
          <w:p w14:paraId="4CE4CCB5" w14:textId="77777777" w:rsidR="00B110F0" w:rsidRDefault="00B110F0" w:rsidP="005655C5">
            <w:pPr>
              <w:snapToGrid w:val="0"/>
              <w:jc w:val="center"/>
              <w:rPr>
                <w:rFonts w:asciiTheme="minorHAnsi" w:hAnsiTheme="minorHAnsi" w:cstheme="minorHAnsi"/>
                <w:b/>
                <w:bCs/>
                <w:sz w:val="18"/>
                <w:szCs w:val="18"/>
              </w:rPr>
            </w:pPr>
            <w:r>
              <w:rPr>
                <w:rFonts w:asciiTheme="minorHAnsi" w:hAnsiTheme="minorHAnsi" w:cstheme="minorHAnsi"/>
                <w:b/>
                <w:bCs/>
                <w:sz w:val="18"/>
                <w:szCs w:val="18"/>
              </w:rPr>
              <w:t>Read Write Inc</w:t>
            </w:r>
          </w:p>
          <w:p w14:paraId="6491C8E4" w14:textId="6E425FE7" w:rsidR="00B110F0" w:rsidRDefault="00B110F0" w:rsidP="005655C5">
            <w:pPr>
              <w:snapToGrid w:val="0"/>
              <w:jc w:val="center"/>
              <w:rPr>
                <w:rFonts w:asciiTheme="minorHAnsi" w:hAnsiTheme="minorHAnsi" w:cstheme="minorHAnsi"/>
                <w:b/>
                <w:bCs/>
                <w:sz w:val="18"/>
                <w:szCs w:val="18"/>
              </w:rPr>
            </w:pPr>
            <w:r w:rsidRPr="00987CB2">
              <w:rPr>
                <w:rFonts w:asciiTheme="minorHAnsi" w:hAnsiTheme="minorHAnsi" w:cstheme="minorHAnsi"/>
                <w:b/>
                <w:bCs/>
                <w:sz w:val="18"/>
                <w:szCs w:val="18"/>
              </w:rPr>
              <w:t>Daily Handwriting Practise</w:t>
            </w:r>
          </w:p>
          <w:p w14:paraId="7910E2E9" w14:textId="008E0CE8" w:rsidR="00B110F0" w:rsidRDefault="00B110F0" w:rsidP="005655C5">
            <w:pPr>
              <w:snapToGrid w:val="0"/>
              <w:jc w:val="center"/>
              <w:rPr>
                <w:rFonts w:asciiTheme="minorHAnsi" w:hAnsiTheme="minorHAnsi" w:cstheme="minorHAnsi"/>
                <w:b/>
                <w:bCs/>
                <w:sz w:val="18"/>
                <w:szCs w:val="18"/>
              </w:rPr>
            </w:pPr>
          </w:p>
        </w:tc>
      </w:tr>
      <w:tr w:rsidR="00B110F0" w:rsidRPr="00007099" w14:paraId="224D6BAC" w14:textId="3A925469" w:rsidTr="002C1613">
        <w:trPr>
          <w:cantSplit/>
          <w:trHeight w:val="344"/>
        </w:trPr>
        <w:tc>
          <w:tcPr>
            <w:tcW w:w="834" w:type="dxa"/>
            <w:tcBorders>
              <w:left w:val="single" w:sz="4" w:space="0" w:color="000000"/>
              <w:bottom w:val="single" w:sz="4" w:space="0" w:color="000000"/>
            </w:tcBorders>
          </w:tcPr>
          <w:p w14:paraId="585F7130" w14:textId="77777777" w:rsidR="00B110F0" w:rsidRPr="00007099" w:rsidRDefault="00B110F0" w:rsidP="00803980">
            <w:pPr>
              <w:snapToGrid w:val="0"/>
              <w:rPr>
                <w:rFonts w:asciiTheme="minorHAnsi" w:hAnsiTheme="minorHAnsi" w:cstheme="minorHAnsi"/>
                <w:sz w:val="18"/>
                <w:szCs w:val="18"/>
              </w:rPr>
            </w:pPr>
            <w:r w:rsidRPr="00007099">
              <w:rPr>
                <w:rFonts w:asciiTheme="minorHAnsi" w:hAnsiTheme="minorHAnsi" w:cstheme="minorHAnsi"/>
                <w:sz w:val="18"/>
                <w:szCs w:val="18"/>
              </w:rPr>
              <w:t>Maths</w:t>
            </w:r>
          </w:p>
          <w:p w14:paraId="60862A2F" w14:textId="77777777" w:rsidR="00B110F0" w:rsidRPr="00007099" w:rsidRDefault="00B110F0" w:rsidP="00803980">
            <w:pPr>
              <w:rPr>
                <w:rFonts w:asciiTheme="minorHAnsi" w:hAnsiTheme="minorHAnsi" w:cstheme="minorHAnsi"/>
                <w:i/>
                <w:iCs/>
                <w:sz w:val="18"/>
                <w:szCs w:val="18"/>
              </w:rPr>
            </w:pPr>
          </w:p>
        </w:tc>
        <w:tc>
          <w:tcPr>
            <w:tcW w:w="2239" w:type="dxa"/>
            <w:tcBorders>
              <w:left w:val="single" w:sz="4" w:space="0" w:color="000000"/>
              <w:bottom w:val="single" w:sz="4" w:space="0" w:color="000000"/>
            </w:tcBorders>
            <w:shd w:val="clear" w:color="auto" w:fill="00B8FF"/>
            <w:hideMark/>
          </w:tcPr>
          <w:p w14:paraId="3C9084DA" w14:textId="42AEBE50" w:rsidR="00B110F0" w:rsidRDefault="002C1613" w:rsidP="00EE437B">
            <w:pPr>
              <w:pStyle w:val="Default"/>
              <w:rPr>
                <w:rFonts w:asciiTheme="minorHAnsi" w:hAnsiTheme="minorHAnsi" w:cstheme="minorHAnsi"/>
                <w:b/>
                <w:bCs/>
                <w:sz w:val="18"/>
                <w:szCs w:val="18"/>
              </w:rPr>
            </w:pPr>
            <w:r>
              <w:rPr>
                <w:rFonts w:asciiTheme="minorHAnsi" w:hAnsiTheme="minorHAnsi" w:cstheme="minorHAnsi"/>
                <w:b/>
                <w:bCs/>
                <w:sz w:val="18"/>
                <w:szCs w:val="18"/>
              </w:rPr>
              <w:t>Addition and Subtraction</w:t>
            </w:r>
          </w:p>
          <w:p w14:paraId="5E5FAEB6" w14:textId="77777777" w:rsidR="00B110F0" w:rsidRDefault="00B110F0" w:rsidP="00EE437B">
            <w:pPr>
              <w:pStyle w:val="Default"/>
              <w:rPr>
                <w:rFonts w:asciiTheme="minorHAnsi" w:hAnsiTheme="minorHAnsi" w:cstheme="minorHAnsi"/>
                <w:b/>
                <w:bCs/>
                <w:sz w:val="18"/>
                <w:szCs w:val="18"/>
              </w:rPr>
            </w:pPr>
          </w:p>
          <w:p w14:paraId="0F457AC3" w14:textId="77777777" w:rsidR="00B110F0" w:rsidRPr="00007099" w:rsidRDefault="00B110F0"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77833CF7" w14:textId="77777777" w:rsidR="00B110F0" w:rsidRPr="00007099" w:rsidRDefault="00B110F0"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00C6BD6E" w14:textId="77777777" w:rsidR="00B110F0" w:rsidRPr="00007099" w:rsidRDefault="00B110F0" w:rsidP="00D25E67">
            <w:pPr>
              <w:suppressAutoHyphens w:val="0"/>
              <w:spacing w:before="100" w:beforeAutospacing="1" w:after="100" w:afterAutospacing="1"/>
              <w:rPr>
                <w:rFonts w:asciiTheme="minorHAnsi" w:hAnsiTheme="minorHAnsi" w:cstheme="minorHAnsi"/>
                <w:b/>
                <w:sz w:val="18"/>
                <w:szCs w:val="18"/>
                <w:u w:val="single"/>
                <w:lang w:val="en"/>
              </w:rPr>
            </w:pPr>
          </w:p>
        </w:tc>
        <w:tc>
          <w:tcPr>
            <w:tcW w:w="2098" w:type="dxa"/>
            <w:tcBorders>
              <w:left w:val="single" w:sz="4" w:space="0" w:color="000000"/>
              <w:bottom w:val="single" w:sz="4" w:space="0" w:color="000000"/>
            </w:tcBorders>
            <w:shd w:val="clear" w:color="auto" w:fill="00B8FF"/>
            <w:hideMark/>
          </w:tcPr>
          <w:p w14:paraId="743D6054" w14:textId="575457EA" w:rsidR="00B110F0" w:rsidRDefault="002C1613" w:rsidP="00B84B50">
            <w:pPr>
              <w:rPr>
                <w:rFonts w:asciiTheme="minorHAnsi" w:hAnsiTheme="minorHAnsi" w:cstheme="minorHAnsi"/>
                <w:b/>
                <w:bCs/>
                <w:color w:val="000000"/>
                <w:sz w:val="18"/>
                <w:szCs w:val="18"/>
              </w:rPr>
            </w:pPr>
            <w:r>
              <w:rPr>
                <w:rFonts w:asciiTheme="minorHAnsi" w:hAnsiTheme="minorHAnsi" w:cstheme="minorHAnsi"/>
                <w:b/>
                <w:bCs/>
                <w:color w:val="000000"/>
                <w:sz w:val="18"/>
                <w:szCs w:val="18"/>
              </w:rPr>
              <w:t>Addition and Subtraction</w:t>
            </w:r>
          </w:p>
          <w:p w14:paraId="74243E73" w14:textId="77777777" w:rsidR="00B110F0" w:rsidRPr="00B84B50" w:rsidRDefault="00B110F0" w:rsidP="00B84B50">
            <w:pPr>
              <w:rPr>
                <w:rFonts w:asciiTheme="minorHAnsi" w:hAnsiTheme="minorHAnsi" w:cstheme="minorHAnsi"/>
                <w:b/>
                <w:bCs/>
                <w:color w:val="000000"/>
                <w:sz w:val="18"/>
                <w:szCs w:val="18"/>
              </w:rPr>
            </w:pPr>
          </w:p>
          <w:p w14:paraId="05B48822" w14:textId="77777777" w:rsidR="00B110F0" w:rsidRDefault="00B110F0" w:rsidP="003855E6">
            <w:pPr>
              <w:pStyle w:val="Default"/>
              <w:jc w:val="center"/>
              <w:rPr>
                <w:rFonts w:asciiTheme="minorHAnsi" w:hAnsiTheme="minorHAnsi" w:cstheme="minorHAnsi"/>
                <w:b/>
                <w:bCs/>
                <w:sz w:val="18"/>
                <w:szCs w:val="18"/>
              </w:rPr>
            </w:pPr>
          </w:p>
          <w:p w14:paraId="0CEADC77" w14:textId="77777777" w:rsidR="00B110F0" w:rsidRPr="001E2E57" w:rsidRDefault="00B110F0" w:rsidP="00EE437B">
            <w:pPr>
              <w:pStyle w:val="Default"/>
              <w:jc w:val="center"/>
            </w:pPr>
          </w:p>
        </w:tc>
        <w:tc>
          <w:tcPr>
            <w:tcW w:w="1912" w:type="dxa"/>
            <w:tcBorders>
              <w:left w:val="single" w:sz="4" w:space="0" w:color="000000"/>
              <w:bottom w:val="single" w:sz="4" w:space="0" w:color="000000"/>
            </w:tcBorders>
            <w:shd w:val="clear" w:color="auto" w:fill="00B8FF"/>
            <w:hideMark/>
          </w:tcPr>
          <w:p w14:paraId="3E58848B" w14:textId="45997128" w:rsidR="00B110F0" w:rsidRPr="002B4015" w:rsidRDefault="002C1613" w:rsidP="002C1613">
            <w:pPr>
              <w:suppressAutoHyphens w:val="0"/>
              <w:spacing w:after="240" w:line="384"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Addition and Subtraction</w:t>
            </w:r>
          </w:p>
          <w:p w14:paraId="1AD6BD5E" w14:textId="77777777" w:rsidR="00B110F0" w:rsidRDefault="00B110F0" w:rsidP="00E7131E">
            <w:pPr>
              <w:suppressAutoHyphens w:val="0"/>
              <w:spacing w:after="240" w:line="384" w:lineRule="atLeast"/>
              <w:jc w:val="center"/>
              <w:rPr>
                <w:rFonts w:asciiTheme="minorHAnsi" w:hAnsiTheme="minorHAnsi" w:cstheme="minorHAnsi"/>
                <w:color w:val="000000" w:themeColor="text1"/>
                <w:sz w:val="18"/>
                <w:szCs w:val="18"/>
              </w:rPr>
            </w:pPr>
          </w:p>
          <w:p w14:paraId="3B2B7001" w14:textId="77777777" w:rsidR="00B110F0" w:rsidRPr="00E7131E" w:rsidRDefault="00B110F0" w:rsidP="00E7131E">
            <w:pPr>
              <w:suppressAutoHyphens w:val="0"/>
              <w:spacing w:after="240" w:line="384" w:lineRule="atLeast"/>
              <w:jc w:val="center"/>
              <w:rPr>
                <w:rFonts w:asciiTheme="minorHAnsi" w:hAnsiTheme="minorHAnsi" w:cstheme="minorHAnsi"/>
                <w:color w:val="000000" w:themeColor="text1"/>
                <w:sz w:val="18"/>
                <w:szCs w:val="18"/>
              </w:rPr>
            </w:pPr>
          </w:p>
        </w:tc>
        <w:tc>
          <w:tcPr>
            <w:tcW w:w="1984" w:type="dxa"/>
            <w:tcBorders>
              <w:left w:val="single" w:sz="4" w:space="0" w:color="000000"/>
              <w:bottom w:val="single" w:sz="4" w:space="0" w:color="000000"/>
            </w:tcBorders>
            <w:shd w:val="clear" w:color="auto" w:fill="00B8FF"/>
            <w:hideMark/>
          </w:tcPr>
          <w:p w14:paraId="3BEE97B3" w14:textId="101D8B4F" w:rsidR="00B110F0" w:rsidRPr="003855E6" w:rsidRDefault="002C1613" w:rsidP="002C1613">
            <w:pPr>
              <w:pStyle w:val="Default"/>
              <w:jc w:val="center"/>
            </w:pPr>
            <w:r>
              <w:rPr>
                <w:rFonts w:asciiTheme="minorHAnsi" w:hAnsiTheme="minorHAnsi" w:cstheme="minorHAnsi"/>
                <w:b/>
                <w:bCs/>
                <w:color w:val="000000" w:themeColor="text1"/>
                <w:sz w:val="18"/>
                <w:szCs w:val="18"/>
              </w:rPr>
              <w:t>Addition and Subtraction</w:t>
            </w:r>
          </w:p>
        </w:tc>
        <w:tc>
          <w:tcPr>
            <w:tcW w:w="1843" w:type="dxa"/>
            <w:tcBorders>
              <w:left w:val="single" w:sz="4" w:space="0" w:color="000000"/>
              <w:bottom w:val="single" w:sz="4" w:space="0" w:color="000000"/>
            </w:tcBorders>
            <w:shd w:val="clear" w:color="auto" w:fill="00B8FF"/>
            <w:hideMark/>
          </w:tcPr>
          <w:p w14:paraId="6966CCDC" w14:textId="68B8FA94" w:rsidR="00B110F0" w:rsidRPr="002B4015" w:rsidRDefault="002C1613"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Addition and Subtraction</w:t>
            </w:r>
          </w:p>
        </w:tc>
        <w:tc>
          <w:tcPr>
            <w:tcW w:w="1985" w:type="dxa"/>
            <w:tcBorders>
              <w:left w:val="single" w:sz="4" w:space="0" w:color="000000"/>
              <w:bottom w:val="single" w:sz="4" w:space="0" w:color="000000"/>
            </w:tcBorders>
            <w:shd w:val="clear" w:color="auto" w:fill="00B8FF"/>
            <w:hideMark/>
          </w:tcPr>
          <w:p w14:paraId="7D556EFF" w14:textId="2CBDD352" w:rsidR="00B110F0" w:rsidRPr="002B4015" w:rsidRDefault="002C1613" w:rsidP="00EE437B">
            <w:pPr>
              <w:suppressAutoHyphens w:val="0"/>
              <w:spacing w:before="100" w:beforeAutospacing="1" w:after="100" w:afterAutospacing="1"/>
              <w:jc w:val="center"/>
              <w:rPr>
                <w:rFonts w:asciiTheme="minorHAnsi" w:hAnsiTheme="minorHAnsi" w:cstheme="minorHAnsi"/>
                <w:b/>
                <w:bCs/>
                <w:sz w:val="18"/>
                <w:szCs w:val="18"/>
              </w:rPr>
            </w:pPr>
            <w:r>
              <w:rPr>
                <w:rFonts w:asciiTheme="minorHAnsi" w:hAnsiTheme="minorHAnsi" w:cstheme="minorHAnsi"/>
                <w:b/>
                <w:bCs/>
                <w:sz w:val="18"/>
                <w:szCs w:val="18"/>
              </w:rPr>
              <w:t>Addition and Subtraction</w:t>
            </w:r>
          </w:p>
        </w:tc>
        <w:tc>
          <w:tcPr>
            <w:tcW w:w="1672" w:type="dxa"/>
            <w:tcBorders>
              <w:left w:val="single" w:sz="4" w:space="0" w:color="000000"/>
              <w:bottom w:val="single" w:sz="4" w:space="0" w:color="000000"/>
            </w:tcBorders>
            <w:shd w:val="clear" w:color="auto" w:fill="00B8FF"/>
          </w:tcPr>
          <w:p w14:paraId="1ABD0070" w14:textId="0400D2D9" w:rsidR="00B110F0" w:rsidRPr="002B4015" w:rsidRDefault="002C1613" w:rsidP="00787070">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Consolidation</w:t>
            </w:r>
          </w:p>
        </w:tc>
      </w:tr>
      <w:tr w:rsidR="00B110F0" w:rsidRPr="00924C68" w14:paraId="23DF2448" w14:textId="5BB5F304" w:rsidTr="002C1613">
        <w:trPr>
          <w:cantSplit/>
          <w:trHeight w:val="424"/>
        </w:trPr>
        <w:tc>
          <w:tcPr>
            <w:tcW w:w="834" w:type="dxa"/>
            <w:tcBorders>
              <w:top w:val="single" w:sz="4" w:space="0" w:color="000000"/>
              <w:left w:val="single" w:sz="4" w:space="0" w:color="000000"/>
              <w:bottom w:val="single" w:sz="4" w:space="0" w:color="000000"/>
            </w:tcBorders>
          </w:tcPr>
          <w:p w14:paraId="0F285BA9" w14:textId="77777777" w:rsidR="00B110F0" w:rsidRPr="00007099" w:rsidRDefault="00B110F0" w:rsidP="00803980">
            <w:pPr>
              <w:snapToGrid w:val="0"/>
              <w:rPr>
                <w:rFonts w:asciiTheme="minorHAnsi" w:hAnsiTheme="minorHAnsi" w:cstheme="minorHAnsi"/>
                <w:sz w:val="18"/>
                <w:szCs w:val="18"/>
              </w:rPr>
            </w:pPr>
            <w:r w:rsidRPr="00007099">
              <w:rPr>
                <w:rFonts w:asciiTheme="minorHAnsi" w:hAnsiTheme="minorHAnsi" w:cstheme="minorHAnsi"/>
                <w:sz w:val="18"/>
                <w:szCs w:val="18"/>
              </w:rPr>
              <w:t>English</w:t>
            </w:r>
          </w:p>
          <w:p w14:paraId="1A512DE3" w14:textId="77777777" w:rsidR="00B110F0" w:rsidRPr="00007099" w:rsidRDefault="00B110F0"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1CF65E81" w14:textId="7BF5F7ED" w:rsidR="002E26E9" w:rsidRDefault="00B110F0" w:rsidP="002C1613">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 </w:t>
            </w:r>
            <w:r w:rsidR="002E26E9">
              <w:rPr>
                <w:rFonts w:asciiTheme="minorHAnsi" w:hAnsiTheme="minorHAnsi" w:cstheme="minorHAnsi"/>
                <w:b/>
                <w:color w:val="000000" w:themeColor="text1"/>
                <w:sz w:val="16"/>
                <w:szCs w:val="16"/>
              </w:rPr>
              <w:t>Book Study</w:t>
            </w:r>
          </w:p>
          <w:p w14:paraId="2C62410A" w14:textId="672C8CCB" w:rsidR="00BB189C" w:rsidRDefault="002E26E9" w:rsidP="002C1613">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Prediction</w:t>
            </w:r>
          </w:p>
          <w:p w14:paraId="332236DE" w14:textId="332D2348" w:rsidR="00BB189C" w:rsidRPr="0016144F" w:rsidRDefault="00BB189C" w:rsidP="002C1613">
            <w:pPr>
              <w:suppressAutoHyphens w:val="0"/>
              <w:spacing w:after="240" w:line="384" w:lineRule="atLeast"/>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SPAG/Punctuation.</w:t>
            </w:r>
          </w:p>
          <w:p w14:paraId="182CEDED" w14:textId="223000D4" w:rsidR="00B110F0" w:rsidRPr="00113678" w:rsidRDefault="00B110F0" w:rsidP="00113678">
            <w:pPr>
              <w:suppressAutoHyphens w:val="0"/>
              <w:spacing w:after="240" w:line="384" w:lineRule="atLeast"/>
              <w:rPr>
                <w:rFonts w:asciiTheme="minorHAnsi"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FFF99"/>
            <w:hideMark/>
          </w:tcPr>
          <w:p w14:paraId="0DB6BCA6" w14:textId="77777777" w:rsidR="00B110F0" w:rsidRDefault="00B110F0" w:rsidP="0016144F">
            <w:pPr>
              <w:rPr>
                <w:rFonts w:asciiTheme="minorHAnsi" w:hAnsiTheme="minorHAnsi" w:cstheme="minorHAnsi"/>
                <w:b/>
                <w:color w:val="000000" w:themeColor="text1"/>
                <w:sz w:val="16"/>
                <w:szCs w:val="16"/>
              </w:rPr>
            </w:pPr>
          </w:p>
          <w:p w14:paraId="0B09958F" w14:textId="77777777" w:rsidR="00BB189C" w:rsidRPr="00BB189C" w:rsidRDefault="00BB189C" w:rsidP="00BB189C">
            <w:pPr>
              <w:rPr>
                <w:rFonts w:asciiTheme="minorHAnsi" w:hAnsiTheme="minorHAnsi" w:cstheme="minorHAnsi"/>
                <w:b/>
                <w:color w:val="000000" w:themeColor="text1"/>
                <w:sz w:val="16"/>
                <w:szCs w:val="16"/>
              </w:rPr>
            </w:pPr>
            <w:r w:rsidRPr="00BB189C">
              <w:rPr>
                <w:rFonts w:asciiTheme="minorHAnsi" w:hAnsiTheme="minorHAnsi" w:cstheme="minorHAnsi"/>
                <w:b/>
                <w:color w:val="000000" w:themeColor="text1"/>
                <w:sz w:val="16"/>
                <w:szCs w:val="16"/>
              </w:rPr>
              <w:t>Book study</w:t>
            </w:r>
          </w:p>
          <w:p w14:paraId="1C101496" w14:textId="09BB40C8" w:rsidR="002E26E9" w:rsidRPr="00964B7D" w:rsidRDefault="00BB189C" w:rsidP="00BB189C">
            <w:pPr>
              <w:rPr>
                <w:rFonts w:asciiTheme="minorHAnsi" w:hAnsiTheme="minorHAnsi" w:cstheme="minorHAnsi"/>
                <w:b/>
                <w:color w:val="000000" w:themeColor="text1"/>
                <w:sz w:val="16"/>
                <w:szCs w:val="16"/>
              </w:rPr>
            </w:pPr>
            <w:r w:rsidRPr="00BB189C">
              <w:rPr>
                <w:rFonts w:asciiTheme="minorHAnsi" w:hAnsiTheme="minorHAnsi" w:cstheme="minorHAnsi"/>
                <w:b/>
                <w:color w:val="000000" w:themeColor="text1"/>
                <w:sz w:val="16"/>
                <w:szCs w:val="16"/>
              </w:rPr>
              <w:t xml:space="preserve"> SPAG/Suffixes</w:t>
            </w:r>
          </w:p>
        </w:tc>
        <w:tc>
          <w:tcPr>
            <w:tcW w:w="1912" w:type="dxa"/>
            <w:tcBorders>
              <w:top w:val="single" w:sz="4" w:space="0" w:color="000000"/>
              <w:left w:val="single" w:sz="4" w:space="0" w:color="000000"/>
              <w:bottom w:val="single" w:sz="4" w:space="0" w:color="000000"/>
            </w:tcBorders>
            <w:shd w:val="clear" w:color="auto" w:fill="FFFF99"/>
            <w:hideMark/>
          </w:tcPr>
          <w:p w14:paraId="2D43F8DB" w14:textId="77777777" w:rsidR="00B110F0" w:rsidRPr="000E62FC" w:rsidRDefault="00B110F0" w:rsidP="00B539D5">
            <w:pPr>
              <w:rPr>
                <w:rFonts w:asciiTheme="minorHAnsi" w:eastAsia="Lato" w:hAnsiTheme="minorHAnsi" w:cstheme="minorHAnsi"/>
                <w:b/>
                <w:color w:val="000000" w:themeColor="text1"/>
                <w:sz w:val="18"/>
                <w:szCs w:val="18"/>
              </w:rPr>
            </w:pPr>
          </w:p>
          <w:p w14:paraId="07D7F935" w14:textId="3F7C84DB" w:rsidR="002E26E9" w:rsidRDefault="00BB189C" w:rsidP="00BB189C">
            <w:pPr>
              <w:jc w:val="center"/>
              <w:rPr>
                <w:rFonts w:asciiTheme="minorHAnsi" w:eastAsia="Lato" w:hAnsiTheme="minorHAnsi" w:cstheme="minorHAnsi"/>
                <w:b/>
                <w:color w:val="000000" w:themeColor="text1"/>
                <w:sz w:val="18"/>
                <w:szCs w:val="18"/>
              </w:rPr>
            </w:pPr>
            <w:r>
              <w:rPr>
                <w:rFonts w:asciiTheme="minorHAnsi" w:eastAsia="Lato" w:hAnsiTheme="minorHAnsi" w:cstheme="minorHAnsi"/>
                <w:b/>
                <w:color w:val="000000" w:themeColor="text1"/>
                <w:sz w:val="18"/>
                <w:szCs w:val="18"/>
              </w:rPr>
              <w:t>Book Review/Character description</w:t>
            </w:r>
          </w:p>
          <w:p w14:paraId="660B99B9" w14:textId="77777777" w:rsidR="00BB189C" w:rsidRDefault="00BB189C" w:rsidP="00BB189C">
            <w:pPr>
              <w:jc w:val="center"/>
              <w:rPr>
                <w:rFonts w:asciiTheme="minorHAnsi" w:eastAsia="Lato" w:hAnsiTheme="minorHAnsi" w:cstheme="minorHAnsi"/>
                <w:b/>
                <w:color w:val="000000" w:themeColor="text1"/>
                <w:sz w:val="18"/>
                <w:szCs w:val="18"/>
              </w:rPr>
            </w:pPr>
          </w:p>
          <w:p w14:paraId="566E91DB" w14:textId="77777777" w:rsidR="00BB189C" w:rsidRDefault="00BB189C" w:rsidP="00BB189C">
            <w:pPr>
              <w:jc w:val="center"/>
              <w:rPr>
                <w:rFonts w:asciiTheme="minorHAnsi" w:eastAsia="Lato" w:hAnsiTheme="minorHAnsi" w:cstheme="minorHAnsi"/>
                <w:b/>
                <w:color w:val="000000" w:themeColor="text1"/>
                <w:sz w:val="18"/>
                <w:szCs w:val="18"/>
              </w:rPr>
            </w:pPr>
          </w:p>
          <w:p w14:paraId="2FF28706" w14:textId="661533BC" w:rsidR="00BB189C" w:rsidRPr="002E26E9" w:rsidRDefault="00BB189C" w:rsidP="00BB189C">
            <w:pPr>
              <w:jc w:val="center"/>
              <w:rPr>
                <w:rFonts w:asciiTheme="minorHAnsi" w:eastAsia="Lato" w:hAnsiTheme="minorHAnsi" w:cstheme="minorHAnsi"/>
                <w:sz w:val="18"/>
                <w:szCs w:val="18"/>
              </w:rPr>
            </w:pPr>
          </w:p>
        </w:tc>
        <w:tc>
          <w:tcPr>
            <w:tcW w:w="1984" w:type="dxa"/>
            <w:tcBorders>
              <w:top w:val="single" w:sz="4" w:space="0" w:color="000000"/>
              <w:left w:val="single" w:sz="4" w:space="0" w:color="000000"/>
              <w:bottom w:val="single" w:sz="4" w:space="0" w:color="000000"/>
            </w:tcBorders>
            <w:shd w:val="clear" w:color="auto" w:fill="FFFF99"/>
          </w:tcPr>
          <w:p w14:paraId="0C7541A4" w14:textId="0963EB07" w:rsidR="00BB189C" w:rsidRPr="00253F20" w:rsidRDefault="00BB189C" w:rsidP="00484206">
            <w:pPr>
              <w:suppressAutoHyphens w:val="0"/>
              <w:spacing w:after="240" w:line="384"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Instructions</w:t>
            </w:r>
          </w:p>
          <w:p w14:paraId="0632C46E" w14:textId="68F621E8" w:rsidR="00B110F0" w:rsidRPr="000E62FC" w:rsidRDefault="00B110F0" w:rsidP="00484206">
            <w:pPr>
              <w:suppressAutoHyphens w:val="0"/>
              <w:spacing w:after="240" w:line="384" w:lineRule="atLeast"/>
              <w:rPr>
                <w:rFonts w:asciiTheme="minorHAnsi" w:hAnsiTheme="minorHAnsi" w:cstheme="minorHAnsi"/>
                <w:b/>
                <w:color w:val="000000" w:themeColor="text1"/>
                <w:sz w:val="18"/>
                <w:szCs w:val="18"/>
                <w:u w:val="single"/>
              </w:rPr>
            </w:pPr>
          </w:p>
        </w:tc>
        <w:tc>
          <w:tcPr>
            <w:tcW w:w="1843" w:type="dxa"/>
            <w:tcBorders>
              <w:top w:val="single" w:sz="4" w:space="0" w:color="000000"/>
              <w:left w:val="single" w:sz="4" w:space="0" w:color="000000"/>
              <w:bottom w:val="single" w:sz="4" w:space="0" w:color="000000"/>
            </w:tcBorders>
            <w:shd w:val="clear" w:color="auto" w:fill="FFFF99"/>
            <w:hideMark/>
          </w:tcPr>
          <w:p w14:paraId="3E7195A3" w14:textId="11497955" w:rsidR="00BB189C" w:rsidRPr="00BB189C" w:rsidRDefault="00BB189C" w:rsidP="00BB189C">
            <w:pPr>
              <w:suppressAutoHyphens w:val="0"/>
              <w:spacing w:after="240" w:line="384" w:lineRule="atLeast"/>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Riddles</w:t>
            </w:r>
          </w:p>
          <w:p w14:paraId="27759B4E" w14:textId="4510F7B9" w:rsidR="00B110F0" w:rsidRPr="00205FE8" w:rsidRDefault="00B110F0" w:rsidP="00BB189C">
            <w:pPr>
              <w:suppressAutoHyphens w:val="0"/>
              <w:spacing w:after="240" w:line="384" w:lineRule="atLeast"/>
              <w:rPr>
                <w:rFonts w:asciiTheme="minorHAnsi" w:hAnsiTheme="minorHAnsi" w:cstheme="minorHAnsi"/>
                <w:b/>
                <w:color w:val="000000" w:themeColor="text1"/>
                <w:sz w:val="18"/>
                <w:szCs w:val="18"/>
              </w:rPr>
            </w:pPr>
          </w:p>
          <w:p w14:paraId="6EC6A34A" w14:textId="77777777" w:rsidR="00B110F0" w:rsidRPr="00205FE8" w:rsidRDefault="00B110F0" w:rsidP="007F4149">
            <w:pPr>
              <w:suppressAutoHyphens w:val="0"/>
              <w:spacing w:after="240" w:line="384" w:lineRule="atLeast"/>
              <w:rPr>
                <w:rFonts w:asciiTheme="minorHAnsi" w:hAnsiTheme="minorHAnsi" w:cstheme="minorHAnsi"/>
                <w:b/>
                <w:color w:val="000000" w:themeColor="text1"/>
                <w:sz w:val="18"/>
                <w:szCs w:val="18"/>
              </w:rPr>
            </w:pPr>
          </w:p>
          <w:p w14:paraId="5D1F3E6B" w14:textId="6E93827A" w:rsidR="00B110F0" w:rsidRPr="00205FE8" w:rsidRDefault="00B110F0" w:rsidP="007F4149">
            <w:pPr>
              <w:suppressAutoHyphens w:val="0"/>
              <w:spacing w:after="240" w:line="384" w:lineRule="atLeast"/>
              <w:rPr>
                <w:rFonts w:asciiTheme="minorHAnsi" w:hAnsiTheme="minorHAnsi" w:cstheme="minorHAnsi"/>
                <w:b/>
                <w:color w:val="000000" w:themeColor="text1"/>
                <w:sz w:val="18"/>
                <w:szCs w:val="18"/>
              </w:rPr>
            </w:pPr>
          </w:p>
        </w:tc>
        <w:tc>
          <w:tcPr>
            <w:tcW w:w="1985" w:type="dxa"/>
            <w:tcBorders>
              <w:top w:val="single" w:sz="4" w:space="0" w:color="000000"/>
              <w:left w:val="single" w:sz="4" w:space="0" w:color="000000"/>
              <w:bottom w:val="single" w:sz="4" w:space="0" w:color="000000"/>
            </w:tcBorders>
            <w:shd w:val="clear" w:color="auto" w:fill="FFFF99"/>
            <w:hideMark/>
          </w:tcPr>
          <w:p w14:paraId="76F7EC6B" w14:textId="77777777" w:rsidR="00BB189C" w:rsidRPr="00BB189C" w:rsidRDefault="00BB189C" w:rsidP="00BB189C">
            <w:pPr>
              <w:suppressAutoHyphens w:val="0"/>
              <w:spacing w:after="240" w:line="384" w:lineRule="atLeast"/>
              <w:rPr>
                <w:rFonts w:asciiTheme="minorHAnsi" w:hAnsiTheme="minorHAnsi" w:cstheme="minorHAnsi"/>
                <w:b/>
                <w:color w:val="000000" w:themeColor="text1"/>
                <w:sz w:val="20"/>
                <w:szCs w:val="20"/>
              </w:rPr>
            </w:pPr>
            <w:r w:rsidRPr="00BB189C">
              <w:rPr>
                <w:rFonts w:asciiTheme="minorHAnsi" w:hAnsiTheme="minorHAnsi" w:cstheme="minorHAnsi"/>
                <w:b/>
                <w:color w:val="000000" w:themeColor="text1"/>
                <w:sz w:val="20"/>
                <w:szCs w:val="20"/>
              </w:rPr>
              <w:t>Book Study</w:t>
            </w:r>
          </w:p>
          <w:p w14:paraId="3233DE25" w14:textId="2035B557" w:rsidR="00B110F0" w:rsidRPr="00A04713" w:rsidRDefault="00BB189C" w:rsidP="00BB189C">
            <w:pPr>
              <w:suppressAutoHyphens w:val="0"/>
              <w:spacing w:after="240" w:line="384" w:lineRule="atLeast"/>
              <w:rPr>
                <w:rFonts w:asciiTheme="minorHAnsi" w:hAnsiTheme="minorHAnsi" w:cstheme="minorHAnsi"/>
                <w:b/>
                <w:color w:val="000000" w:themeColor="text1"/>
                <w:sz w:val="20"/>
                <w:szCs w:val="20"/>
              </w:rPr>
            </w:pPr>
            <w:r w:rsidRPr="00BB189C">
              <w:rPr>
                <w:rFonts w:asciiTheme="minorHAnsi" w:hAnsiTheme="minorHAnsi" w:cstheme="minorHAnsi"/>
                <w:b/>
                <w:color w:val="000000" w:themeColor="text1"/>
                <w:sz w:val="20"/>
                <w:szCs w:val="20"/>
              </w:rPr>
              <w:t>Past tense/Recount</w:t>
            </w:r>
          </w:p>
        </w:tc>
        <w:tc>
          <w:tcPr>
            <w:tcW w:w="1672" w:type="dxa"/>
            <w:tcBorders>
              <w:top w:val="single" w:sz="4" w:space="0" w:color="000000"/>
              <w:left w:val="single" w:sz="4" w:space="0" w:color="000000"/>
              <w:bottom w:val="single" w:sz="4" w:space="0" w:color="000000"/>
            </w:tcBorders>
            <w:shd w:val="clear" w:color="auto" w:fill="FFFF99"/>
          </w:tcPr>
          <w:p w14:paraId="6E38C860" w14:textId="4CE2FA53" w:rsidR="00B110F0" w:rsidRPr="007C2E95" w:rsidRDefault="00BB189C" w:rsidP="00A6790D">
            <w:pPr>
              <w:suppressAutoHyphens w:val="0"/>
              <w:spacing w:after="240" w:line="384" w:lineRule="atLeas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Assessment</w:t>
            </w:r>
          </w:p>
        </w:tc>
      </w:tr>
      <w:tr w:rsidR="00B110F0" w:rsidRPr="00007099" w14:paraId="2F9DC2D9" w14:textId="6C5B4341" w:rsidTr="002C1613">
        <w:trPr>
          <w:cantSplit/>
          <w:trHeight w:val="1045"/>
        </w:trPr>
        <w:tc>
          <w:tcPr>
            <w:tcW w:w="834" w:type="dxa"/>
            <w:tcBorders>
              <w:top w:val="single" w:sz="4" w:space="0" w:color="000000"/>
              <w:left w:val="single" w:sz="4" w:space="0" w:color="000000"/>
              <w:bottom w:val="single" w:sz="4" w:space="0" w:color="000000"/>
            </w:tcBorders>
            <w:hideMark/>
          </w:tcPr>
          <w:p w14:paraId="631CCD9A" w14:textId="77777777" w:rsidR="00B110F0" w:rsidRPr="00007099" w:rsidRDefault="00B110F0" w:rsidP="00410867">
            <w:pPr>
              <w:snapToGrid w:val="0"/>
              <w:rPr>
                <w:rFonts w:asciiTheme="minorHAnsi" w:hAnsiTheme="minorHAnsi" w:cstheme="minorHAnsi"/>
                <w:sz w:val="18"/>
                <w:szCs w:val="18"/>
              </w:rPr>
            </w:pPr>
            <w:r w:rsidRPr="00007099">
              <w:rPr>
                <w:rFonts w:asciiTheme="minorHAnsi" w:hAnsiTheme="minorHAnsi" w:cstheme="minorHAnsi"/>
                <w:sz w:val="18"/>
                <w:szCs w:val="18"/>
              </w:rPr>
              <w:t>Science</w:t>
            </w:r>
          </w:p>
          <w:p w14:paraId="63086C54" w14:textId="77777777" w:rsidR="00B110F0" w:rsidRPr="00007099" w:rsidRDefault="00B110F0" w:rsidP="00410867">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B2A1C7"/>
          </w:tcPr>
          <w:p w14:paraId="57CDFAC5" w14:textId="10FEDFE3" w:rsidR="00B110F0" w:rsidRDefault="00D20EE6" w:rsidP="00410867">
            <w:pPr>
              <w:snapToGrid w:val="0"/>
              <w:jc w:val="cente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Everyday Materials</w:t>
            </w:r>
          </w:p>
          <w:p w14:paraId="48A14199" w14:textId="3C780E4F" w:rsidR="00B110F0" w:rsidRDefault="00BB189C" w:rsidP="00410867">
            <w:pPr>
              <w:snapToGrid w:val="0"/>
              <w:jc w:val="center"/>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What makes the loudest sound?</w:t>
            </w:r>
          </w:p>
          <w:p w14:paraId="64C9B48E" w14:textId="49B6B469" w:rsidR="00D20EE6" w:rsidRPr="00703AF2" w:rsidRDefault="00D20EE6" w:rsidP="00410867">
            <w:pPr>
              <w:snapToGrid w:val="0"/>
              <w:jc w:val="center"/>
              <w:rPr>
                <w:rFonts w:asciiTheme="minorHAnsi" w:hAnsiTheme="minorHAnsi" w:cstheme="minorHAnsi"/>
                <w:b/>
                <w:bCs/>
                <w:color w:val="000000" w:themeColor="text1"/>
                <w:sz w:val="16"/>
                <w:szCs w:val="16"/>
              </w:rPr>
            </w:pPr>
            <w:r w:rsidRPr="00D20EE6">
              <w:rPr>
                <w:rFonts w:asciiTheme="minorHAnsi" w:hAnsiTheme="minorHAnsi" w:cstheme="minorHAnsi"/>
                <w:b/>
                <w:bCs/>
                <w:color w:val="000000" w:themeColor="text1"/>
                <w:sz w:val="16"/>
                <w:szCs w:val="16"/>
              </w:rPr>
              <w:t>Children identify and name everyday materials then put them in a shaker to see which makes the loudest sound, relating this to their properties.</w:t>
            </w:r>
          </w:p>
          <w:p w14:paraId="7CAADC2C" w14:textId="521AD757" w:rsidR="00B110F0" w:rsidRPr="00703AF2" w:rsidRDefault="00B110F0" w:rsidP="00410867">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xml:space="preserve"> ‘</w:t>
            </w:r>
          </w:p>
          <w:p w14:paraId="5BA9591A" w14:textId="6AC41440" w:rsidR="00B110F0" w:rsidRPr="00703AF2" w:rsidRDefault="00B110F0" w:rsidP="00410867">
            <w:pPr>
              <w:snapToGrid w:val="0"/>
              <w:rPr>
                <w:rFonts w:asciiTheme="minorHAnsi" w:eastAsia="Lato"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B2A1C7"/>
          </w:tcPr>
          <w:p w14:paraId="6D4DA95F" w14:textId="77777777" w:rsidR="00D20EE6" w:rsidRDefault="00D20EE6" w:rsidP="00410867">
            <w:pPr>
              <w:suppressAutoHyphens w:val="0"/>
              <w:spacing w:after="240" w:line="384" w:lineRule="atLeast"/>
              <w:rPr>
                <w:rFonts w:asciiTheme="minorHAnsi" w:hAnsiTheme="minorHAnsi" w:cstheme="minorHAnsi"/>
                <w:b/>
                <w:bCs/>
                <w:color w:val="000000" w:themeColor="text1"/>
                <w:sz w:val="16"/>
                <w:szCs w:val="16"/>
                <w:u w:val="single"/>
              </w:rPr>
            </w:pPr>
            <w:r w:rsidRPr="00D20EE6">
              <w:rPr>
                <w:rFonts w:asciiTheme="minorHAnsi" w:hAnsiTheme="minorHAnsi" w:cstheme="minorHAnsi"/>
                <w:b/>
                <w:bCs/>
                <w:color w:val="000000" w:themeColor="text1"/>
                <w:sz w:val="16"/>
                <w:szCs w:val="16"/>
                <w:u w:val="single"/>
              </w:rPr>
              <w:t>Humans</w:t>
            </w:r>
          </w:p>
          <w:p w14:paraId="4E0400A9" w14:textId="77777777" w:rsidR="00186DD6" w:rsidRDefault="00D20EE6" w:rsidP="00A50CA9">
            <w:pPr>
              <w:suppressAutoHyphens w:val="0"/>
              <w:spacing w:after="240"/>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 xml:space="preserve">What </w:t>
            </w:r>
            <w:r w:rsidR="00A50CA9">
              <w:rPr>
                <w:rFonts w:asciiTheme="minorHAnsi" w:hAnsiTheme="minorHAnsi" w:cstheme="minorHAnsi"/>
                <w:b/>
                <w:bCs/>
                <w:color w:val="000000" w:themeColor="text1"/>
                <w:sz w:val="16"/>
                <w:szCs w:val="16"/>
              </w:rPr>
              <w:t>are our senses?</w:t>
            </w:r>
          </w:p>
          <w:p w14:paraId="5F0CCE3D" w14:textId="3C9132AC" w:rsidR="00186DD6" w:rsidRPr="00D20EE6" w:rsidRDefault="00186DD6" w:rsidP="00A50CA9">
            <w:pPr>
              <w:suppressAutoHyphens w:val="0"/>
              <w:spacing w:after="240"/>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Children will learn h</w:t>
            </w:r>
            <w:r w:rsidRPr="00186DD6">
              <w:rPr>
                <w:rFonts w:asciiTheme="minorHAnsi" w:hAnsiTheme="minorHAnsi" w:cstheme="minorHAnsi"/>
                <w:b/>
                <w:bCs/>
                <w:color w:val="000000" w:themeColor="text1"/>
                <w:sz w:val="16"/>
                <w:szCs w:val="16"/>
              </w:rPr>
              <w:t>umans are a type of animal, known as a mammal. They name body parts and recognise common</w:t>
            </w:r>
            <w:r>
              <w:rPr>
                <w:rFonts w:asciiTheme="minorHAnsi" w:hAnsiTheme="minorHAnsi" w:cstheme="minorHAnsi"/>
                <w:b/>
                <w:bCs/>
                <w:color w:val="000000" w:themeColor="text1"/>
                <w:sz w:val="16"/>
                <w:szCs w:val="16"/>
              </w:rPr>
              <w:t xml:space="preserve"> </w:t>
            </w:r>
            <w:r w:rsidRPr="00186DD6">
              <w:rPr>
                <w:rFonts w:asciiTheme="minorHAnsi" w:hAnsiTheme="minorHAnsi" w:cstheme="minorHAnsi"/>
                <w:b/>
                <w:bCs/>
                <w:color w:val="000000" w:themeColor="text1"/>
                <w:sz w:val="16"/>
                <w:szCs w:val="16"/>
              </w:rPr>
              <w:t xml:space="preserve">structures </w:t>
            </w:r>
            <w:r w:rsidRPr="00186DD6">
              <w:rPr>
                <w:rFonts w:asciiTheme="minorHAnsi" w:hAnsiTheme="minorHAnsi" w:cstheme="minorHAnsi"/>
                <w:b/>
                <w:bCs/>
                <w:color w:val="000000" w:themeColor="text1"/>
                <w:sz w:val="16"/>
                <w:szCs w:val="16"/>
              </w:rPr>
              <w:lastRenderedPageBreak/>
              <w:t>between humans and other animals. They learn about the senses, the body parts associated with each sense and their role in keeping us safe.</w:t>
            </w:r>
          </w:p>
          <w:p w14:paraId="2D95F575" w14:textId="10FF0035" w:rsidR="00D20EE6" w:rsidRPr="00D20EE6" w:rsidRDefault="00D20EE6" w:rsidP="00D20EE6">
            <w:pPr>
              <w:suppressAutoHyphens w:val="0"/>
              <w:spacing w:after="240"/>
              <w:jc w:val="both"/>
              <w:rPr>
                <w:rFonts w:asciiTheme="minorHAnsi" w:hAnsiTheme="minorHAnsi" w:cstheme="minorHAnsi"/>
                <w:b/>
                <w:bCs/>
                <w:color w:val="000000" w:themeColor="text1"/>
                <w:sz w:val="16"/>
                <w:szCs w:val="16"/>
              </w:rPr>
            </w:pPr>
          </w:p>
        </w:tc>
        <w:tc>
          <w:tcPr>
            <w:tcW w:w="1912" w:type="dxa"/>
            <w:tcBorders>
              <w:top w:val="single" w:sz="4" w:space="0" w:color="000000"/>
              <w:left w:val="single" w:sz="4" w:space="0" w:color="000000"/>
              <w:bottom w:val="single" w:sz="4" w:space="0" w:color="000000"/>
            </w:tcBorders>
            <w:shd w:val="clear" w:color="auto" w:fill="B2A1C7"/>
          </w:tcPr>
          <w:p w14:paraId="0D245130" w14:textId="77777777" w:rsidR="00B110F0" w:rsidRPr="00703AF2" w:rsidRDefault="00B110F0" w:rsidP="00410867">
            <w:pPr>
              <w:snapToGrid w:val="0"/>
              <w:jc w:val="center"/>
              <w:rPr>
                <w:rFonts w:asciiTheme="minorHAnsi" w:hAnsiTheme="minorHAnsi" w:cstheme="minorHAnsi"/>
                <w:b/>
                <w:color w:val="000000" w:themeColor="text1"/>
                <w:sz w:val="16"/>
                <w:szCs w:val="16"/>
              </w:rPr>
            </w:pPr>
          </w:p>
          <w:p w14:paraId="18CA3E37" w14:textId="77777777" w:rsidR="00A50CA9" w:rsidRPr="00A50CA9" w:rsidRDefault="00A50CA9" w:rsidP="00A50CA9">
            <w:pPr>
              <w:snapToGrid w:val="0"/>
              <w:rPr>
                <w:rFonts w:asciiTheme="minorHAnsi" w:hAnsiTheme="minorHAnsi" w:cstheme="minorHAnsi"/>
                <w:b/>
                <w:bCs/>
                <w:color w:val="000000" w:themeColor="text1"/>
                <w:sz w:val="16"/>
                <w:szCs w:val="16"/>
              </w:rPr>
            </w:pPr>
            <w:r w:rsidRPr="00A50CA9">
              <w:rPr>
                <w:rFonts w:asciiTheme="minorHAnsi" w:hAnsiTheme="minorHAnsi" w:cstheme="minorHAnsi"/>
                <w:b/>
                <w:bCs/>
                <w:color w:val="000000" w:themeColor="text1"/>
                <w:sz w:val="16"/>
                <w:szCs w:val="16"/>
              </w:rPr>
              <w:t>Humans</w:t>
            </w:r>
          </w:p>
          <w:p w14:paraId="21C18013" w14:textId="77777777" w:rsidR="00A50CA9" w:rsidRPr="00A50CA9" w:rsidRDefault="00A50CA9" w:rsidP="00A50CA9">
            <w:pPr>
              <w:snapToGrid w:val="0"/>
              <w:rPr>
                <w:rFonts w:asciiTheme="minorHAnsi" w:hAnsiTheme="minorHAnsi" w:cstheme="minorHAnsi"/>
                <w:b/>
                <w:bCs/>
                <w:color w:val="000000" w:themeColor="text1"/>
                <w:sz w:val="16"/>
                <w:szCs w:val="16"/>
              </w:rPr>
            </w:pPr>
            <w:r w:rsidRPr="00A50CA9">
              <w:rPr>
                <w:rFonts w:asciiTheme="minorHAnsi" w:hAnsiTheme="minorHAnsi" w:cstheme="minorHAnsi"/>
                <w:b/>
                <w:bCs/>
                <w:color w:val="000000" w:themeColor="text1"/>
                <w:sz w:val="16"/>
                <w:szCs w:val="16"/>
              </w:rPr>
              <w:t>What can our hands do?</w:t>
            </w:r>
          </w:p>
          <w:p w14:paraId="72246C81" w14:textId="175B264E" w:rsidR="00B110F0" w:rsidRPr="00703AF2" w:rsidRDefault="00A50CA9" w:rsidP="00A50CA9">
            <w:pPr>
              <w:snapToGrid w:val="0"/>
              <w:rPr>
                <w:rFonts w:asciiTheme="minorHAnsi" w:hAnsiTheme="minorHAnsi" w:cstheme="minorHAnsi"/>
                <w:b/>
                <w:bCs/>
                <w:color w:val="000000" w:themeColor="text1"/>
                <w:sz w:val="16"/>
                <w:szCs w:val="16"/>
              </w:rPr>
            </w:pPr>
            <w:r w:rsidRPr="00A50CA9">
              <w:rPr>
                <w:rFonts w:asciiTheme="minorHAnsi" w:hAnsiTheme="minorHAnsi" w:cstheme="minorHAnsi"/>
                <w:b/>
                <w:bCs/>
                <w:color w:val="000000" w:themeColor="text1"/>
                <w:sz w:val="16"/>
                <w:szCs w:val="16"/>
              </w:rPr>
              <w:t>Children use their hands to do a series of activities that help them discover what they can do with their sense of touch.</w:t>
            </w:r>
          </w:p>
          <w:p w14:paraId="7A6391A9" w14:textId="42FE7BAC" w:rsidR="002C1613" w:rsidRPr="00703AF2" w:rsidRDefault="00B110F0" w:rsidP="002C1613">
            <w:pPr>
              <w:snapToGrid w:val="0"/>
              <w:rPr>
                <w:rFonts w:asciiTheme="minorHAnsi" w:hAnsiTheme="minorHAnsi" w:cstheme="minorHAnsi"/>
                <w:color w:val="000000" w:themeColor="text1"/>
                <w:sz w:val="16"/>
                <w:szCs w:val="16"/>
              </w:rPr>
            </w:pPr>
            <w:r w:rsidRPr="00703AF2">
              <w:rPr>
                <w:rFonts w:asciiTheme="minorHAnsi" w:hAnsiTheme="minorHAnsi" w:cstheme="minorHAnsi"/>
                <w:color w:val="000000" w:themeColor="text1"/>
                <w:sz w:val="16"/>
                <w:szCs w:val="16"/>
              </w:rPr>
              <w:t> </w:t>
            </w:r>
          </w:p>
          <w:p w14:paraId="7A49CB44" w14:textId="37DB3C38" w:rsidR="00B110F0" w:rsidRPr="00007099" w:rsidRDefault="00B110F0" w:rsidP="00410867">
            <w:pPr>
              <w:jc w:val="center"/>
              <w:rPr>
                <w:rFonts w:asciiTheme="minorHAnsi" w:hAnsiTheme="minorHAnsi" w:cstheme="minorHAnsi"/>
                <w:b/>
                <w:bCs/>
                <w:sz w:val="18"/>
                <w:szCs w:val="18"/>
              </w:rPr>
            </w:pPr>
          </w:p>
        </w:tc>
        <w:tc>
          <w:tcPr>
            <w:tcW w:w="1984" w:type="dxa"/>
            <w:tcBorders>
              <w:top w:val="single" w:sz="4" w:space="0" w:color="000000"/>
              <w:left w:val="single" w:sz="4" w:space="0" w:color="000000"/>
              <w:bottom w:val="single" w:sz="4" w:space="0" w:color="000000"/>
            </w:tcBorders>
            <w:shd w:val="clear" w:color="auto" w:fill="B2A1C7"/>
            <w:hideMark/>
          </w:tcPr>
          <w:p w14:paraId="1A2255DB" w14:textId="436D7A24" w:rsidR="00B110F0" w:rsidRPr="00007099" w:rsidRDefault="00B110F0" w:rsidP="00410867">
            <w:pPr>
              <w:snapToGrid w:val="0"/>
              <w:jc w:val="center"/>
              <w:rPr>
                <w:rFonts w:asciiTheme="minorHAnsi" w:hAnsiTheme="minorHAnsi" w:cstheme="minorHAnsi"/>
                <w:b/>
                <w:color w:val="000000" w:themeColor="text1"/>
                <w:sz w:val="18"/>
                <w:szCs w:val="18"/>
              </w:rPr>
            </w:pPr>
          </w:p>
          <w:p w14:paraId="32447732" w14:textId="63007E8E" w:rsidR="00B110F0" w:rsidRDefault="00A50CA9" w:rsidP="00410867">
            <w:pPr>
              <w:suppressAutoHyphens w:val="0"/>
              <w:spacing w:after="240" w:line="384" w:lineRule="atLeas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Humans</w:t>
            </w:r>
          </w:p>
          <w:p w14:paraId="2503F909" w14:textId="1BA95034" w:rsidR="00A50CA9" w:rsidRPr="00007099" w:rsidRDefault="00A50CA9" w:rsidP="00410867">
            <w:pPr>
              <w:suppressAutoHyphens w:val="0"/>
              <w:spacing w:after="240" w:line="384" w:lineRule="atLeas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Why do we have two eyes?</w:t>
            </w:r>
          </w:p>
          <w:p w14:paraId="079D7B54" w14:textId="77777777" w:rsidR="00B110F0" w:rsidRPr="00007099" w:rsidRDefault="00B110F0" w:rsidP="00410867">
            <w:pPr>
              <w:snapToGrid w:val="0"/>
              <w:jc w:val="center"/>
              <w:rPr>
                <w:rFonts w:asciiTheme="minorHAnsi" w:hAnsiTheme="minorHAnsi" w:cstheme="minorHAnsi"/>
                <w:b/>
                <w:sz w:val="18"/>
                <w:szCs w:val="18"/>
              </w:rPr>
            </w:pPr>
          </w:p>
        </w:tc>
        <w:tc>
          <w:tcPr>
            <w:tcW w:w="1843" w:type="dxa"/>
            <w:tcBorders>
              <w:top w:val="single" w:sz="4" w:space="0" w:color="000000"/>
              <w:left w:val="single" w:sz="4" w:space="0" w:color="000000"/>
              <w:bottom w:val="single" w:sz="4" w:space="0" w:color="000000"/>
            </w:tcBorders>
            <w:shd w:val="clear" w:color="auto" w:fill="B2A1C7"/>
            <w:hideMark/>
          </w:tcPr>
          <w:p w14:paraId="6FA5327E" w14:textId="77777777" w:rsidR="00B110F0" w:rsidRPr="004F3459" w:rsidRDefault="00B110F0" w:rsidP="00410867">
            <w:pPr>
              <w:snapToGrid w:val="0"/>
              <w:rPr>
                <w:rFonts w:asciiTheme="minorHAnsi" w:hAnsiTheme="minorHAnsi" w:cstheme="minorHAnsi"/>
                <w:b/>
                <w:color w:val="000000" w:themeColor="text1"/>
                <w:sz w:val="20"/>
                <w:szCs w:val="20"/>
              </w:rPr>
            </w:pPr>
          </w:p>
          <w:p w14:paraId="2F8F0289" w14:textId="1609FF4F" w:rsidR="00B110F0" w:rsidRPr="00A50CA9" w:rsidRDefault="00A50CA9" w:rsidP="00410867">
            <w:pPr>
              <w:snapToGrid w:val="0"/>
              <w:rPr>
                <w:rFonts w:asciiTheme="minorHAnsi" w:hAnsiTheme="minorHAnsi" w:cstheme="minorHAnsi"/>
                <w:bCs/>
                <w:color w:val="000000" w:themeColor="text1"/>
                <w:sz w:val="20"/>
                <w:szCs w:val="20"/>
              </w:rPr>
            </w:pPr>
            <w:r w:rsidRPr="00A50CA9">
              <w:rPr>
                <w:rFonts w:asciiTheme="minorHAnsi" w:hAnsiTheme="minorHAnsi" w:cstheme="minorHAnsi"/>
                <w:bCs/>
                <w:color w:val="000000" w:themeColor="text1"/>
                <w:sz w:val="20"/>
                <w:szCs w:val="20"/>
              </w:rPr>
              <w:t>Humans</w:t>
            </w:r>
          </w:p>
          <w:p w14:paraId="18944348" w14:textId="0AE5E2DF" w:rsidR="00A50CA9" w:rsidRPr="00A50CA9" w:rsidRDefault="00A50CA9" w:rsidP="00410867">
            <w:pPr>
              <w:snapToGrid w:val="0"/>
              <w:rPr>
                <w:rFonts w:asciiTheme="minorHAnsi" w:hAnsiTheme="minorHAnsi" w:cstheme="minorHAnsi"/>
                <w:bCs/>
                <w:color w:val="000000" w:themeColor="text1"/>
                <w:sz w:val="20"/>
                <w:szCs w:val="20"/>
              </w:rPr>
            </w:pPr>
          </w:p>
          <w:p w14:paraId="303D43F4" w14:textId="3964B14C" w:rsidR="00A50CA9" w:rsidRPr="00A50CA9" w:rsidRDefault="00A50CA9" w:rsidP="00410867">
            <w:pPr>
              <w:snapToGrid w:val="0"/>
              <w:rPr>
                <w:rFonts w:asciiTheme="minorHAnsi" w:hAnsiTheme="minorHAnsi" w:cstheme="minorHAnsi"/>
                <w:bCs/>
                <w:color w:val="000000" w:themeColor="text1"/>
                <w:sz w:val="20"/>
                <w:szCs w:val="20"/>
              </w:rPr>
            </w:pPr>
          </w:p>
          <w:p w14:paraId="66F2794A" w14:textId="2826AEF4" w:rsidR="00A50CA9" w:rsidRPr="00A50CA9" w:rsidRDefault="00A50CA9" w:rsidP="00410867">
            <w:pPr>
              <w:snapToGrid w:val="0"/>
              <w:rPr>
                <w:rFonts w:asciiTheme="minorHAnsi" w:hAnsiTheme="minorHAnsi" w:cstheme="minorHAnsi"/>
                <w:bCs/>
                <w:color w:val="000000" w:themeColor="text1"/>
                <w:sz w:val="20"/>
                <w:szCs w:val="20"/>
              </w:rPr>
            </w:pPr>
            <w:r w:rsidRPr="00A50CA9">
              <w:rPr>
                <w:rFonts w:asciiTheme="minorHAnsi" w:hAnsiTheme="minorHAnsi" w:cstheme="minorHAnsi"/>
                <w:bCs/>
                <w:color w:val="000000" w:themeColor="text1"/>
                <w:sz w:val="20"/>
                <w:szCs w:val="20"/>
              </w:rPr>
              <w:t xml:space="preserve">How are humans </w:t>
            </w:r>
            <w:proofErr w:type="gramStart"/>
            <w:r w:rsidRPr="00A50CA9">
              <w:rPr>
                <w:rFonts w:asciiTheme="minorHAnsi" w:hAnsiTheme="minorHAnsi" w:cstheme="minorHAnsi"/>
                <w:bCs/>
                <w:color w:val="000000" w:themeColor="text1"/>
                <w:sz w:val="20"/>
                <w:szCs w:val="20"/>
              </w:rPr>
              <w:t>similar to</w:t>
            </w:r>
            <w:proofErr w:type="gramEnd"/>
            <w:r w:rsidRPr="00A50CA9">
              <w:rPr>
                <w:rFonts w:asciiTheme="minorHAnsi" w:hAnsiTheme="minorHAnsi" w:cstheme="minorHAnsi"/>
                <w:bCs/>
                <w:color w:val="000000" w:themeColor="text1"/>
                <w:sz w:val="20"/>
                <w:szCs w:val="20"/>
              </w:rPr>
              <w:t xml:space="preserve"> other animals?</w:t>
            </w:r>
          </w:p>
          <w:p w14:paraId="1C6117DD" w14:textId="77777777" w:rsidR="00B110F0" w:rsidRPr="004F3459" w:rsidRDefault="00B110F0" w:rsidP="00410867">
            <w:pPr>
              <w:snapToGrid w:val="0"/>
              <w:rPr>
                <w:rFonts w:asciiTheme="minorHAnsi" w:hAnsiTheme="minorHAnsi" w:cstheme="minorHAnsi"/>
                <w:b/>
                <w:color w:val="000000" w:themeColor="text1"/>
                <w:sz w:val="20"/>
                <w:szCs w:val="20"/>
              </w:rPr>
            </w:pPr>
          </w:p>
        </w:tc>
        <w:tc>
          <w:tcPr>
            <w:tcW w:w="1985" w:type="dxa"/>
            <w:tcBorders>
              <w:top w:val="single" w:sz="4" w:space="0" w:color="000000"/>
              <w:left w:val="single" w:sz="4" w:space="0" w:color="000000"/>
              <w:bottom w:val="single" w:sz="4" w:space="0" w:color="000000"/>
            </w:tcBorders>
            <w:shd w:val="clear" w:color="auto" w:fill="B2A1C7"/>
            <w:hideMark/>
          </w:tcPr>
          <w:p w14:paraId="34FD2A63" w14:textId="77777777" w:rsidR="00B110F0" w:rsidRDefault="00B110F0" w:rsidP="00410867">
            <w:pPr>
              <w:tabs>
                <w:tab w:val="left" w:pos="753"/>
                <w:tab w:val="center" w:pos="955"/>
              </w:tabs>
              <w:snapToGrid w:val="0"/>
              <w:jc w:val="center"/>
              <w:rPr>
                <w:rFonts w:asciiTheme="minorHAnsi" w:hAnsiTheme="minorHAnsi" w:cstheme="minorHAnsi"/>
                <w:b/>
                <w:color w:val="000000" w:themeColor="text1"/>
                <w:sz w:val="20"/>
                <w:szCs w:val="20"/>
              </w:rPr>
            </w:pPr>
          </w:p>
          <w:p w14:paraId="630DCF26" w14:textId="77777777" w:rsidR="00A50CA9" w:rsidRDefault="00A50CA9" w:rsidP="00410867">
            <w:pPr>
              <w:tabs>
                <w:tab w:val="left" w:pos="753"/>
                <w:tab w:val="center" w:pos="955"/>
              </w:tabs>
              <w:snapToGrid w:val="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Humans</w:t>
            </w:r>
          </w:p>
          <w:p w14:paraId="1B25C67E" w14:textId="77777777" w:rsidR="00A50CA9" w:rsidRDefault="00A50CA9" w:rsidP="00410867">
            <w:pPr>
              <w:tabs>
                <w:tab w:val="left" w:pos="753"/>
                <w:tab w:val="center" w:pos="955"/>
              </w:tabs>
              <w:snapToGrid w:val="0"/>
              <w:jc w:val="center"/>
              <w:rPr>
                <w:rFonts w:asciiTheme="minorHAnsi" w:hAnsiTheme="minorHAnsi" w:cstheme="minorHAnsi"/>
                <w:b/>
                <w:color w:val="000000" w:themeColor="text1"/>
                <w:sz w:val="20"/>
                <w:szCs w:val="20"/>
              </w:rPr>
            </w:pPr>
          </w:p>
          <w:p w14:paraId="53DD47CF" w14:textId="23E2FD63" w:rsidR="00A50CA9" w:rsidRPr="004F3459" w:rsidRDefault="00A50CA9" w:rsidP="00410867">
            <w:pPr>
              <w:tabs>
                <w:tab w:val="left" w:pos="753"/>
                <w:tab w:val="center" w:pos="955"/>
              </w:tabs>
              <w:snapToGrid w:val="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How do humans change as they grow older?</w:t>
            </w:r>
          </w:p>
        </w:tc>
        <w:tc>
          <w:tcPr>
            <w:tcW w:w="1672" w:type="dxa"/>
            <w:tcBorders>
              <w:top w:val="single" w:sz="4" w:space="0" w:color="000000"/>
              <w:left w:val="single" w:sz="4" w:space="0" w:color="000000"/>
              <w:bottom w:val="single" w:sz="4" w:space="0" w:color="000000"/>
            </w:tcBorders>
            <w:shd w:val="clear" w:color="auto" w:fill="B2A1C7"/>
          </w:tcPr>
          <w:p w14:paraId="042FF55A" w14:textId="37C9B9D7" w:rsidR="00B110F0" w:rsidRPr="004F3459" w:rsidRDefault="00A50CA9" w:rsidP="00410867">
            <w:pPr>
              <w:tabs>
                <w:tab w:val="left" w:pos="753"/>
                <w:tab w:val="center" w:pos="955"/>
              </w:tabs>
              <w:snapToGrid w:val="0"/>
              <w:jc w:val="center"/>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Assessment/POP Task</w:t>
            </w:r>
          </w:p>
        </w:tc>
      </w:tr>
      <w:tr w:rsidR="00B110F0" w:rsidRPr="005E5647" w14:paraId="7F0C892B" w14:textId="505F57C3" w:rsidTr="002C1613">
        <w:trPr>
          <w:cantSplit/>
          <w:trHeight w:val="636"/>
        </w:trPr>
        <w:tc>
          <w:tcPr>
            <w:tcW w:w="834" w:type="dxa"/>
            <w:tcBorders>
              <w:top w:val="single" w:sz="4" w:space="0" w:color="000000"/>
              <w:left w:val="single" w:sz="4" w:space="0" w:color="000000"/>
              <w:bottom w:val="single" w:sz="4" w:space="0" w:color="000000"/>
            </w:tcBorders>
            <w:hideMark/>
          </w:tcPr>
          <w:p w14:paraId="5248C6B0" w14:textId="6BAD8FDA" w:rsidR="00B110F0" w:rsidRDefault="00A50CA9" w:rsidP="00410867">
            <w:pPr>
              <w:snapToGrid w:val="0"/>
              <w:rPr>
                <w:rFonts w:ascii="Comic Sans MS" w:hAnsi="Comic Sans MS"/>
                <w:sz w:val="18"/>
                <w:szCs w:val="18"/>
              </w:rPr>
            </w:pPr>
            <w:r>
              <w:rPr>
                <w:rFonts w:ascii="Comic Sans MS" w:hAnsi="Comic Sans MS"/>
                <w:sz w:val="18"/>
                <w:szCs w:val="18"/>
              </w:rPr>
              <w:t>Geography</w:t>
            </w:r>
          </w:p>
        </w:tc>
        <w:tc>
          <w:tcPr>
            <w:tcW w:w="2239" w:type="dxa"/>
            <w:tcBorders>
              <w:top w:val="single" w:sz="4" w:space="0" w:color="000000"/>
              <w:left w:val="single" w:sz="4" w:space="0" w:color="000000"/>
              <w:bottom w:val="single" w:sz="4" w:space="0" w:color="000000"/>
            </w:tcBorders>
            <w:shd w:val="clear" w:color="auto" w:fill="F2AAD0"/>
            <w:hideMark/>
          </w:tcPr>
          <w:p w14:paraId="24E100D8" w14:textId="547B1374" w:rsidR="00B110F0" w:rsidRPr="00703AF2" w:rsidRDefault="00205C2F" w:rsidP="00410867">
            <w:pPr>
              <w:snapToGrid w:val="0"/>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What is Geography?</w:t>
            </w:r>
          </w:p>
          <w:p w14:paraId="4CFB2F32" w14:textId="45132822" w:rsidR="00B110F0" w:rsidRPr="00703AF2" w:rsidRDefault="00B110F0" w:rsidP="00410867">
            <w:pPr>
              <w:snapToGrid w:val="0"/>
              <w:rPr>
                <w:rFonts w:asciiTheme="minorHAnsi" w:eastAsia="Lato" w:hAnsiTheme="minorHAnsi" w:cstheme="minorHAnsi"/>
                <w:b/>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2AAD0"/>
            <w:hideMark/>
          </w:tcPr>
          <w:p w14:paraId="5B4E6229" w14:textId="7C2CC840" w:rsidR="00B110F0" w:rsidRPr="002301AE" w:rsidRDefault="00205C2F" w:rsidP="00410867">
            <w:pPr>
              <w:snapToGrid w:val="0"/>
              <w:rPr>
                <w:rFonts w:asciiTheme="minorHAnsi" w:eastAsia="Lato" w:hAnsiTheme="minorHAnsi" w:cstheme="minorHAnsi"/>
                <w:sz w:val="20"/>
                <w:szCs w:val="20"/>
              </w:rPr>
            </w:pPr>
            <w:r>
              <w:rPr>
                <w:rFonts w:asciiTheme="minorHAnsi" w:eastAsia="Lato" w:hAnsiTheme="minorHAnsi" w:cstheme="minorHAnsi"/>
                <w:sz w:val="20"/>
                <w:szCs w:val="20"/>
              </w:rPr>
              <w:t>Maps</w:t>
            </w:r>
          </w:p>
        </w:tc>
        <w:tc>
          <w:tcPr>
            <w:tcW w:w="1912" w:type="dxa"/>
            <w:tcBorders>
              <w:top w:val="single" w:sz="4" w:space="0" w:color="000000"/>
              <w:left w:val="single" w:sz="4" w:space="0" w:color="000000"/>
              <w:bottom w:val="single" w:sz="4" w:space="0" w:color="000000"/>
            </w:tcBorders>
            <w:shd w:val="clear" w:color="auto" w:fill="F2AAD0"/>
          </w:tcPr>
          <w:p w14:paraId="6918A64B" w14:textId="19F7A151" w:rsidR="00B110F0" w:rsidRPr="00253F20" w:rsidRDefault="00205C2F" w:rsidP="00410867">
            <w:pPr>
              <w:snapToGrid w:val="0"/>
              <w:rPr>
                <w:rFonts w:asciiTheme="minorHAnsi" w:eastAsia="Lato" w:hAnsiTheme="minorHAnsi" w:cstheme="minorHAnsi"/>
                <w:b/>
                <w:color w:val="000000" w:themeColor="text1"/>
                <w:sz w:val="18"/>
                <w:szCs w:val="18"/>
              </w:rPr>
            </w:pPr>
            <w:r>
              <w:rPr>
                <w:rFonts w:asciiTheme="minorHAnsi" w:eastAsia="Lato" w:hAnsiTheme="minorHAnsi" w:cstheme="minorHAnsi"/>
                <w:b/>
                <w:color w:val="000000" w:themeColor="text1"/>
                <w:sz w:val="18"/>
                <w:szCs w:val="18"/>
              </w:rPr>
              <w:t>Location/Positional Language</w:t>
            </w:r>
          </w:p>
        </w:tc>
        <w:tc>
          <w:tcPr>
            <w:tcW w:w="1984" w:type="dxa"/>
            <w:tcBorders>
              <w:top w:val="single" w:sz="4" w:space="0" w:color="000000"/>
              <w:left w:val="single" w:sz="4" w:space="0" w:color="000000"/>
              <w:bottom w:val="single" w:sz="4" w:space="0" w:color="000000"/>
            </w:tcBorders>
            <w:shd w:val="clear" w:color="auto" w:fill="F2AAD0"/>
            <w:hideMark/>
          </w:tcPr>
          <w:p w14:paraId="21432EF8" w14:textId="2AD7E54B" w:rsidR="00B110F0" w:rsidRPr="002301AE" w:rsidRDefault="00205C2F" w:rsidP="00410867">
            <w:pPr>
              <w:snapToGrid w:val="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Continents and Oceans</w:t>
            </w:r>
          </w:p>
        </w:tc>
        <w:tc>
          <w:tcPr>
            <w:tcW w:w="1843" w:type="dxa"/>
            <w:tcBorders>
              <w:top w:val="single" w:sz="4" w:space="0" w:color="000000"/>
              <w:left w:val="single" w:sz="4" w:space="0" w:color="000000"/>
              <w:bottom w:val="single" w:sz="4" w:space="0" w:color="000000"/>
            </w:tcBorders>
            <w:shd w:val="clear" w:color="auto" w:fill="F2AAD0"/>
            <w:hideMark/>
          </w:tcPr>
          <w:p w14:paraId="208058D0" w14:textId="11F439DC" w:rsidR="00B110F0" w:rsidRPr="004F3459" w:rsidRDefault="00205C2F" w:rsidP="00410867">
            <w:pPr>
              <w:suppressAutoHyphens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Four Countries of the UK</w:t>
            </w:r>
          </w:p>
          <w:p w14:paraId="0CB41E01" w14:textId="5DBF877B" w:rsidR="00B110F0" w:rsidRPr="00F974C4" w:rsidRDefault="00B110F0" w:rsidP="00F974C4">
            <w:pPr>
              <w:suppressAutoHyphens w:val="0"/>
              <w:spacing w:after="240" w:line="384" w:lineRule="atLeast"/>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 </w:t>
            </w:r>
            <w:r>
              <w:t xml:space="preserve"> </w:t>
            </w:r>
          </w:p>
          <w:p w14:paraId="74EFD664" w14:textId="77777777" w:rsidR="00B110F0" w:rsidRPr="00F974C4" w:rsidRDefault="00B110F0" w:rsidP="00F974C4">
            <w:pPr>
              <w:suppressAutoHyphens w:val="0"/>
              <w:spacing w:after="240" w:line="384" w:lineRule="atLeast"/>
              <w:rPr>
                <w:rFonts w:asciiTheme="minorHAnsi" w:hAnsiTheme="minorHAnsi" w:cstheme="minorHAnsi"/>
                <w:color w:val="000000" w:themeColor="text1"/>
                <w:sz w:val="20"/>
                <w:szCs w:val="20"/>
              </w:rPr>
            </w:pPr>
          </w:p>
          <w:p w14:paraId="72645920" w14:textId="77777777" w:rsidR="00B110F0" w:rsidRPr="004F3459" w:rsidRDefault="00B110F0" w:rsidP="00410867">
            <w:pPr>
              <w:suppressAutoHyphens w:val="0"/>
              <w:spacing w:after="240" w:line="384" w:lineRule="atLeast"/>
              <w:rPr>
                <w:rFonts w:asciiTheme="minorHAnsi" w:hAnsiTheme="minorHAnsi" w:cstheme="minorHAnsi"/>
                <w:b/>
                <w:color w:val="000000" w:themeColor="text1"/>
                <w:sz w:val="20"/>
                <w:szCs w:val="20"/>
              </w:rPr>
            </w:pPr>
          </w:p>
          <w:p w14:paraId="5A8A915A" w14:textId="77777777" w:rsidR="00B110F0" w:rsidRPr="004F3459" w:rsidRDefault="00B110F0" w:rsidP="00410867">
            <w:pPr>
              <w:rPr>
                <w:rFonts w:asciiTheme="minorHAnsi" w:hAnsiTheme="minorHAnsi" w:cstheme="minorHAnsi"/>
                <w:b/>
                <w:color w:val="000000" w:themeColor="text1"/>
                <w:sz w:val="20"/>
                <w:szCs w:val="20"/>
              </w:rPr>
            </w:pPr>
          </w:p>
        </w:tc>
        <w:tc>
          <w:tcPr>
            <w:tcW w:w="1985" w:type="dxa"/>
            <w:tcBorders>
              <w:top w:val="single" w:sz="4" w:space="0" w:color="000000"/>
              <w:left w:val="single" w:sz="4" w:space="0" w:color="000000"/>
              <w:bottom w:val="single" w:sz="4" w:space="0" w:color="000000"/>
            </w:tcBorders>
            <w:shd w:val="clear" w:color="auto" w:fill="F2AAD0"/>
            <w:hideMark/>
          </w:tcPr>
          <w:p w14:paraId="552AA87B" w14:textId="76D26680" w:rsidR="00B110F0" w:rsidRPr="00F974C4" w:rsidRDefault="00205C2F" w:rsidP="00F974C4">
            <w:pPr>
              <w:suppressAutoHyphens w:val="0"/>
              <w:spacing w:after="240" w:line="384" w:lineRule="atLeas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Woodlands. Hedgerows and Meadows.</w:t>
            </w:r>
          </w:p>
          <w:p w14:paraId="5919B6A7" w14:textId="72A759C2" w:rsidR="00B110F0" w:rsidRPr="004F3459" w:rsidRDefault="00B110F0" w:rsidP="00F974C4">
            <w:pPr>
              <w:suppressAutoHyphens w:val="0"/>
              <w:spacing w:after="240" w:line="384" w:lineRule="atLeast"/>
              <w:rPr>
                <w:rFonts w:asciiTheme="minorHAnsi" w:hAnsiTheme="minorHAnsi" w:cstheme="minorHAnsi"/>
                <w:b/>
                <w:color w:val="000000" w:themeColor="text1"/>
                <w:sz w:val="20"/>
                <w:szCs w:val="20"/>
              </w:rPr>
            </w:pPr>
          </w:p>
        </w:tc>
        <w:tc>
          <w:tcPr>
            <w:tcW w:w="1672" w:type="dxa"/>
            <w:tcBorders>
              <w:top w:val="single" w:sz="4" w:space="0" w:color="000000"/>
              <w:left w:val="single" w:sz="4" w:space="0" w:color="000000"/>
              <w:bottom w:val="single" w:sz="4" w:space="0" w:color="000000"/>
            </w:tcBorders>
            <w:shd w:val="clear" w:color="auto" w:fill="F2AAD0"/>
          </w:tcPr>
          <w:p w14:paraId="74B6C068" w14:textId="1B0131D5" w:rsidR="00B110F0" w:rsidRPr="004F3459" w:rsidRDefault="00205C2F" w:rsidP="00410867">
            <w:pPr>
              <w:suppressAutoHyphens w:val="0"/>
              <w:spacing w:after="240" w:line="384" w:lineRule="atLeas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Assessment</w:t>
            </w:r>
          </w:p>
        </w:tc>
      </w:tr>
      <w:tr w:rsidR="00B110F0" w:rsidRPr="005E5647" w14:paraId="53599DB6" w14:textId="77777777" w:rsidTr="002C1613">
        <w:trPr>
          <w:cantSplit/>
          <w:trHeight w:val="636"/>
        </w:trPr>
        <w:tc>
          <w:tcPr>
            <w:tcW w:w="834" w:type="dxa"/>
            <w:tcBorders>
              <w:top w:val="single" w:sz="4" w:space="0" w:color="000000"/>
              <w:left w:val="single" w:sz="4" w:space="0" w:color="000000"/>
              <w:bottom w:val="single" w:sz="4" w:space="0" w:color="000000"/>
            </w:tcBorders>
          </w:tcPr>
          <w:p w14:paraId="2B39C40F" w14:textId="7F62DB5E" w:rsidR="00B110F0" w:rsidRDefault="00B110F0" w:rsidP="00410867">
            <w:pPr>
              <w:snapToGrid w:val="0"/>
              <w:rPr>
                <w:rFonts w:ascii="Comic Sans MS" w:hAnsi="Comic Sans MS"/>
                <w:sz w:val="18"/>
                <w:szCs w:val="18"/>
              </w:rPr>
            </w:pPr>
            <w:r>
              <w:rPr>
                <w:rFonts w:ascii="Comic Sans MS" w:hAnsi="Comic Sans MS"/>
                <w:sz w:val="18"/>
                <w:szCs w:val="18"/>
              </w:rPr>
              <w:t>PSHE</w:t>
            </w:r>
          </w:p>
        </w:tc>
        <w:tc>
          <w:tcPr>
            <w:tcW w:w="2239" w:type="dxa"/>
            <w:tcBorders>
              <w:top w:val="single" w:sz="4" w:space="0" w:color="000000"/>
              <w:left w:val="single" w:sz="4" w:space="0" w:color="000000"/>
              <w:bottom w:val="single" w:sz="4" w:space="0" w:color="000000"/>
            </w:tcBorders>
            <w:shd w:val="clear" w:color="auto" w:fill="F2AAD0"/>
          </w:tcPr>
          <w:p w14:paraId="7D52C095" w14:textId="1135B368" w:rsidR="00B110F0" w:rsidRDefault="00B110F0" w:rsidP="00410867">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 xml:space="preserve">Glad Monster, Sad Monster by Ed Amberley and Anne Miranda linked to feelings and emotions: </w:t>
            </w:r>
          </w:p>
          <w:p w14:paraId="5430538E" w14:textId="5D023FF5" w:rsidR="00B110F0" w:rsidRDefault="00B110F0" w:rsidP="00410867">
            <w:pPr>
              <w:snapToGrid w:val="0"/>
              <w:jc w:val="center"/>
              <w:rPr>
                <w:rFonts w:asciiTheme="minorHAnsi" w:eastAsia="Lato" w:hAnsiTheme="minorHAnsi" w:cstheme="minorHAnsi"/>
                <w:b/>
                <w:color w:val="000000" w:themeColor="text1"/>
                <w:sz w:val="16"/>
                <w:szCs w:val="16"/>
              </w:rPr>
            </w:pPr>
          </w:p>
          <w:p w14:paraId="3A5C7DE2" w14:textId="6A0A41A1" w:rsidR="00B110F0" w:rsidRDefault="00B110F0"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 xml:space="preserve">Start by discussing what feelings and emotions do they know and what are feelings and emotions? Record these. </w:t>
            </w:r>
          </w:p>
          <w:p w14:paraId="4DA31747" w14:textId="05D4ED9E" w:rsidR="00B110F0" w:rsidRDefault="00B110F0"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 xml:space="preserve">Share the story with the class and talk at different stages about what feelings and emotions are happening and why they think they are happening. </w:t>
            </w:r>
          </w:p>
          <w:p w14:paraId="778561FD" w14:textId="54AC71C8" w:rsidR="00B110F0" w:rsidRPr="00CA6B56" w:rsidRDefault="00B110F0"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Draw their favourite monster</w:t>
            </w:r>
          </w:p>
          <w:p w14:paraId="440DF1DF" w14:textId="77777777" w:rsidR="00B110F0" w:rsidRDefault="00B110F0"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From the story and explain what their monster is feeling and why.</w:t>
            </w:r>
          </w:p>
          <w:p w14:paraId="62D39FC7" w14:textId="77777777" w:rsidR="00B110F0" w:rsidRDefault="00B110F0" w:rsidP="00410867">
            <w:pPr>
              <w:snapToGrid w:val="0"/>
              <w:jc w:val="center"/>
              <w:rPr>
                <w:rFonts w:asciiTheme="minorHAnsi" w:eastAsia="Lato" w:hAnsiTheme="minorHAnsi" w:cstheme="minorHAnsi"/>
                <w:bCs/>
                <w:color w:val="000000" w:themeColor="text1"/>
                <w:sz w:val="16"/>
                <w:szCs w:val="16"/>
              </w:rPr>
            </w:pPr>
          </w:p>
          <w:p w14:paraId="62233AC7" w14:textId="349688DD" w:rsidR="00B110F0" w:rsidRPr="00CA6B56" w:rsidRDefault="00B110F0" w:rsidP="00410867">
            <w:pPr>
              <w:snapToGrid w:val="0"/>
              <w:jc w:val="center"/>
              <w:rPr>
                <w:rFonts w:asciiTheme="minorHAnsi" w:eastAsia="Lato" w:hAnsiTheme="minorHAnsi" w:cstheme="minorHAnsi"/>
                <w:bCs/>
                <w:color w:val="000000" w:themeColor="text1"/>
                <w:sz w:val="16"/>
                <w:szCs w:val="16"/>
              </w:rPr>
            </w:pPr>
            <w:r>
              <w:rPr>
                <w:rFonts w:asciiTheme="minorHAnsi" w:eastAsia="Lato" w:hAnsiTheme="minorHAnsi" w:cstheme="minorHAnsi"/>
                <w:bCs/>
                <w:color w:val="000000" w:themeColor="text1"/>
                <w:sz w:val="16"/>
                <w:szCs w:val="16"/>
              </w:rPr>
              <w:t>MA: Once drawn their monster discuss what makes them happy, sad etc</w:t>
            </w:r>
          </w:p>
        </w:tc>
        <w:tc>
          <w:tcPr>
            <w:tcW w:w="2098" w:type="dxa"/>
            <w:tcBorders>
              <w:top w:val="single" w:sz="4" w:space="0" w:color="000000"/>
              <w:left w:val="single" w:sz="4" w:space="0" w:color="000000"/>
              <w:bottom w:val="single" w:sz="4" w:space="0" w:color="000000"/>
            </w:tcBorders>
            <w:shd w:val="clear" w:color="auto" w:fill="F2AAD0"/>
          </w:tcPr>
          <w:p w14:paraId="6D69BE77" w14:textId="77777777" w:rsidR="00B110F0" w:rsidRPr="00937F17" w:rsidRDefault="00B110F0" w:rsidP="00410867">
            <w:pPr>
              <w:snapToGrid w:val="0"/>
              <w:jc w:val="center"/>
              <w:rPr>
                <w:rFonts w:asciiTheme="minorHAnsi" w:eastAsia="Lato" w:hAnsiTheme="minorHAnsi" w:cstheme="minorHAnsi"/>
                <w:b/>
                <w:color w:val="000000" w:themeColor="text1"/>
                <w:sz w:val="16"/>
                <w:szCs w:val="16"/>
              </w:rPr>
            </w:pPr>
            <w:r w:rsidRPr="00937F17">
              <w:rPr>
                <w:rFonts w:asciiTheme="minorHAnsi" w:eastAsia="Lato" w:hAnsiTheme="minorHAnsi" w:cstheme="minorHAnsi"/>
                <w:b/>
                <w:color w:val="000000" w:themeColor="text1"/>
                <w:sz w:val="16"/>
                <w:szCs w:val="16"/>
              </w:rPr>
              <w:t xml:space="preserve">Glad Monster, Sad Monster by Ed Amberley and Anne Miranda linked to feelings and emotions: </w:t>
            </w:r>
          </w:p>
          <w:p w14:paraId="66F41F7A" w14:textId="77777777" w:rsidR="00B110F0" w:rsidRPr="00937F17" w:rsidRDefault="00B110F0"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Carry on from previous lesson talking about feelings. </w:t>
            </w:r>
          </w:p>
          <w:p w14:paraId="4902E4C7" w14:textId="77777777" w:rsidR="00B110F0" w:rsidRPr="00937F17" w:rsidRDefault="00B110F0" w:rsidP="00410867">
            <w:pPr>
              <w:snapToGrid w:val="0"/>
              <w:rPr>
                <w:rFonts w:asciiTheme="minorHAnsi" w:eastAsia="Lato" w:hAnsiTheme="minorHAnsi" w:cstheme="minorHAnsi"/>
                <w:sz w:val="16"/>
                <w:szCs w:val="16"/>
              </w:rPr>
            </w:pPr>
          </w:p>
          <w:p w14:paraId="3767E090" w14:textId="77777777" w:rsidR="00B110F0" w:rsidRPr="00937F17" w:rsidRDefault="00B110F0"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Ask how everyone is feeling today and do they know why they are feeling that way? </w:t>
            </w:r>
          </w:p>
          <w:p w14:paraId="64199CDD" w14:textId="77777777" w:rsidR="00B110F0" w:rsidRPr="00937F17" w:rsidRDefault="00B110F0" w:rsidP="00410867">
            <w:pPr>
              <w:snapToGrid w:val="0"/>
              <w:rPr>
                <w:rFonts w:asciiTheme="minorHAnsi" w:eastAsia="Lato" w:hAnsiTheme="minorHAnsi" w:cstheme="minorHAnsi"/>
                <w:sz w:val="16"/>
                <w:szCs w:val="16"/>
              </w:rPr>
            </w:pPr>
          </w:p>
          <w:p w14:paraId="624E62AB" w14:textId="77777777" w:rsidR="00B110F0" w:rsidRPr="00937F17" w:rsidRDefault="00B110F0"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Recap the feelings from the story, re-read the story to the class. </w:t>
            </w:r>
          </w:p>
          <w:p w14:paraId="5E4DC4C4" w14:textId="77777777" w:rsidR="00B110F0" w:rsidRPr="00937F17" w:rsidRDefault="00B110F0" w:rsidP="00410867">
            <w:pPr>
              <w:snapToGrid w:val="0"/>
              <w:rPr>
                <w:rFonts w:asciiTheme="minorHAnsi" w:eastAsia="Lato" w:hAnsiTheme="minorHAnsi" w:cstheme="minorHAnsi"/>
                <w:sz w:val="16"/>
                <w:szCs w:val="16"/>
              </w:rPr>
            </w:pPr>
          </w:p>
          <w:p w14:paraId="5F96650A" w14:textId="77777777" w:rsidR="00B110F0" w:rsidRPr="00937F17" w:rsidRDefault="00B110F0"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Think about other feelings such as: scared, angry. Shy etc. </w:t>
            </w:r>
          </w:p>
          <w:p w14:paraId="02D542C0" w14:textId="77777777" w:rsidR="00B110F0" w:rsidRPr="00937F17" w:rsidRDefault="00B110F0" w:rsidP="00410867">
            <w:pPr>
              <w:snapToGrid w:val="0"/>
              <w:rPr>
                <w:rFonts w:asciiTheme="minorHAnsi" w:eastAsia="Lato" w:hAnsiTheme="minorHAnsi" w:cstheme="minorHAnsi"/>
                <w:sz w:val="16"/>
                <w:szCs w:val="16"/>
              </w:rPr>
            </w:pPr>
          </w:p>
          <w:p w14:paraId="61D698C1" w14:textId="77777777" w:rsidR="00B110F0" w:rsidRPr="00937F17" w:rsidRDefault="00B110F0"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t xml:space="preserve">What makes them scared, angry or shy? What could you do to overcome these feelings? </w:t>
            </w:r>
          </w:p>
          <w:p w14:paraId="54B19704" w14:textId="77777777" w:rsidR="00B110F0" w:rsidRPr="00937F17" w:rsidRDefault="00B110F0" w:rsidP="00410867">
            <w:pPr>
              <w:snapToGrid w:val="0"/>
              <w:rPr>
                <w:rFonts w:asciiTheme="minorHAnsi" w:eastAsia="Lato" w:hAnsiTheme="minorHAnsi" w:cstheme="minorHAnsi"/>
                <w:sz w:val="16"/>
                <w:szCs w:val="16"/>
              </w:rPr>
            </w:pPr>
          </w:p>
          <w:p w14:paraId="7CEF5870" w14:textId="77777777" w:rsidR="00B110F0" w:rsidRDefault="00B110F0" w:rsidP="00410867">
            <w:pPr>
              <w:snapToGrid w:val="0"/>
              <w:rPr>
                <w:rFonts w:asciiTheme="minorHAnsi" w:eastAsia="Lato" w:hAnsiTheme="minorHAnsi" w:cstheme="minorHAnsi"/>
                <w:sz w:val="16"/>
                <w:szCs w:val="16"/>
              </w:rPr>
            </w:pPr>
            <w:r w:rsidRPr="00937F17">
              <w:rPr>
                <w:rFonts w:asciiTheme="minorHAnsi" w:eastAsia="Lato" w:hAnsiTheme="minorHAnsi" w:cstheme="minorHAnsi"/>
                <w:sz w:val="16"/>
                <w:szCs w:val="16"/>
              </w:rPr>
              <w:lastRenderedPageBreak/>
              <w:t xml:space="preserve">Use mirrors and look at facial expressions or go round the group and allow each child to make a facial expression and the class </w:t>
            </w:r>
            <w:proofErr w:type="gramStart"/>
            <w:r w:rsidRPr="00937F17">
              <w:rPr>
                <w:rFonts w:asciiTheme="minorHAnsi" w:eastAsia="Lato" w:hAnsiTheme="minorHAnsi" w:cstheme="minorHAnsi"/>
                <w:sz w:val="16"/>
                <w:szCs w:val="16"/>
              </w:rPr>
              <w:t>have to</w:t>
            </w:r>
            <w:proofErr w:type="gramEnd"/>
            <w:r w:rsidRPr="00937F17">
              <w:rPr>
                <w:rFonts w:asciiTheme="minorHAnsi" w:eastAsia="Lato" w:hAnsiTheme="minorHAnsi" w:cstheme="minorHAnsi"/>
                <w:sz w:val="16"/>
                <w:szCs w:val="16"/>
              </w:rPr>
              <w:t xml:space="preserve"> work out which feeling they are demonstrating</w:t>
            </w:r>
            <w:r>
              <w:rPr>
                <w:rFonts w:asciiTheme="minorHAnsi" w:eastAsia="Lato" w:hAnsiTheme="minorHAnsi" w:cstheme="minorHAnsi"/>
                <w:sz w:val="20"/>
                <w:szCs w:val="20"/>
              </w:rPr>
              <w:t xml:space="preserve">. </w:t>
            </w:r>
          </w:p>
          <w:p w14:paraId="51D19C63" w14:textId="77777777" w:rsidR="00B110F0" w:rsidRPr="00987CB2" w:rsidRDefault="00B110F0" w:rsidP="00987CB2">
            <w:pPr>
              <w:rPr>
                <w:rFonts w:asciiTheme="minorHAnsi" w:eastAsia="Lato" w:hAnsiTheme="minorHAnsi" w:cstheme="minorHAnsi"/>
                <w:sz w:val="20"/>
                <w:szCs w:val="20"/>
              </w:rPr>
            </w:pPr>
          </w:p>
          <w:p w14:paraId="7560780F" w14:textId="77777777" w:rsidR="00B110F0" w:rsidRPr="00987CB2" w:rsidRDefault="00B110F0" w:rsidP="00987CB2">
            <w:pPr>
              <w:rPr>
                <w:rFonts w:asciiTheme="minorHAnsi" w:eastAsia="Lato" w:hAnsiTheme="minorHAnsi" w:cstheme="minorHAnsi"/>
                <w:sz w:val="20"/>
                <w:szCs w:val="20"/>
              </w:rPr>
            </w:pPr>
          </w:p>
          <w:p w14:paraId="1DAD646A" w14:textId="77777777" w:rsidR="00B110F0" w:rsidRPr="00987CB2" w:rsidRDefault="00B110F0" w:rsidP="00987CB2">
            <w:pPr>
              <w:rPr>
                <w:rFonts w:asciiTheme="minorHAnsi" w:eastAsia="Lato" w:hAnsiTheme="minorHAnsi" w:cstheme="minorHAnsi"/>
                <w:sz w:val="20"/>
                <w:szCs w:val="20"/>
              </w:rPr>
            </w:pPr>
          </w:p>
          <w:p w14:paraId="22BDAB47" w14:textId="77777777" w:rsidR="00B110F0" w:rsidRPr="00987CB2" w:rsidRDefault="00B110F0" w:rsidP="00987CB2">
            <w:pPr>
              <w:rPr>
                <w:rFonts w:asciiTheme="minorHAnsi" w:eastAsia="Lato" w:hAnsiTheme="minorHAnsi" w:cstheme="minorHAnsi"/>
                <w:sz w:val="20"/>
                <w:szCs w:val="20"/>
              </w:rPr>
            </w:pPr>
          </w:p>
          <w:p w14:paraId="4C9D6720" w14:textId="77777777" w:rsidR="00B110F0" w:rsidRPr="00987CB2" w:rsidRDefault="00B110F0" w:rsidP="00987CB2">
            <w:pPr>
              <w:rPr>
                <w:rFonts w:asciiTheme="minorHAnsi" w:eastAsia="Lato" w:hAnsiTheme="minorHAnsi" w:cstheme="minorHAnsi"/>
                <w:sz w:val="20"/>
                <w:szCs w:val="20"/>
              </w:rPr>
            </w:pPr>
          </w:p>
          <w:p w14:paraId="466F8257" w14:textId="77777777" w:rsidR="00B110F0" w:rsidRPr="00987CB2" w:rsidRDefault="00B110F0" w:rsidP="00987CB2">
            <w:pPr>
              <w:rPr>
                <w:rFonts w:asciiTheme="minorHAnsi" w:eastAsia="Lato" w:hAnsiTheme="minorHAnsi" w:cstheme="minorHAnsi"/>
                <w:sz w:val="20"/>
                <w:szCs w:val="20"/>
              </w:rPr>
            </w:pPr>
          </w:p>
          <w:p w14:paraId="69375629" w14:textId="77777777" w:rsidR="00B110F0" w:rsidRPr="00987CB2" w:rsidRDefault="00B110F0" w:rsidP="00987CB2">
            <w:pPr>
              <w:rPr>
                <w:rFonts w:asciiTheme="minorHAnsi" w:eastAsia="Lato" w:hAnsiTheme="minorHAnsi" w:cstheme="minorHAnsi"/>
                <w:sz w:val="20"/>
                <w:szCs w:val="20"/>
              </w:rPr>
            </w:pPr>
          </w:p>
          <w:p w14:paraId="69AA254B" w14:textId="77777777" w:rsidR="00B110F0" w:rsidRPr="00987CB2" w:rsidRDefault="00B110F0" w:rsidP="00987CB2">
            <w:pPr>
              <w:rPr>
                <w:rFonts w:asciiTheme="minorHAnsi" w:eastAsia="Lato" w:hAnsiTheme="minorHAnsi" w:cstheme="minorHAnsi"/>
                <w:sz w:val="20"/>
                <w:szCs w:val="20"/>
              </w:rPr>
            </w:pPr>
          </w:p>
          <w:p w14:paraId="3A94A6F1" w14:textId="77777777" w:rsidR="00B110F0" w:rsidRPr="00987CB2" w:rsidRDefault="00B110F0" w:rsidP="00987CB2">
            <w:pPr>
              <w:rPr>
                <w:rFonts w:asciiTheme="minorHAnsi" w:eastAsia="Lato" w:hAnsiTheme="minorHAnsi" w:cstheme="minorHAnsi"/>
                <w:sz w:val="20"/>
                <w:szCs w:val="20"/>
              </w:rPr>
            </w:pPr>
          </w:p>
          <w:p w14:paraId="5730065F" w14:textId="77777777" w:rsidR="00B110F0" w:rsidRPr="00987CB2" w:rsidRDefault="00B110F0" w:rsidP="00987CB2">
            <w:pPr>
              <w:rPr>
                <w:rFonts w:asciiTheme="minorHAnsi" w:eastAsia="Lato" w:hAnsiTheme="minorHAnsi" w:cstheme="minorHAnsi"/>
                <w:sz w:val="20"/>
                <w:szCs w:val="20"/>
              </w:rPr>
            </w:pPr>
          </w:p>
          <w:p w14:paraId="5CFEBADD" w14:textId="77777777" w:rsidR="00B110F0" w:rsidRPr="00987CB2" w:rsidRDefault="00B110F0" w:rsidP="00987CB2">
            <w:pPr>
              <w:rPr>
                <w:rFonts w:asciiTheme="minorHAnsi" w:eastAsia="Lato" w:hAnsiTheme="minorHAnsi" w:cstheme="minorHAnsi"/>
                <w:sz w:val="20"/>
                <w:szCs w:val="20"/>
              </w:rPr>
            </w:pPr>
          </w:p>
          <w:p w14:paraId="2B420D1F" w14:textId="77777777" w:rsidR="00B110F0" w:rsidRPr="00987CB2" w:rsidRDefault="00B110F0" w:rsidP="00987CB2">
            <w:pPr>
              <w:rPr>
                <w:rFonts w:asciiTheme="minorHAnsi" w:eastAsia="Lato" w:hAnsiTheme="minorHAnsi" w:cstheme="minorHAnsi"/>
                <w:sz w:val="20"/>
                <w:szCs w:val="20"/>
              </w:rPr>
            </w:pPr>
          </w:p>
          <w:p w14:paraId="72C17CE5" w14:textId="77777777" w:rsidR="00B110F0" w:rsidRPr="00987CB2" w:rsidRDefault="00B110F0" w:rsidP="00987CB2">
            <w:pPr>
              <w:rPr>
                <w:rFonts w:asciiTheme="minorHAnsi" w:eastAsia="Lato" w:hAnsiTheme="minorHAnsi" w:cstheme="minorHAnsi"/>
                <w:sz w:val="20"/>
                <w:szCs w:val="20"/>
              </w:rPr>
            </w:pPr>
          </w:p>
          <w:p w14:paraId="77DFBC67" w14:textId="77777777" w:rsidR="00B110F0" w:rsidRPr="00987CB2" w:rsidRDefault="00B110F0" w:rsidP="00987CB2">
            <w:pPr>
              <w:rPr>
                <w:rFonts w:asciiTheme="minorHAnsi" w:eastAsia="Lato" w:hAnsiTheme="minorHAnsi" w:cstheme="minorHAnsi"/>
                <w:sz w:val="20"/>
                <w:szCs w:val="20"/>
              </w:rPr>
            </w:pPr>
          </w:p>
          <w:p w14:paraId="3972E23C" w14:textId="77777777" w:rsidR="00B110F0" w:rsidRPr="00987CB2" w:rsidRDefault="00B110F0" w:rsidP="00987CB2">
            <w:pPr>
              <w:rPr>
                <w:rFonts w:asciiTheme="minorHAnsi" w:eastAsia="Lato" w:hAnsiTheme="minorHAnsi" w:cstheme="minorHAnsi"/>
                <w:sz w:val="20"/>
                <w:szCs w:val="20"/>
              </w:rPr>
            </w:pPr>
          </w:p>
          <w:p w14:paraId="3B9B59E9" w14:textId="77777777" w:rsidR="00B110F0" w:rsidRPr="00987CB2" w:rsidRDefault="00B110F0" w:rsidP="00987CB2">
            <w:pPr>
              <w:rPr>
                <w:rFonts w:asciiTheme="minorHAnsi" w:eastAsia="Lato" w:hAnsiTheme="minorHAnsi" w:cstheme="minorHAnsi"/>
                <w:sz w:val="20"/>
                <w:szCs w:val="20"/>
              </w:rPr>
            </w:pPr>
          </w:p>
          <w:p w14:paraId="7792D7F7" w14:textId="77777777" w:rsidR="00B110F0" w:rsidRPr="00987CB2" w:rsidRDefault="00B110F0" w:rsidP="00987CB2">
            <w:pPr>
              <w:rPr>
                <w:rFonts w:asciiTheme="minorHAnsi" w:eastAsia="Lato" w:hAnsiTheme="minorHAnsi" w:cstheme="minorHAnsi"/>
                <w:sz w:val="20"/>
                <w:szCs w:val="20"/>
              </w:rPr>
            </w:pPr>
          </w:p>
          <w:p w14:paraId="1C18B10E" w14:textId="77777777" w:rsidR="00B110F0" w:rsidRDefault="00B110F0" w:rsidP="00987CB2">
            <w:pPr>
              <w:rPr>
                <w:rFonts w:asciiTheme="minorHAnsi" w:eastAsia="Lato" w:hAnsiTheme="minorHAnsi" w:cstheme="minorHAnsi"/>
                <w:sz w:val="16"/>
                <w:szCs w:val="16"/>
              </w:rPr>
            </w:pPr>
          </w:p>
          <w:p w14:paraId="7C92E17F" w14:textId="57741A10" w:rsidR="00B110F0" w:rsidRPr="00987CB2" w:rsidRDefault="00B110F0" w:rsidP="00987CB2">
            <w:pPr>
              <w:rPr>
                <w:rFonts w:asciiTheme="minorHAnsi" w:eastAsia="Lato" w:hAnsiTheme="minorHAnsi" w:cstheme="minorHAnsi"/>
                <w:sz w:val="20"/>
                <w:szCs w:val="20"/>
              </w:rPr>
            </w:pPr>
          </w:p>
        </w:tc>
        <w:tc>
          <w:tcPr>
            <w:tcW w:w="1912" w:type="dxa"/>
            <w:tcBorders>
              <w:top w:val="single" w:sz="4" w:space="0" w:color="000000"/>
              <w:left w:val="single" w:sz="4" w:space="0" w:color="000000"/>
              <w:bottom w:val="single" w:sz="4" w:space="0" w:color="000000"/>
            </w:tcBorders>
            <w:shd w:val="clear" w:color="auto" w:fill="F2AAD0"/>
          </w:tcPr>
          <w:p w14:paraId="3395BCE7" w14:textId="77777777" w:rsidR="00B110F0" w:rsidRPr="00937F17" w:rsidRDefault="00B110F0" w:rsidP="00410867">
            <w:pPr>
              <w:snapToGrid w:val="0"/>
              <w:jc w:val="center"/>
              <w:rPr>
                <w:rFonts w:asciiTheme="minorHAnsi" w:eastAsia="Lato" w:hAnsiTheme="minorHAnsi" w:cstheme="minorHAnsi"/>
                <w:b/>
                <w:color w:val="000000" w:themeColor="text1"/>
                <w:sz w:val="16"/>
                <w:szCs w:val="16"/>
              </w:rPr>
            </w:pPr>
            <w:r w:rsidRPr="00937F17">
              <w:rPr>
                <w:rFonts w:asciiTheme="minorHAnsi" w:eastAsia="Lato" w:hAnsiTheme="minorHAnsi" w:cstheme="minorHAnsi"/>
                <w:b/>
                <w:color w:val="000000" w:themeColor="text1"/>
                <w:sz w:val="16"/>
                <w:szCs w:val="16"/>
              </w:rPr>
              <w:lastRenderedPageBreak/>
              <w:t xml:space="preserve">Glad Monster, Sad Monster by Ed Amberley and Anne Miranda linked to feelings and emotions: </w:t>
            </w:r>
          </w:p>
          <w:p w14:paraId="1B96D164" w14:textId="7FAF6A1F" w:rsidR="00B110F0" w:rsidRPr="00937F17" w:rsidRDefault="00B110F0"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Create their own paper plate feeling monster. </w:t>
            </w:r>
          </w:p>
          <w:p w14:paraId="0183B5A8" w14:textId="77777777" w:rsidR="00B110F0" w:rsidRPr="00937F17" w:rsidRDefault="00B110F0" w:rsidP="00410867">
            <w:pPr>
              <w:snapToGrid w:val="0"/>
              <w:rPr>
                <w:rFonts w:asciiTheme="minorHAnsi" w:eastAsia="Lato" w:hAnsiTheme="minorHAnsi" w:cstheme="minorHAnsi"/>
                <w:bCs/>
                <w:color w:val="000000" w:themeColor="text1"/>
                <w:sz w:val="16"/>
                <w:szCs w:val="16"/>
              </w:rPr>
            </w:pPr>
          </w:p>
          <w:p w14:paraId="1C80C30C" w14:textId="77777777" w:rsidR="00B110F0" w:rsidRPr="00937F17" w:rsidRDefault="00B110F0"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This can also be used as a listen activity: </w:t>
            </w:r>
          </w:p>
          <w:p w14:paraId="2C242183" w14:textId="77777777" w:rsidR="00B110F0" w:rsidRPr="00937F17" w:rsidRDefault="00B110F0"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Give your monster ___arms. </w:t>
            </w:r>
          </w:p>
          <w:p w14:paraId="384C2F26" w14:textId="77777777" w:rsidR="00B110F0" w:rsidRPr="00937F17" w:rsidRDefault="00B110F0" w:rsidP="00410867">
            <w:pPr>
              <w:snapToGrid w:val="0"/>
              <w:rPr>
                <w:rFonts w:asciiTheme="minorHAnsi" w:eastAsia="Lato" w:hAnsiTheme="minorHAnsi" w:cstheme="minorHAnsi"/>
                <w:bCs/>
                <w:color w:val="000000" w:themeColor="text1"/>
                <w:sz w:val="16"/>
                <w:szCs w:val="16"/>
              </w:rPr>
            </w:pPr>
          </w:p>
          <w:p w14:paraId="1BDEC6C6" w14:textId="77777777" w:rsidR="00B110F0" w:rsidRPr="00937F17" w:rsidRDefault="00B110F0"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Give your monster ____ (number) ____ (coloured) legs.</w:t>
            </w:r>
          </w:p>
          <w:p w14:paraId="596A2CAA" w14:textId="77777777" w:rsidR="00B110F0" w:rsidRPr="00937F17" w:rsidRDefault="00B110F0" w:rsidP="00410867">
            <w:pPr>
              <w:snapToGrid w:val="0"/>
              <w:rPr>
                <w:rFonts w:asciiTheme="minorHAnsi" w:eastAsia="Lato" w:hAnsiTheme="minorHAnsi" w:cstheme="minorHAnsi"/>
                <w:bCs/>
                <w:color w:val="000000" w:themeColor="text1"/>
                <w:sz w:val="16"/>
                <w:szCs w:val="16"/>
              </w:rPr>
            </w:pPr>
          </w:p>
          <w:p w14:paraId="43C0D418" w14:textId="77777777" w:rsidR="00B110F0" w:rsidRPr="00937F17" w:rsidRDefault="00B110F0" w:rsidP="00410867">
            <w:pPr>
              <w:snapToGrid w:val="0"/>
              <w:rPr>
                <w:rFonts w:asciiTheme="minorHAnsi" w:eastAsia="Lato" w:hAnsiTheme="minorHAnsi" w:cstheme="minorHAnsi"/>
                <w:bCs/>
                <w:color w:val="000000" w:themeColor="text1"/>
                <w:sz w:val="16"/>
                <w:szCs w:val="16"/>
              </w:rPr>
            </w:pPr>
            <w:r w:rsidRPr="00937F17">
              <w:rPr>
                <w:rFonts w:asciiTheme="minorHAnsi" w:eastAsia="Lato" w:hAnsiTheme="minorHAnsi" w:cstheme="minorHAnsi"/>
                <w:bCs/>
                <w:color w:val="000000" w:themeColor="text1"/>
                <w:sz w:val="16"/>
                <w:szCs w:val="16"/>
              </w:rPr>
              <w:t xml:space="preserve">Give your monster ____ (eyes). </w:t>
            </w:r>
          </w:p>
          <w:p w14:paraId="29E1B2FC" w14:textId="30FAE451" w:rsidR="00B110F0" w:rsidRPr="00A63F84" w:rsidRDefault="00B110F0" w:rsidP="00410867">
            <w:pPr>
              <w:snapToGrid w:val="0"/>
              <w:rPr>
                <w:rFonts w:asciiTheme="minorHAnsi" w:eastAsia="Lato" w:hAnsiTheme="minorHAnsi" w:cstheme="minorHAnsi"/>
                <w:bCs/>
                <w:color w:val="000000" w:themeColor="text1"/>
                <w:sz w:val="18"/>
                <w:szCs w:val="18"/>
              </w:rPr>
            </w:pPr>
            <w:r w:rsidRPr="00937F17">
              <w:rPr>
                <w:rFonts w:asciiTheme="minorHAnsi" w:eastAsia="Lato" w:hAnsiTheme="minorHAnsi" w:cstheme="minorHAnsi"/>
                <w:bCs/>
                <w:color w:val="000000" w:themeColor="text1"/>
                <w:sz w:val="16"/>
                <w:szCs w:val="16"/>
              </w:rPr>
              <w:t>Give your monster (describe) hair.</w:t>
            </w:r>
            <w:r>
              <w:rPr>
                <w:rFonts w:asciiTheme="minorHAnsi" w:eastAsia="Lato" w:hAnsiTheme="minorHAnsi" w:cstheme="minorHAnsi"/>
                <w:bCs/>
                <w:color w:val="000000" w:themeColor="text1"/>
                <w:sz w:val="18"/>
                <w:szCs w:val="18"/>
              </w:rPr>
              <w:t xml:space="preserve"> </w:t>
            </w:r>
          </w:p>
        </w:tc>
        <w:tc>
          <w:tcPr>
            <w:tcW w:w="1984" w:type="dxa"/>
            <w:tcBorders>
              <w:top w:val="single" w:sz="4" w:space="0" w:color="000000"/>
              <w:left w:val="single" w:sz="4" w:space="0" w:color="000000"/>
              <w:bottom w:val="single" w:sz="4" w:space="0" w:color="000000"/>
            </w:tcBorders>
            <w:shd w:val="clear" w:color="auto" w:fill="F2AAD0"/>
          </w:tcPr>
          <w:p w14:paraId="3A8789C6" w14:textId="77777777" w:rsidR="00B110F0" w:rsidRPr="00937F17" w:rsidRDefault="00B110F0" w:rsidP="00410867">
            <w:pPr>
              <w:suppressAutoHyphens w:val="0"/>
              <w:rPr>
                <w:rFonts w:asciiTheme="minorHAnsi" w:hAnsiTheme="minorHAnsi" w:cstheme="minorHAnsi"/>
                <w:b/>
                <w:bCs/>
                <w:color w:val="000000" w:themeColor="text1"/>
                <w:sz w:val="16"/>
                <w:szCs w:val="16"/>
              </w:rPr>
            </w:pPr>
            <w:r w:rsidRPr="00937F17">
              <w:rPr>
                <w:rFonts w:asciiTheme="minorHAnsi" w:hAnsiTheme="minorHAnsi" w:cstheme="minorHAnsi"/>
                <w:b/>
                <w:bCs/>
                <w:color w:val="000000" w:themeColor="text1"/>
                <w:sz w:val="16"/>
                <w:szCs w:val="16"/>
              </w:rPr>
              <w:t>The Memory Tree</w:t>
            </w:r>
          </w:p>
          <w:p w14:paraId="7CBD4286" w14:textId="77777777" w:rsidR="00B110F0" w:rsidRPr="00937F17" w:rsidRDefault="00B110F0"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 xml:space="preserve">Share the story with the class. </w:t>
            </w:r>
          </w:p>
          <w:p w14:paraId="03AE0778" w14:textId="77777777" w:rsidR="00B110F0" w:rsidRPr="00937F17" w:rsidRDefault="00B110F0"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 xml:space="preserve">Make sure children understand that the fox has died, explore the other animals’ feelings when they sat in silence for a very long time. </w:t>
            </w:r>
          </w:p>
          <w:p w14:paraId="46613294" w14:textId="77777777" w:rsidR="00B110F0" w:rsidRPr="00937F17" w:rsidRDefault="00B110F0" w:rsidP="00410867">
            <w:pPr>
              <w:suppressAutoHyphens w:val="0"/>
              <w:rPr>
                <w:rFonts w:asciiTheme="minorHAnsi" w:hAnsiTheme="minorHAnsi" w:cstheme="minorHAnsi"/>
                <w:color w:val="000000" w:themeColor="text1"/>
                <w:sz w:val="16"/>
                <w:szCs w:val="16"/>
              </w:rPr>
            </w:pPr>
          </w:p>
          <w:p w14:paraId="19DE2325" w14:textId="77777777" w:rsidR="00B110F0" w:rsidRPr="00937F17" w:rsidRDefault="00B110F0"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Discuss emotions of grief – sad, angry, shocked, lonely (refer to examples of similar feelings which the children can relate to – lost or broken possession, speical person going away)</w:t>
            </w:r>
          </w:p>
          <w:p w14:paraId="79F711F0" w14:textId="77777777" w:rsidR="00B110F0" w:rsidRPr="00937F17" w:rsidRDefault="00B110F0"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rPr>
              <w:t xml:space="preserve">when you are sad, where do you feel it in your body? </w:t>
            </w:r>
          </w:p>
          <w:p w14:paraId="167819AE" w14:textId="77777777" w:rsidR="00B110F0" w:rsidRDefault="00B110F0" w:rsidP="00410867">
            <w:pPr>
              <w:suppressAutoHyphens w:val="0"/>
              <w:rPr>
                <w:rFonts w:asciiTheme="minorHAnsi" w:hAnsiTheme="minorHAnsi" w:cstheme="minorHAnsi"/>
                <w:color w:val="000000" w:themeColor="text1"/>
                <w:sz w:val="20"/>
                <w:szCs w:val="20"/>
              </w:rPr>
            </w:pPr>
          </w:p>
          <w:p w14:paraId="187DD47F" w14:textId="77777777" w:rsidR="00B110F0" w:rsidRPr="00937F17" w:rsidRDefault="00B110F0" w:rsidP="00410867">
            <w:pPr>
              <w:suppressAutoHyphens w:val="0"/>
              <w:rPr>
                <w:rFonts w:asciiTheme="minorHAnsi" w:hAnsiTheme="minorHAnsi" w:cstheme="minorHAnsi"/>
                <w:color w:val="000000" w:themeColor="text1"/>
                <w:sz w:val="16"/>
                <w:szCs w:val="16"/>
              </w:rPr>
            </w:pPr>
            <w:r w:rsidRPr="00937F17">
              <w:rPr>
                <w:rFonts w:asciiTheme="minorHAnsi" w:hAnsiTheme="minorHAnsi" w:cstheme="minorHAnsi"/>
                <w:color w:val="000000" w:themeColor="text1"/>
                <w:sz w:val="16"/>
                <w:szCs w:val="16"/>
                <w:u w:val="single"/>
              </w:rPr>
              <w:t xml:space="preserve">Extension: </w:t>
            </w:r>
            <w:r w:rsidRPr="00937F17">
              <w:rPr>
                <w:rFonts w:asciiTheme="minorHAnsi" w:hAnsiTheme="minorHAnsi" w:cstheme="minorHAnsi"/>
                <w:color w:val="000000" w:themeColor="text1"/>
                <w:sz w:val="16"/>
                <w:szCs w:val="16"/>
              </w:rPr>
              <w:t xml:space="preserve">Develop the emotional language of grief (frustration, anxiety, </w:t>
            </w:r>
            <w:r w:rsidRPr="00937F17">
              <w:rPr>
                <w:rFonts w:asciiTheme="minorHAnsi" w:hAnsiTheme="minorHAnsi" w:cstheme="minorHAnsi"/>
                <w:color w:val="000000" w:themeColor="text1"/>
                <w:sz w:val="16"/>
                <w:szCs w:val="16"/>
              </w:rPr>
              <w:lastRenderedPageBreak/>
              <w:t xml:space="preserve">feelings of helpless/numb etc). Use the vocabulary sheet to support this. Where in your body do you feel these emotions? draw outline of body and label. </w:t>
            </w:r>
          </w:p>
          <w:p w14:paraId="2E4DCD07" w14:textId="77777777" w:rsidR="00B110F0" w:rsidRDefault="00B110F0" w:rsidP="00410867">
            <w:pPr>
              <w:suppressAutoHyphens w:val="0"/>
              <w:rPr>
                <w:rFonts w:asciiTheme="minorHAnsi" w:hAnsiTheme="minorHAnsi" w:cstheme="minorHAnsi"/>
                <w:color w:val="000000" w:themeColor="text1"/>
                <w:sz w:val="20"/>
                <w:szCs w:val="20"/>
              </w:rPr>
            </w:pPr>
          </w:p>
          <w:p w14:paraId="529C2C1C" w14:textId="77777777" w:rsidR="00B110F0" w:rsidRPr="002301AE" w:rsidRDefault="00B110F0" w:rsidP="00410867">
            <w:pPr>
              <w:snapToGrid w:val="0"/>
              <w:jc w:val="center"/>
              <w:rPr>
                <w:rFonts w:asciiTheme="minorHAnsi" w:hAnsiTheme="minorHAnsi" w:cstheme="minorHAnsi"/>
                <w:color w:val="000000" w:themeColor="text1"/>
                <w:sz w:val="18"/>
                <w:szCs w:val="18"/>
              </w:rPr>
            </w:pPr>
          </w:p>
        </w:tc>
        <w:tc>
          <w:tcPr>
            <w:tcW w:w="1843" w:type="dxa"/>
            <w:tcBorders>
              <w:top w:val="single" w:sz="4" w:space="0" w:color="000000"/>
              <w:left w:val="single" w:sz="4" w:space="0" w:color="000000"/>
              <w:bottom w:val="single" w:sz="4" w:space="0" w:color="000000"/>
            </w:tcBorders>
            <w:shd w:val="clear" w:color="auto" w:fill="F2AAD0"/>
          </w:tcPr>
          <w:p w14:paraId="0D446D9C" w14:textId="77777777" w:rsidR="00B110F0" w:rsidRPr="00937F17" w:rsidRDefault="00B110F0" w:rsidP="00410867">
            <w:pPr>
              <w:suppressAutoHyphens w:val="0"/>
              <w:spacing w:after="240" w:line="384" w:lineRule="atLeast"/>
              <w:rPr>
                <w:rFonts w:asciiTheme="minorHAnsi" w:hAnsiTheme="minorHAnsi" w:cstheme="minorHAnsi"/>
                <w:b/>
                <w:color w:val="000000" w:themeColor="text1"/>
                <w:sz w:val="16"/>
                <w:szCs w:val="16"/>
              </w:rPr>
            </w:pPr>
            <w:r w:rsidRPr="00937F17">
              <w:rPr>
                <w:rFonts w:asciiTheme="minorHAnsi" w:hAnsiTheme="minorHAnsi" w:cstheme="minorHAnsi"/>
                <w:b/>
                <w:color w:val="000000" w:themeColor="text1"/>
                <w:sz w:val="16"/>
                <w:szCs w:val="16"/>
              </w:rPr>
              <w:lastRenderedPageBreak/>
              <w:t>The Memory Tree</w:t>
            </w:r>
          </w:p>
          <w:p w14:paraId="152DAA3A" w14:textId="77777777" w:rsidR="00B110F0" w:rsidRPr="00937F17" w:rsidRDefault="00B110F0" w:rsidP="00410867">
            <w:pPr>
              <w:suppressAutoHyphens w:val="0"/>
              <w:spacing w:after="240" w:line="384" w:lineRule="atLeast"/>
              <w:rPr>
                <w:rFonts w:asciiTheme="minorHAnsi" w:hAnsiTheme="minorHAnsi" w:cstheme="minorHAnsi"/>
                <w:bCs/>
                <w:color w:val="000000" w:themeColor="text1"/>
                <w:sz w:val="16"/>
                <w:szCs w:val="16"/>
              </w:rPr>
            </w:pPr>
            <w:r w:rsidRPr="00937F17">
              <w:rPr>
                <w:rFonts w:asciiTheme="minorHAnsi" w:hAnsiTheme="minorHAnsi" w:cstheme="minorHAnsi"/>
                <w:bCs/>
                <w:color w:val="000000" w:themeColor="text1"/>
                <w:sz w:val="16"/>
                <w:szCs w:val="16"/>
              </w:rPr>
              <w:t xml:space="preserve">In groups give pupils pictures and / or text from the book referring to the animals remembering fox. </w:t>
            </w:r>
          </w:p>
          <w:p w14:paraId="13E84186" w14:textId="77777777" w:rsidR="00B110F0" w:rsidRPr="00937F17" w:rsidRDefault="00B110F0" w:rsidP="00410867">
            <w:pPr>
              <w:suppressAutoHyphens w:val="0"/>
              <w:spacing w:after="240" w:line="384" w:lineRule="atLeast"/>
              <w:rPr>
                <w:rFonts w:asciiTheme="minorHAnsi" w:hAnsiTheme="minorHAnsi" w:cstheme="minorHAnsi"/>
                <w:bCs/>
                <w:color w:val="000000" w:themeColor="text1"/>
                <w:sz w:val="16"/>
                <w:szCs w:val="16"/>
              </w:rPr>
            </w:pPr>
            <w:r w:rsidRPr="00937F17">
              <w:rPr>
                <w:rFonts w:asciiTheme="minorHAnsi" w:hAnsiTheme="minorHAnsi" w:cstheme="minorHAnsi"/>
                <w:bCs/>
                <w:color w:val="000000" w:themeColor="text1"/>
                <w:sz w:val="16"/>
                <w:szCs w:val="16"/>
              </w:rPr>
              <w:t xml:space="preserve">Choose one animal's memory of Fox and draw a picture of it. </w:t>
            </w:r>
          </w:p>
          <w:p w14:paraId="4C5521B6" w14:textId="68BAC385" w:rsidR="00B110F0" w:rsidRPr="00977F63" w:rsidRDefault="00B110F0" w:rsidP="00410867">
            <w:pPr>
              <w:suppressAutoHyphens w:val="0"/>
              <w:rPr>
                <w:rFonts w:asciiTheme="minorHAnsi" w:hAnsiTheme="minorHAnsi" w:cstheme="minorHAnsi"/>
                <w:color w:val="000000" w:themeColor="text1"/>
                <w:sz w:val="20"/>
                <w:szCs w:val="20"/>
              </w:rPr>
            </w:pPr>
            <w:r w:rsidRPr="00937F17">
              <w:rPr>
                <w:rFonts w:asciiTheme="minorHAnsi" w:hAnsiTheme="minorHAnsi" w:cstheme="minorHAnsi"/>
                <w:bCs/>
                <w:color w:val="000000" w:themeColor="text1"/>
                <w:sz w:val="16"/>
                <w:szCs w:val="16"/>
                <w:u w:val="single"/>
              </w:rPr>
              <w:t xml:space="preserve">Extension: </w:t>
            </w:r>
            <w:r w:rsidRPr="00937F17">
              <w:rPr>
                <w:rFonts w:asciiTheme="minorHAnsi" w:hAnsiTheme="minorHAnsi" w:cstheme="minorHAnsi"/>
                <w:bCs/>
                <w:color w:val="000000" w:themeColor="text1"/>
                <w:sz w:val="16"/>
                <w:szCs w:val="16"/>
              </w:rPr>
              <w:t xml:space="preserve">Complete the table to show the animals’ memories of </w:t>
            </w:r>
            <w:r w:rsidRPr="00937F17">
              <w:rPr>
                <w:rFonts w:asciiTheme="minorHAnsi" w:hAnsiTheme="minorHAnsi" w:cstheme="minorHAnsi"/>
                <w:bCs/>
                <w:color w:val="000000" w:themeColor="text1"/>
                <w:sz w:val="16"/>
                <w:szCs w:val="16"/>
              </w:rPr>
              <w:lastRenderedPageBreak/>
              <w:t xml:space="preserve">Fox, a feeling this relates to and create a simple symbol to </w:t>
            </w:r>
            <w:proofErr w:type="gramStart"/>
            <w:r w:rsidRPr="00937F17">
              <w:rPr>
                <w:rFonts w:asciiTheme="minorHAnsi" w:hAnsiTheme="minorHAnsi" w:cstheme="minorHAnsi"/>
                <w:bCs/>
                <w:color w:val="000000" w:themeColor="text1"/>
                <w:sz w:val="16"/>
                <w:szCs w:val="16"/>
              </w:rPr>
              <w:t>represent</w:t>
            </w:r>
            <w:r>
              <w:rPr>
                <w:rFonts w:asciiTheme="minorHAnsi" w:hAnsiTheme="minorHAnsi" w:cstheme="minorHAnsi"/>
                <w:bCs/>
                <w:color w:val="000000" w:themeColor="text1"/>
                <w:sz w:val="16"/>
                <w:szCs w:val="16"/>
              </w:rPr>
              <w:t xml:space="preserve"> </w:t>
            </w:r>
            <w:r w:rsidRPr="00937F17">
              <w:rPr>
                <w:rFonts w:asciiTheme="minorHAnsi" w:hAnsiTheme="minorHAnsi" w:cstheme="minorHAnsi"/>
                <w:bCs/>
                <w:color w:val="000000" w:themeColor="text1"/>
                <w:sz w:val="16"/>
                <w:szCs w:val="16"/>
              </w:rPr>
              <w:t xml:space="preserve"> it</w:t>
            </w:r>
            <w:proofErr w:type="gramEnd"/>
            <w:r w:rsidRPr="00937F17">
              <w:rPr>
                <w:rFonts w:asciiTheme="minorHAnsi" w:hAnsiTheme="minorHAnsi" w:cstheme="minorHAnsi"/>
                <w:bCs/>
                <w:color w:val="000000" w:themeColor="text1"/>
                <w:sz w:val="16"/>
                <w:szCs w:val="16"/>
              </w:rPr>
              <w:t xml:space="preserve"> (e.g. owl – leaf shape).</w:t>
            </w:r>
          </w:p>
        </w:tc>
        <w:tc>
          <w:tcPr>
            <w:tcW w:w="1985" w:type="dxa"/>
            <w:tcBorders>
              <w:top w:val="single" w:sz="4" w:space="0" w:color="000000"/>
              <w:left w:val="single" w:sz="4" w:space="0" w:color="000000"/>
              <w:bottom w:val="single" w:sz="4" w:space="0" w:color="000000"/>
            </w:tcBorders>
            <w:shd w:val="clear" w:color="auto" w:fill="F2AAD0"/>
          </w:tcPr>
          <w:p w14:paraId="04C97A50" w14:textId="77777777" w:rsidR="00B110F0" w:rsidRPr="00A0089B" w:rsidRDefault="00B110F0" w:rsidP="00410867">
            <w:pPr>
              <w:suppressAutoHyphens w:val="0"/>
              <w:spacing w:after="240" w:line="384" w:lineRule="atLeast"/>
              <w:rPr>
                <w:rFonts w:asciiTheme="minorHAnsi" w:hAnsiTheme="minorHAnsi" w:cstheme="minorHAnsi"/>
                <w:b/>
                <w:color w:val="000000" w:themeColor="text1"/>
                <w:sz w:val="16"/>
                <w:szCs w:val="16"/>
              </w:rPr>
            </w:pPr>
            <w:r w:rsidRPr="00A0089B">
              <w:rPr>
                <w:rFonts w:asciiTheme="minorHAnsi" w:hAnsiTheme="minorHAnsi" w:cstheme="minorHAnsi"/>
                <w:b/>
                <w:color w:val="000000" w:themeColor="text1"/>
                <w:sz w:val="16"/>
                <w:szCs w:val="16"/>
              </w:rPr>
              <w:lastRenderedPageBreak/>
              <w:t>The Memory Tree</w:t>
            </w:r>
          </w:p>
          <w:p w14:paraId="40660A1B" w14:textId="77777777" w:rsidR="00B110F0" w:rsidRPr="00A0089B" w:rsidRDefault="00B110F0" w:rsidP="00410867">
            <w:pPr>
              <w:suppressAutoHyphens w:val="0"/>
              <w:spacing w:after="240" w:line="384" w:lineRule="atLeast"/>
              <w:rPr>
                <w:rFonts w:asciiTheme="minorHAnsi" w:hAnsiTheme="minorHAnsi" w:cstheme="minorHAnsi"/>
                <w:bCs/>
                <w:color w:val="000000" w:themeColor="text1"/>
                <w:sz w:val="16"/>
                <w:szCs w:val="16"/>
              </w:rPr>
            </w:pPr>
            <w:r w:rsidRPr="00A0089B">
              <w:rPr>
                <w:rFonts w:asciiTheme="minorHAnsi" w:hAnsiTheme="minorHAnsi" w:cstheme="minorHAnsi"/>
                <w:bCs/>
                <w:color w:val="000000" w:themeColor="text1"/>
                <w:sz w:val="16"/>
                <w:szCs w:val="16"/>
              </w:rPr>
              <w:t>Ask the questions, “when they remembering Fox, do the animals still feel grief?” “How do memories of Fox help the animals?”</w:t>
            </w:r>
          </w:p>
          <w:p w14:paraId="259E8CBF" w14:textId="77777777" w:rsidR="00B110F0" w:rsidRPr="00A0089B" w:rsidRDefault="00B110F0" w:rsidP="00410867">
            <w:pPr>
              <w:suppressAutoHyphens w:val="0"/>
              <w:spacing w:after="240" w:line="384" w:lineRule="atLeast"/>
              <w:rPr>
                <w:rFonts w:asciiTheme="minorHAnsi" w:hAnsiTheme="minorHAnsi" w:cstheme="minorHAnsi"/>
                <w:bCs/>
                <w:color w:val="000000" w:themeColor="text1"/>
                <w:sz w:val="16"/>
                <w:szCs w:val="16"/>
              </w:rPr>
            </w:pPr>
          </w:p>
          <w:p w14:paraId="4E8A342F" w14:textId="77777777" w:rsidR="00B110F0" w:rsidRPr="00A0089B" w:rsidRDefault="00B110F0" w:rsidP="00410867">
            <w:pPr>
              <w:suppressAutoHyphens w:val="0"/>
              <w:spacing w:after="240" w:line="384" w:lineRule="atLeast"/>
              <w:rPr>
                <w:rFonts w:asciiTheme="minorHAnsi" w:hAnsiTheme="minorHAnsi" w:cstheme="minorHAnsi"/>
                <w:bCs/>
                <w:color w:val="000000" w:themeColor="text1"/>
                <w:sz w:val="16"/>
                <w:szCs w:val="16"/>
              </w:rPr>
            </w:pPr>
            <w:r w:rsidRPr="00A0089B">
              <w:rPr>
                <w:rFonts w:asciiTheme="minorHAnsi" w:hAnsiTheme="minorHAnsi" w:cstheme="minorHAnsi"/>
                <w:bCs/>
                <w:color w:val="000000" w:themeColor="text1"/>
                <w:sz w:val="16"/>
                <w:szCs w:val="16"/>
              </w:rPr>
              <w:t xml:space="preserve">Encourage discussions about how memories make us feel -thinking </w:t>
            </w:r>
            <w:r w:rsidRPr="00A0089B">
              <w:rPr>
                <w:rFonts w:asciiTheme="minorHAnsi" w:hAnsiTheme="minorHAnsi" w:cstheme="minorHAnsi"/>
                <w:bCs/>
                <w:color w:val="000000" w:themeColor="text1"/>
                <w:sz w:val="16"/>
                <w:szCs w:val="16"/>
              </w:rPr>
              <w:lastRenderedPageBreak/>
              <w:t xml:space="preserve">back to a happy, fun or exciting time; remembering someone’s kindness / love; understanding that memories can be kept forever but not recreated. </w:t>
            </w:r>
          </w:p>
          <w:p w14:paraId="78FB2066" w14:textId="2700BCC7" w:rsidR="00B110F0" w:rsidRPr="00AF25C1" w:rsidRDefault="00B110F0" w:rsidP="00410867">
            <w:pPr>
              <w:suppressAutoHyphens w:val="0"/>
              <w:spacing w:after="240" w:line="384" w:lineRule="atLeast"/>
              <w:rPr>
                <w:rFonts w:asciiTheme="minorHAnsi" w:hAnsiTheme="minorHAnsi" w:cstheme="minorHAnsi"/>
                <w:bCs/>
                <w:color w:val="000000" w:themeColor="text1"/>
                <w:sz w:val="20"/>
                <w:szCs w:val="20"/>
              </w:rPr>
            </w:pPr>
            <w:r w:rsidRPr="00A0089B">
              <w:rPr>
                <w:rFonts w:asciiTheme="minorHAnsi" w:hAnsiTheme="minorHAnsi" w:cstheme="minorHAnsi"/>
                <w:bCs/>
                <w:color w:val="000000" w:themeColor="text1"/>
                <w:sz w:val="16"/>
                <w:szCs w:val="16"/>
                <w:u w:val="single"/>
              </w:rPr>
              <w:t xml:space="preserve">Extension: </w:t>
            </w:r>
            <w:r w:rsidRPr="00A0089B">
              <w:rPr>
                <w:rFonts w:asciiTheme="minorHAnsi" w:hAnsiTheme="minorHAnsi" w:cstheme="minorHAnsi"/>
                <w:bCs/>
                <w:color w:val="000000" w:themeColor="text1"/>
                <w:sz w:val="16"/>
                <w:szCs w:val="16"/>
              </w:rPr>
              <w:t>Develop the understanding that memories are a way for the animals to maintain their relation</w:t>
            </w:r>
            <w:r>
              <w:rPr>
                <w:rFonts w:asciiTheme="minorHAnsi" w:hAnsiTheme="minorHAnsi" w:cstheme="minorHAnsi"/>
                <w:bCs/>
                <w:color w:val="000000" w:themeColor="text1"/>
                <w:sz w:val="16"/>
                <w:szCs w:val="16"/>
              </w:rPr>
              <w:t>ship with fox. What do we know about Fox?</w:t>
            </w:r>
          </w:p>
        </w:tc>
        <w:tc>
          <w:tcPr>
            <w:tcW w:w="1672" w:type="dxa"/>
            <w:tcBorders>
              <w:top w:val="single" w:sz="4" w:space="0" w:color="000000"/>
              <w:left w:val="single" w:sz="4" w:space="0" w:color="000000"/>
              <w:bottom w:val="single" w:sz="4" w:space="0" w:color="000000"/>
            </w:tcBorders>
            <w:shd w:val="clear" w:color="auto" w:fill="F2AAD0"/>
          </w:tcPr>
          <w:p w14:paraId="34F776CC" w14:textId="77777777" w:rsidR="00B110F0" w:rsidRPr="00937F17" w:rsidRDefault="00B110F0" w:rsidP="00410867">
            <w:pPr>
              <w:suppressAutoHyphens w:val="0"/>
              <w:spacing w:after="240" w:line="384" w:lineRule="atLeast"/>
              <w:rPr>
                <w:rFonts w:asciiTheme="minorHAnsi" w:hAnsiTheme="minorHAnsi" w:cstheme="minorHAnsi"/>
                <w:b/>
                <w:color w:val="000000" w:themeColor="text1"/>
                <w:sz w:val="16"/>
                <w:szCs w:val="16"/>
              </w:rPr>
            </w:pPr>
            <w:r w:rsidRPr="00937F17">
              <w:rPr>
                <w:rFonts w:asciiTheme="minorHAnsi" w:hAnsiTheme="minorHAnsi" w:cstheme="minorHAnsi"/>
                <w:b/>
                <w:color w:val="000000" w:themeColor="text1"/>
                <w:sz w:val="16"/>
                <w:szCs w:val="16"/>
              </w:rPr>
              <w:lastRenderedPageBreak/>
              <w:t>The Memory Tree</w:t>
            </w:r>
          </w:p>
          <w:p w14:paraId="08D86ED9" w14:textId="3C0AE007" w:rsidR="00B110F0" w:rsidRDefault="00B110F0" w:rsidP="00410867">
            <w:pPr>
              <w:suppressAutoHyphens w:val="0"/>
              <w:spacing w:after="240" w:line="384" w:lineRule="atLeast"/>
              <w:rPr>
                <w:rFonts w:asciiTheme="minorHAnsi" w:hAnsiTheme="minorHAnsi" w:cstheme="minorHAnsi"/>
                <w:bCs/>
                <w:color w:val="000000" w:themeColor="text1"/>
                <w:sz w:val="16"/>
                <w:szCs w:val="16"/>
              </w:rPr>
            </w:pPr>
            <w:r w:rsidRPr="00937F17">
              <w:rPr>
                <w:rFonts w:asciiTheme="minorHAnsi" w:hAnsiTheme="minorHAnsi" w:cstheme="minorHAnsi"/>
                <w:bCs/>
                <w:color w:val="000000" w:themeColor="text1"/>
                <w:sz w:val="16"/>
                <w:szCs w:val="16"/>
              </w:rPr>
              <w:t>Create a speical memory box by decorating a box, packet or tb then filling it with speical pictures, messages and items to remember Fox.</w:t>
            </w:r>
          </w:p>
          <w:p w14:paraId="08413D8B" w14:textId="31B10DDF" w:rsidR="00B110F0" w:rsidRDefault="00B110F0" w:rsidP="00410867">
            <w:pPr>
              <w:suppressAutoHyphens w:val="0"/>
              <w:spacing w:after="240" w:line="384" w:lineRule="atLeast"/>
              <w:rPr>
                <w:rFonts w:asciiTheme="minorHAnsi" w:hAnsiTheme="minorHAnsi" w:cstheme="minorHAnsi"/>
                <w:bCs/>
                <w:color w:val="000000" w:themeColor="text1"/>
                <w:sz w:val="16"/>
                <w:szCs w:val="16"/>
              </w:rPr>
            </w:pPr>
            <w:r>
              <w:rPr>
                <w:rFonts w:asciiTheme="minorHAnsi" w:hAnsiTheme="minorHAnsi" w:cstheme="minorHAnsi"/>
                <w:bCs/>
                <w:color w:val="000000" w:themeColor="text1"/>
                <w:sz w:val="16"/>
                <w:szCs w:val="16"/>
              </w:rPr>
              <w:t xml:space="preserve">Draw pictures based on the animals’ </w:t>
            </w:r>
            <w:r>
              <w:rPr>
                <w:rFonts w:asciiTheme="minorHAnsi" w:hAnsiTheme="minorHAnsi" w:cstheme="minorHAnsi"/>
                <w:bCs/>
                <w:color w:val="000000" w:themeColor="text1"/>
                <w:sz w:val="16"/>
                <w:szCs w:val="16"/>
              </w:rPr>
              <w:lastRenderedPageBreak/>
              <w:t xml:space="preserve">special memories of Fox, paint pictures of Fox, collect leaves or grasses to remember the fun Fox had with his friends. </w:t>
            </w:r>
          </w:p>
          <w:p w14:paraId="5516EEBA" w14:textId="151CB1A9" w:rsidR="00B110F0" w:rsidRPr="00A0089B" w:rsidRDefault="00B110F0" w:rsidP="00410867">
            <w:pPr>
              <w:suppressAutoHyphens w:val="0"/>
              <w:spacing w:after="240" w:line="384" w:lineRule="atLeast"/>
              <w:rPr>
                <w:rFonts w:asciiTheme="minorHAnsi" w:hAnsiTheme="minorHAnsi" w:cstheme="minorHAnsi"/>
                <w:bCs/>
                <w:color w:val="000000" w:themeColor="text1"/>
                <w:sz w:val="20"/>
                <w:szCs w:val="20"/>
              </w:rPr>
            </w:pPr>
          </w:p>
        </w:tc>
      </w:tr>
      <w:tr w:rsidR="00B110F0" w:rsidRPr="005E5647" w14:paraId="5CEA1506" w14:textId="77777777" w:rsidTr="002C1613">
        <w:trPr>
          <w:cantSplit/>
          <w:trHeight w:val="636"/>
        </w:trPr>
        <w:tc>
          <w:tcPr>
            <w:tcW w:w="834" w:type="dxa"/>
            <w:tcBorders>
              <w:top w:val="single" w:sz="4" w:space="0" w:color="000000"/>
              <w:left w:val="single" w:sz="4" w:space="0" w:color="000000"/>
              <w:bottom w:val="single" w:sz="4" w:space="0" w:color="000000"/>
            </w:tcBorders>
          </w:tcPr>
          <w:p w14:paraId="18A4264C" w14:textId="0A642185" w:rsidR="00B110F0" w:rsidRPr="00987CB2" w:rsidRDefault="00B110F0" w:rsidP="00410867">
            <w:pPr>
              <w:snapToGrid w:val="0"/>
              <w:rPr>
                <w:rFonts w:ascii="Comic Sans MS" w:hAnsi="Comic Sans MS"/>
                <w:sz w:val="16"/>
                <w:szCs w:val="16"/>
              </w:rPr>
            </w:pPr>
            <w:r w:rsidRPr="00987CB2">
              <w:rPr>
                <w:rFonts w:ascii="Comic Sans MS" w:hAnsi="Comic Sans MS"/>
                <w:sz w:val="16"/>
                <w:szCs w:val="16"/>
              </w:rPr>
              <w:lastRenderedPageBreak/>
              <w:t>History</w:t>
            </w:r>
          </w:p>
        </w:tc>
        <w:tc>
          <w:tcPr>
            <w:tcW w:w="2239" w:type="dxa"/>
            <w:tcBorders>
              <w:top w:val="single" w:sz="4" w:space="0" w:color="000000"/>
              <w:left w:val="single" w:sz="4" w:space="0" w:color="000000"/>
              <w:bottom w:val="single" w:sz="4" w:space="0" w:color="000000"/>
            </w:tcBorders>
            <w:shd w:val="clear" w:color="auto" w:fill="F2AAD0"/>
          </w:tcPr>
          <w:p w14:paraId="6A4BA490" w14:textId="77777777" w:rsidR="00B110F0" w:rsidRDefault="00186DD6" w:rsidP="00410867">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Family trees</w:t>
            </w:r>
          </w:p>
          <w:p w14:paraId="59B57214" w14:textId="77777777" w:rsidR="00186DD6" w:rsidRDefault="00186DD6" w:rsidP="00410867">
            <w:pPr>
              <w:snapToGrid w:val="0"/>
              <w:jc w:val="center"/>
              <w:rPr>
                <w:rFonts w:asciiTheme="minorHAnsi" w:eastAsia="Lato" w:hAnsiTheme="minorHAnsi" w:cstheme="minorHAnsi"/>
                <w:b/>
                <w:color w:val="000000" w:themeColor="text1"/>
                <w:sz w:val="16"/>
                <w:szCs w:val="16"/>
              </w:rPr>
            </w:pPr>
            <w:r>
              <w:rPr>
                <w:rFonts w:asciiTheme="minorHAnsi" w:eastAsia="Lato" w:hAnsiTheme="minorHAnsi" w:cstheme="minorHAnsi"/>
                <w:b/>
                <w:color w:val="000000" w:themeColor="text1"/>
                <w:sz w:val="16"/>
                <w:szCs w:val="16"/>
              </w:rPr>
              <w:t>How does life change over time?</w:t>
            </w:r>
          </w:p>
          <w:p w14:paraId="6C5DDDD1" w14:textId="256477F8" w:rsidR="00186DD6" w:rsidRDefault="00186DD6" w:rsidP="00410867">
            <w:pPr>
              <w:snapToGrid w:val="0"/>
              <w:jc w:val="center"/>
              <w:rPr>
                <w:rFonts w:asciiTheme="minorHAnsi" w:eastAsia="Lato" w:hAnsiTheme="minorHAnsi" w:cstheme="minorHAnsi"/>
                <w:b/>
                <w:color w:val="000000" w:themeColor="text1"/>
                <w:sz w:val="16"/>
                <w:szCs w:val="16"/>
              </w:rPr>
            </w:pPr>
            <w:r w:rsidRPr="00186DD6">
              <w:rPr>
                <w:rFonts w:asciiTheme="minorHAnsi" w:eastAsia="Lato" w:hAnsiTheme="minorHAnsi" w:cstheme="minorHAnsi"/>
                <w:b/>
                <w:color w:val="000000" w:themeColor="text1"/>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tc>
        <w:tc>
          <w:tcPr>
            <w:tcW w:w="2098" w:type="dxa"/>
            <w:tcBorders>
              <w:top w:val="single" w:sz="4" w:space="0" w:color="000000"/>
              <w:left w:val="single" w:sz="4" w:space="0" w:color="000000"/>
              <w:bottom w:val="single" w:sz="4" w:space="0" w:color="000000"/>
            </w:tcBorders>
            <w:shd w:val="clear" w:color="auto" w:fill="F2AAD0"/>
          </w:tcPr>
          <w:p w14:paraId="5F409366" w14:textId="77777777" w:rsidR="00712649" w:rsidRPr="00712649" w:rsidRDefault="00712649" w:rsidP="00712649">
            <w:pPr>
              <w:snapToGrid w:val="0"/>
              <w:jc w:val="center"/>
              <w:rPr>
                <w:rFonts w:asciiTheme="minorHAnsi" w:eastAsia="Lato" w:hAnsiTheme="minorHAnsi" w:cstheme="minorHAnsi"/>
                <w:b/>
                <w:color w:val="000000" w:themeColor="text1"/>
                <w:sz w:val="16"/>
                <w:szCs w:val="16"/>
              </w:rPr>
            </w:pPr>
            <w:r w:rsidRPr="00712649">
              <w:rPr>
                <w:rFonts w:asciiTheme="minorHAnsi" w:eastAsia="Lato" w:hAnsiTheme="minorHAnsi" w:cstheme="minorHAnsi"/>
                <w:b/>
                <w:color w:val="000000" w:themeColor="text1"/>
                <w:sz w:val="16"/>
                <w:szCs w:val="16"/>
              </w:rPr>
              <w:t>Family trees</w:t>
            </w:r>
          </w:p>
          <w:p w14:paraId="4B63AB03" w14:textId="77777777" w:rsidR="00712649" w:rsidRPr="00712649" w:rsidRDefault="00712649" w:rsidP="00712649">
            <w:pPr>
              <w:snapToGrid w:val="0"/>
              <w:jc w:val="center"/>
              <w:rPr>
                <w:rFonts w:asciiTheme="minorHAnsi" w:eastAsia="Lato" w:hAnsiTheme="minorHAnsi" w:cstheme="minorHAnsi"/>
                <w:b/>
                <w:color w:val="000000" w:themeColor="text1"/>
                <w:sz w:val="16"/>
                <w:szCs w:val="16"/>
              </w:rPr>
            </w:pPr>
            <w:r w:rsidRPr="00712649">
              <w:rPr>
                <w:rFonts w:asciiTheme="minorHAnsi" w:eastAsia="Lato" w:hAnsiTheme="minorHAnsi" w:cstheme="minorHAnsi"/>
                <w:b/>
                <w:color w:val="000000" w:themeColor="text1"/>
                <w:sz w:val="16"/>
                <w:szCs w:val="16"/>
              </w:rPr>
              <w:t>How does life change over time?</w:t>
            </w:r>
          </w:p>
          <w:p w14:paraId="68137B35" w14:textId="49A46EB3" w:rsidR="00B110F0" w:rsidRPr="00937F17" w:rsidRDefault="00712649" w:rsidP="00712649">
            <w:pPr>
              <w:snapToGrid w:val="0"/>
              <w:jc w:val="center"/>
              <w:rPr>
                <w:rFonts w:asciiTheme="minorHAnsi" w:eastAsia="Lato" w:hAnsiTheme="minorHAnsi" w:cstheme="minorHAnsi"/>
                <w:b/>
                <w:color w:val="000000" w:themeColor="text1"/>
                <w:sz w:val="16"/>
                <w:szCs w:val="16"/>
              </w:rPr>
            </w:pPr>
            <w:r w:rsidRPr="00712649">
              <w:rPr>
                <w:rFonts w:asciiTheme="minorHAnsi" w:eastAsia="Lato" w:hAnsiTheme="minorHAnsi" w:cstheme="minorHAnsi"/>
                <w:b/>
                <w:color w:val="000000" w:themeColor="text1"/>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tc>
        <w:tc>
          <w:tcPr>
            <w:tcW w:w="1912" w:type="dxa"/>
            <w:tcBorders>
              <w:top w:val="single" w:sz="4" w:space="0" w:color="000000"/>
              <w:left w:val="single" w:sz="4" w:space="0" w:color="000000"/>
              <w:bottom w:val="single" w:sz="4" w:space="0" w:color="000000"/>
            </w:tcBorders>
            <w:shd w:val="clear" w:color="auto" w:fill="F2AAD0"/>
          </w:tcPr>
          <w:p w14:paraId="4E6A89D4" w14:textId="2FDC5F7A" w:rsidR="00B110F0" w:rsidRPr="00937F17" w:rsidRDefault="00B110F0" w:rsidP="002E26E9">
            <w:pPr>
              <w:snapToGrid w:val="0"/>
              <w:jc w:val="center"/>
              <w:rPr>
                <w:rFonts w:asciiTheme="minorHAnsi" w:eastAsia="Lato" w:hAnsiTheme="minorHAnsi" w:cstheme="minorHAnsi"/>
                <w:b/>
                <w:color w:val="000000" w:themeColor="text1"/>
                <w:sz w:val="16"/>
                <w:szCs w:val="16"/>
              </w:rPr>
            </w:pPr>
            <w:r w:rsidRPr="00987CB2">
              <w:rPr>
                <w:rFonts w:asciiTheme="minorHAnsi" w:eastAsia="Lato" w:hAnsiTheme="minorHAnsi" w:cstheme="minorHAnsi"/>
                <w:b/>
                <w:color w:val="000000" w:themeColor="text1"/>
                <w:sz w:val="16"/>
                <w:szCs w:val="16"/>
              </w:rPr>
              <w:t xml:space="preserve"> </w:t>
            </w:r>
          </w:p>
        </w:tc>
        <w:tc>
          <w:tcPr>
            <w:tcW w:w="1984" w:type="dxa"/>
            <w:tcBorders>
              <w:top w:val="single" w:sz="4" w:space="0" w:color="000000"/>
              <w:left w:val="single" w:sz="4" w:space="0" w:color="000000"/>
              <w:bottom w:val="single" w:sz="4" w:space="0" w:color="000000"/>
            </w:tcBorders>
            <w:shd w:val="clear" w:color="auto" w:fill="F2AAD0"/>
          </w:tcPr>
          <w:p w14:paraId="6836613B" w14:textId="3447A77C" w:rsidR="00B110F0" w:rsidRPr="00937F17" w:rsidRDefault="00B110F0" w:rsidP="00F974C4">
            <w:pPr>
              <w:suppressAutoHyphens w:val="0"/>
              <w:rPr>
                <w:rFonts w:asciiTheme="minorHAnsi" w:hAnsiTheme="minorHAnsi" w:cstheme="minorHAnsi"/>
                <w:b/>
                <w:bCs/>
                <w:color w:val="000000" w:themeColor="text1"/>
                <w:sz w:val="16"/>
                <w:szCs w:val="16"/>
              </w:rPr>
            </w:pPr>
          </w:p>
        </w:tc>
        <w:tc>
          <w:tcPr>
            <w:tcW w:w="1843" w:type="dxa"/>
            <w:tcBorders>
              <w:top w:val="single" w:sz="4" w:space="0" w:color="000000"/>
              <w:left w:val="single" w:sz="4" w:space="0" w:color="000000"/>
              <w:bottom w:val="single" w:sz="4" w:space="0" w:color="000000"/>
            </w:tcBorders>
            <w:shd w:val="clear" w:color="auto" w:fill="F2AAD0"/>
          </w:tcPr>
          <w:p w14:paraId="093CFEC3" w14:textId="77777777" w:rsidR="00B110F0" w:rsidRPr="00937F17" w:rsidRDefault="00B110F0" w:rsidP="00410867">
            <w:pPr>
              <w:suppressAutoHyphens w:val="0"/>
              <w:spacing w:after="240" w:line="384" w:lineRule="atLeast"/>
              <w:rPr>
                <w:rFonts w:asciiTheme="minorHAnsi" w:hAnsiTheme="minorHAnsi" w:cstheme="minorHAnsi"/>
                <w:b/>
                <w:color w:val="000000" w:themeColor="text1"/>
                <w:sz w:val="16"/>
                <w:szCs w:val="16"/>
              </w:rPr>
            </w:pPr>
          </w:p>
        </w:tc>
        <w:tc>
          <w:tcPr>
            <w:tcW w:w="1985" w:type="dxa"/>
            <w:tcBorders>
              <w:top w:val="single" w:sz="4" w:space="0" w:color="000000"/>
              <w:left w:val="single" w:sz="4" w:space="0" w:color="000000"/>
              <w:bottom w:val="single" w:sz="4" w:space="0" w:color="000000"/>
            </w:tcBorders>
            <w:shd w:val="clear" w:color="auto" w:fill="F2AAD0"/>
          </w:tcPr>
          <w:p w14:paraId="040628A7" w14:textId="77777777" w:rsidR="00B110F0" w:rsidRPr="00A0089B" w:rsidRDefault="00B110F0" w:rsidP="00410867">
            <w:pPr>
              <w:suppressAutoHyphens w:val="0"/>
              <w:spacing w:after="240" w:line="384" w:lineRule="atLeast"/>
              <w:rPr>
                <w:rFonts w:asciiTheme="minorHAnsi" w:hAnsiTheme="minorHAnsi" w:cstheme="minorHAnsi"/>
                <w:b/>
                <w:color w:val="000000" w:themeColor="text1"/>
                <w:sz w:val="16"/>
                <w:szCs w:val="16"/>
              </w:rPr>
            </w:pPr>
          </w:p>
        </w:tc>
        <w:tc>
          <w:tcPr>
            <w:tcW w:w="1672" w:type="dxa"/>
            <w:tcBorders>
              <w:top w:val="single" w:sz="4" w:space="0" w:color="000000"/>
              <w:left w:val="single" w:sz="4" w:space="0" w:color="000000"/>
              <w:bottom w:val="single" w:sz="4" w:space="0" w:color="000000"/>
            </w:tcBorders>
            <w:shd w:val="clear" w:color="auto" w:fill="F2AAD0"/>
          </w:tcPr>
          <w:p w14:paraId="7B524FC7" w14:textId="77777777" w:rsidR="00B110F0" w:rsidRPr="00937F17" w:rsidRDefault="00B110F0" w:rsidP="00410867">
            <w:pPr>
              <w:suppressAutoHyphens w:val="0"/>
              <w:spacing w:after="240" w:line="384" w:lineRule="atLeast"/>
              <w:rPr>
                <w:rFonts w:asciiTheme="minorHAnsi" w:hAnsiTheme="minorHAnsi" w:cstheme="minorHAnsi"/>
                <w:b/>
                <w:color w:val="000000" w:themeColor="text1"/>
                <w:sz w:val="16"/>
                <w:szCs w:val="16"/>
              </w:rPr>
            </w:pPr>
          </w:p>
        </w:tc>
      </w:tr>
      <w:tr w:rsidR="00B110F0" w14:paraId="1BB8876A" w14:textId="0311C929" w:rsidTr="002C1613">
        <w:trPr>
          <w:cantSplit/>
          <w:trHeight w:val="326"/>
        </w:trPr>
        <w:tc>
          <w:tcPr>
            <w:tcW w:w="834" w:type="dxa"/>
            <w:tcBorders>
              <w:top w:val="single" w:sz="4" w:space="0" w:color="000000"/>
              <w:left w:val="single" w:sz="4" w:space="0" w:color="000000"/>
              <w:bottom w:val="single" w:sz="4" w:space="0" w:color="000000"/>
            </w:tcBorders>
          </w:tcPr>
          <w:p w14:paraId="1EF728F7" w14:textId="77777777" w:rsidR="00B110F0" w:rsidRDefault="00B110F0" w:rsidP="00410867">
            <w:pPr>
              <w:snapToGrid w:val="0"/>
              <w:rPr>
                <w:rFonts w:ascii="Comic Sans MS" w:hAnsi="Comic Sans MS"/>
                <w:sz w:val="18"/>
                <w:szCs w:val="18"/>
              </w:rPr>
            </w:pPr>
            <w:r>
              <w:rPr>
                <w:rFonts w:ascii="Comic Sans MS" w:hAnsi="Comic Sans MS"/>
                <w:sz w:val="18"/>
                <w:szCs w:val="18"/>
              </w:rPr>
              <w:lastRenderedPageBreak/>
              <w:t>R.E.</w:t>
            </w:r>
          </w:p>
          <w:p w14:paraId="0AEB4667" w14:textId="77777777" w:rsidR="00B110F0" w:rsidRDefault="00B110F0" w:rsidP="00410867">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tcPr>
          <w:p w14:paraId="222603FE" w14:textId="32D44E2E" w:rsidR="00B110F0" w:rsidRDefault="00B110F0" w:rsidP="00A50CA9">
            <w:pPr>
              <w:spacing w:line="360" w:lineRule="atLeast"/>
              <w:rPr>
                <w:rFonts w:ascii="Comic Sans MS" w:hAnsi="Comic Sans MS"/>
                <w:sz w:val="18"/>
                <w:szCs w:val="18"/>
              </w:rPr>
            </w:pPr>
            <w:r>
              <w:rPr>
                <w:rFonts w:ascii="Comic Sans MS" w:hAnsi="Comic Sans MS"/>
                <w:sz w:val="18"/>
                <w:szCs w:val="18"/>
              </w:rPr>
              <w:t xml:space="preserve"> </w:t>
            </w:r>
            <w:r w:rsidR="00A50CA9">
              <w:rPr>
                <w:rFonts w:ascii="Comic Sans MS" w:hAnsi="Comic Sans MS"/>
                <w:sz w:val="18"/>
                <w:szCs w:val="18"/>
              </w:rPr>
              <w:t>The Nativity</w:t>
            </w:r>
          </w:p>
        </w:tc>
        <w:tc>
          <w:tcPr>
            <w:tcW w:w="2098" w:type="dxa"/>
            <w:tcBorders>
              <w:top w:val="single" w:sz="4" w:space="0" w:color="000000"/>
              <w:left w:val="single" w:sz="4" w:space="0" w:color="000000"/>
              <w:bottom w:val="single" w:sz="4" w:space="0" w:color="000000"/>
            </w:tcBorders>
          </w:tcPr>
          <w:p w14:paraId="2644DF43" w14:textId="22FFC3F6" w:rsidR="00B110F0" w:rsidRDefault="00A50CA9" w:rsidP="00A50CA9">
            <w:pPr>
              <w:spacing w:line="360" w:lineRule="atLeast"/>
              <w:rPr>
                <w:rFonts w:ascii="Comic Sans MS" w:hAnsi="Comic Sans MS"/>
                <w:sz w:val="18"/>
                <w:szCs w:val="18"/>
              </w:rPr>
            </w:pPr>
            <w:r>
              <w:rPr>
                <w:rFonts w:ascii="Comic Sans MS" w:hAnsi="Comic Sans MS"/>
                <w:sz w:val="18"/>
                <w:szCs w:val="18"/>
              </w:rPr>
              <w:t>The Nativity</w:t>
            </w:r>
          </w:p>
        </w:tc>
        <w:tc>
          <w:tcPr>
            <w:tcW w:w="1912" w:type="dxa"/>
            <w:tcBorders>
              <w:top w:val="single" w:sz="4" w:space="0" w:color="000000"/>
              <w:left w:val="single" w:sz="4" w:space="0" w:color="000000"/>
              <w:bottom w:val="single" w:sz="4" w:space="0" w:color="000000"/>
            </w:tcBorders>
          </w:tcPr>
          <w:p w14:paraId="1DC4A374" w14:textId="1C75B102" w:rsidR="00B110F0" w:rsidRDefault="00A50CA9" w:rsidP="00A50CA9">
            <w:pPr>
              <w:spacing w:line="360" w:lineRule="atLeast"/>
              <w:rPr>
                <w:sz w:val="18"/>
                <w:szCs w:val="18"/>
              </w:rPr>
            </w:pPr>
            <w:r>
              <w:rPr>
                <w:sz w:val="18"/>
                <w:szCs w:val="18"/>
              </w:rPr>
              <w:t>The Nativity</w:t>
            </w:r>
          </w:p>
        </w:tc>
        <w:tc>
          <w:tcPr>
            <w:tcW w:w="1984" w:type="dxa"/>
            <w:tcBorders>
              <w:top w:val="single" w:sz="4" w:space="0" w:color="000000"/>
              <w:left w:val="single" w:sz="4" w:space="0" w:color="000000"/>
              <w:bottom w:val="single" w:sz="4" w:space="0" w:color="000000"/>
            </w:tcBorders>
          </w:tcPr>
          <w:p w14:paraId="1BBF67BE" w14:textId="29150A97" w:rsidR="00B110F0" w:rsidRDefault="00A50CA9" w:rsidP="00A50CA9">
            <w:pPr>
              <w:spacing w:line="360" w:lineRule="atLeast"/>
              <w:rPr>
                <w:rFonts w:ascii="Comic Sans MS" w:hAnsi="Comic Sans MS"/>
                <w:sz w:val="18"/>
                <w:szCs w:val="18"/>
              </w:rPr>
            </w:pPr>
            <w:r>
              <w:rPr>
                <w:rFonts w:ascii="Comic Sans MS" w:hAnsi="Comic Sans MS"/>
                <w:sz w:val="18"/>
                <w:szCs w:val="18"/>
              </w:rPr>
              <w:t>The Nativity</w:t>
            </w:r>
          </w:p>
        </w:tc>
        <w:tc>
          <w:tcPr>
            <w:tcW w:w="1843" w:type="dxa"/>
            <w:tcBorders>
              <w:top w:val="single" w:sz="4" w:space="0" w:color="000000"/>
              <w:left w:val="single" w:sz="4" w:space="0" w:color="000000"/>
              <w:bottom w:val="single" w:sz="4" w:space="0" w:color="000000"/>
            </w:tcBorders>
          </w:tcPr>
          <w:p w14:paraId="18FBAC42" w14:textId="3CF35E74" w:rsidR="00B110F0" w:rsidRDefault="00A50CA9" w:rsidP="00A50CA9">
            <w:pPr>
              <w:spacing w:line="360" w:lineRule="atLeast"/>
              <w:rPr>
                <w:rFonts w:ascii="Comic Sans MS" w:hAnsi="Comic Sans MS"/>
                <w:sz w:val="18"/>
                <w:szCs w:val="18"/>
              </w:rPr>
            </w:pPr>
            <w:r>
              <w:rPr>
                <w:rFonts w:ascii="Comic Sans MS" w:hAnsi="Comic Sans MS"/>
                <w:sz w:val="18"/>
                <w:szCs w:val="18"/>
              </w:rPr>
              <w:t>The Nativity</w:t>
            </w:r>
          </w:p>
        </w:tc>
        <w:tc>
          <w:tcPr>
            <w:tcW w:w="1985" w:type="dxa"/>
            <w:tcBorders>
              <w:top w:val="single" w:sz="4" w:space="0" w:color="000000"/>
              <w:left w:val="single" w:sz="4" w:space="0" w:color="000000"/>
              <w:bottom w:val="single" w:sz="4" w:space="0" w:color="000000"/>
            </w:tcBorders>
          </w:tcPr>
          <w:p w14:paraId="0A0C175A" w14:textId="6DC6CE70" w:rsidR="00B110F0" w:rsidRDefault="00A50CA9" w:rsidP="00A50CA9">
            <w:pPr>
              <w:spacing w:line="360" w:lineRule="atLeast"/>
              <w:rPr>
                <w:rFonts w:ascii="Comic Sans MS" w:hAnsi="Comic Sans MS"/>
                <w:sz w:val="18"/>
                <w:szCs w:val="18"/>
              </w:rPr>
            </w:pPr>
            <w:r>
              <w:rPr>
                <w:rFonts w:ascii="Comic Sans MS" w:hAnsi="Comic Sans MS"/>
                <w:sz w:val="18"/>
                <w:szCs w:val="18"/>
              </w:rPr>
              <w:t>The Nativity</w:t>
            </w:r>
          </w:p>
        </w:tc>
        <w:tc>
          <w:tcPr>
            <w:tcW w:w="1672" w:type="dxa"/>
            <w:tcBorders>
              <w:top w:val="single" w:sz="4" w:space="0" w:color="000000"/>
              <w:left w:val="single" w:sz="4" w:space="0" w:color="000000"/>
              <w:bottom w:val="single" w:sz="4" w:space="0" w:color="000000"/>
            </w:tcBorders>
          </w:tcPr>
          <w:p w14:paraId="5C5EE2B0" w14:textId="382122EC" w:rsidR="00B110F0" w:rsidRDefault="00A50CA9" w:rsidP="00A50CA9">
            <w:pPr>
              <w:spacing w:line="360" w:lineRule="atLeast"/>
              <w:rPr>
                <w:rFonts w:ascii="Comic Sans MS" w:hAnsi="Comic Sans MS"/>
                <w:sz w:val="18"/>
                <w:szCs w:val="18"/>
              </w:rPr>
            </w:pPr>
            <w:r>
              <w:rPr>
                <w:rFonts w:ascii="Comic Sans MS" w:hAnsi="Comic Sans MS"/>
                <w:sz w:val="18"/>
                <w:szCs w:val="18"/>
              </w:rPr>
              <w:t>Assessment</w:t>
            </w:r>
          </w:p>
        </w:tc>
      </w:tr>
      <w:tr w:rsidR="00712649" w14:paraId="6213B884" w14:textId="77777777" w:rsidTr="002C1613">
        <w:trPr>
          <w:cantSplit/>
          <w:trHeight w:val="326"/>
        </w:trPr>
        <w:tc>
          <w:tcPr>
            <w:tcW w:w="834" w:type="dxa"/>
            <w:tcBorders>
              <w:top w:val="single" w:sz="4" w:space="0" w:color="000000"/>
              <w:left w:val="single" w:sz="4" w:space="0" w:color="000000"/>
              <w:bottom w:val="single" w:sz="4" w:space="0" w:color="000000"/>
            </w:tcBorders>
          </w:tcPr>
          <w:p w14:paraId="05FDC55A" w14:textId="48546928" w:rsidR="00712649" w:rsidRDefault="00712649" w:rsidP="00410867">
            <w:pPr>
              <w:snapToGrid w:val="0"/>
              <w:rPr>
                <w:rFonts w:ascii="Comic Sans MS" w:hAnsi="Comic Sans MS"/>
                <w:sz w:val="18"/>
                <w:szCs w:val="18"/>
              </w:rPr>
            </w:pPr>
            <w:r>
              <w:rPr>
                <w:rFonts w:ascii="Comic Sans MS" w:hAnsi="Comic Sans MS"/>
                <w:sz w:val="18"/>
                <w:szCs w:val="18"/>
              </w:rPr>
              <w:t>Art</w:t>
            </w:r>
          </w:p>
        </w:tc>
        <w:tc>
          <w:tcPr>
            <w:tcW w:w="2239" w:type="dxa"/>
            <w:tcBorders>
              <w:top w:val="single" w:sz="4" w:space="0" w:color="000000"/>
              <w:left w:val="single" w:sz="4" w:space="0" w:color="000000"/>
              <w:bottom w:val="single" w:sz="4" w:space="0" w:color="000000"/>
            </w:tcBorders>
          </w:tcPr>
          <w:p w14:paraId="39A12518" w14:textId="77777777" w:rsidR="00712649" w:rsidRDefault="00712649" w:rsidP="00A50CA9">
            <w:pPr>
              <w:spacing w:line="360" w:lineRule="atLeast"/>
              <w:rPr>
                <w:rFonts w:ascii="Comic Sans MS" w:hAnsi="Comic Sans MS"/>
                <w:sz w:val="18"/>
                <w:szCs w:val="18"/>
              </w:rPr>
            </w:pPr>
            <w:proofErr w:type="spellStart"/>
            <w:proofErr w:type="gramStart"/>
            <w:r>
              <w:rPr>
                <w:rFonts w:ascii="Comic Sans MS" w:hAnsi="Comic Sans MS"/>
                <w:sz w:val="18"/>
                <w:szCs w:val="18"/>
              </w:rPr>
              <w:t>Lets</w:t>
            </w:r>
            <w:proofErr w:type="spellEnd"/>
            <w:proofErr w:type="gramEnd"/>
            <w:r>
              <w:rPr>
                <w:rFonts w:ascii="Comic Sans MS" w:hAnsi="Comic Sans MS"/>
                <w:sz w:val="18"/>
                <w:szCs w:val="18"/>
              </w:rPr>
              <w:t xml:space="preserve"> Mix</w:t>
            </w:r>
          </w:p>
          <w:p w14:paraId="7388C092" w14:textId="6AACC8E7" w:rsidR="00712649" w:rsidRDefault="00712649" w:rsidP="00A50CA9">
            <w:pPr>
              <w:spacing w:line="360" w:lineRule="atLeast"/>
              <w:rPr>
                <w:rFonts w:ascii="Comic Sans MS" w:hAnsi="Comic Sans MS"/>
                <w:sz w:val="18"/>
                <w:szCs w:val="18"/>
              </w:rPr>
            </w:pPr>
            <w:r>
              <w:rPr>
                <w:rFonts w:ascii="Comic Sans MS" w:hAnsi="Comic Sans MS"/>
                <w:sz w:val="18"/>
                <w:szCs w:val="18"/>
              </w:rPr>
              <w:t>Read the book Mix it up.</w:t>
            </w:r>
          </w:p>
        </w:tc>
        <w:tc>
          <w:tcPr>
            <w:tcW w:w="2098" w:type="dxa"/>
            <w:tcBorders>
              <w:top w:val="single" w:sz="4" w:space="0" w:color="000000"/>
              <w:left w:val="single" w:sz="4" w:space="0" w:color="000000"/>
              <w:bottom w:val="single" w:sz="4" w:space="0" w:color="000000"/>
            </w:tcBorders>
          </w:tcPr>
          <w:p w14:paraId="272CB53A" w14:textId="77777777" w:rsidR="00712649" w:rsidRPr="00712649" w:rsidRDefault="00712649" w:rsidP="00712649">
            <w:pPr>
              <w:spacing w:line="360" w:lineRule="atLeast"/>
              <w:rPr>
                <w:rFonts w:ascii="Comic Sans MS" w:hAnsi="Comic Sans MS"/>
                <w:sz w:val="18"/>
                <w:szCs w:val="18"/>
              </w:rPr>
            </w:pPr>
            <w:r w:rsidRPr="00712649">
              <w:rPr>
                <w:rFonts w:ascii="Comic Sans MS" w:hAnsi="Comic Sans MS"/>
                <w:sz w:val="18"/>
                <w:szCs w:val="18"/>
              </w:rPr>
              <w:t>Mix it</w:t>
            </w:r>
          </w:p>
          <w:p w14:paraId="605087B0" w14:textId="79313401" w:rsidR="00712649" w:rsidRDefault="00712649" w:rsidP="00712649">
            <w:pPr>
              <w:spacing w:line="360" w:lineRule="atLeast"/>
              <w:rPr>
                <w:rFonts w:ascii="Comic Sans MS" w:hAnsi="Comic Sans MS"/>
                <w:sz w:val="18"/>
                <w:szCs w:val="18"/>
              </w:rPr>
            </w:pPr>
            <w:r w:rsidRPr="00712649">
              <w:rPr>
                <w:rFonts w:ascii="Comic Sans MS" w:hAnsi="Comic Sans MS"/>
                <w:sz w:val="18"/>
                <w:szCs w:val="18"/>
              </w:rPr>
              <w:t>The colour wheel</w:t>
            </w:r>
          </w:p>
        </w:tc>
        <w:tc>
          <w:tcPr>
            <w:tcW w:w="1912" w:type="dxa"/>
            <w:tcBorders>
              <w:top w:val="single" w:sz="4" w:space="0" w:color="000000"/>
              <w:left w:val="single" w:sz="4" w:space="0" w:color="000000"/>
              <w:bottom w:val="single" w:sz="4" w:space="0" w:color="000000"/>
            </w:tcBorders>
          </w:tcPr>
          <w:p w14:paraId="411031BF" w14:textId="77777777" w:rsidR="00712649" w:rsidRPr="00712649" w:rsidRDefault="00712649" w:rsidP="00712649">
            <w:pPr>
              <w:spacing w:line="360" w:lineRule="atLeast"/>
              <w:rPr>
                <w:rFonts w:ascii="Comic Sans MS" w:hAnsi="Comic Sans MS"/>
                <w:sz w:val="18"/>
                <w:szCs w:val="18"/>
              </w:rPr>
            </w:pPr>
            <w:r w:rsidRPr="00712649">
              <w:rPr>
                <w:rFonts w:ascii="Comic Sans MS" w:hAnsi="Comic Sans MS"/>
                <w:sz w:val="18"/>
                <w:szCs w:val="18"/>
              </w:rPr>
              <w:t>Same or different</w:t>
            </w:r>
          </w:p>
          <w:p w14:paraId="0C726573" w14:textId="255148A0" w:rsidR="00712649" w:rsidRDefault="00712649" w:rsidP="00712649">
            <w:pPr>
              <w:spacing w:line="360" w:lineRule="atLeast"/>
              <w:rPr>
                <w:sz w:val="18"/>
                <w:szCs w:val="18"/>
              </w:rPr>
            </w:pPr>
            <w:r w:rsidRPr="00712649">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c>
          <w:tcPr>
            <w:tcW w:w="1984" w:type="dxa"/>
            <w:tcBorders>
              <w:top w:val="single" w:sz="4" w:space="0" w:color="000000"/>
              <w:left w:val="single" w:sz="4" w:space="0" w:color="000000"/>
              <w:bottom w:val="single" w:sz="4" w:space="0" w:color="000000"/>
            </w:tcBorders>
          </w:tcPr>
          <w:p w14:paraId="3A4508C4" w14:textId="77777777" w:rsidR="00712649" w:rsidRDefault="00712649" w:rsidP="00A50CA9">
            <w:pPr>
              <w:spacing w:line="360" w:lineRule="atLeast"/>
              <w:rPr>
                <w:rFonts w:ascii="Comic Sans MS" w:hAnsi="Comic Sans MS"/>
                <w:sz w:val="18"/>
                <w:szCs w:val="18"/>
              </w:rPr>
            </w:pPr>
            <w:r>
              <w:rPr>
                <w:rFonts w:ascii="Comic Sans MS" w:hAnsi="Comic Sans MS"/>
                <w:sz w:val="18"/>
                <w:szCs w:val="18"/>
              </w:rPr>
              <w:t>Colour carousel</w:t>
            </w:r>
          </w:p>
          <w:p w14:paraId="1BAA9F95" w14:textId="2845A5FD" w:rsidR="00712649" w:rsidRDefault="00712649" w:rsidP="00A50CA9">
            <w:pPr>
              <w:spacing w:line="360" w:lineRule="atLeast"/>
              <w:rPr>
                <w:rFonts w:ascii="Comic Sans MS" w:hAnsi="Comic Sans MS"/>
                <w:sz w:val="18"/>
                <w:szCs w:val="18"/>
              </w:rPr>
            </w:pPr>
            <w:r w:rsidRPr="00712649">
              <w:rPr>
                <w:rFonts w:ascii="Comic Sans MS" w:hAnsi="Comic Sans MS"/>
                <w:sz w:val="18"/>
                <w:szCs w:val="18"/>
              </w:rPr>
              <w:t>Recap on what the children have learned so far about colour and colour mixing. Set out the classroom with the suggested practical resources for carrying out the activities in the Colour mixing instructions and explain what the children need to do.</w:t>
            </w:r>
          </w:p>
        </w:tc>
        <w:tc>
          <w:tcPr>
            <w:tcW w:w="1843" w:type="dxa"/>
            <w:tcBorders>
              <w:top w:val="single" w:sz="4" w:space="0" w:color="000000"/>
              <w:left w:val="single" w:sz="4" w:space="0" w:color="000000"/>
              <w:bottom w:val="single" w:sz="4" w:space="0" w:color="000000"/>
            </w:tcBorders>
          </w:tcPr>
          <w:p w14:paraId="7BB8D072" w14:textId="5DA84A8C" w:rsidR="00712649" w:rsidRDefault="00712649" w:rsidP="00A50CA9">
            <w:pPr>
              <w:spacing w:line="360" w:lineRule="atLeast"/>
              <w:rPr>
                <w:rFonts w:ascii="Comic Sans MS" w:hAnsi="Comic Sans MS"/>
                <w:sz w:val="18"/>
                <w:szCs w:val="18"/>
              </w:rPr>
            </w:pPr>
            <w:r>
              <w:rPr>
                <w:rFonts w:ascii="Comic Sans MS" w:hAnsi="Comic Sans MS"/>
                <w:sz w:val="18"/>
                <w:szCs w:val="18"/>
              </w:rPr>
              <w:t>Colour Challenge</w:t>
            </w:r>
          </w:p>
        </w:tc>
        <w:tc>
          <w:tcPr>
            <w:tcW w:w="1985" w:type="dxa"/>
            <w:tcBorders>
              <w:top w:val="single" w:sz="4" w:space="0" w:color="000000"/>
              <w:left w:val="single" w:sz="4" w:space="0" w:color="000000"/>
              <w:bottom w:val="single" w:sz="4" w:space="0" w:color="000000"/>
            </w:tcBorders>
          </w:tcPr>
          <w:p w14:paraId="7C21A3E4" w14:textId="6B157EC2" w:rsidR="00712649" w:rsidRDefault="00712649" w:rsidP="00A50CA9">
            <w:pPr>
              <w:spacing w:line="360" w:lineRule="atLeast"/>
              <w:rPr>
                <w:rFonts w:ascii="Comic Sans MS" w:hAnsi="Comic Sans MS"/>
                <w:sz w:val="18"/>
                <w:szCs w:val="18"/>
              </w:rPr>
            </w:pPr>
            <w:r>
              <w:rPr>
                <w:rFonts w:ascii="Comic Sans MS" w:hAnsi="Comic Sans MS"/>
                <w:sz w:val="18"/>
                <w:szCs w:val="18"/>
              </w:rPr>
              <w:t>Christmas Cards/Decorations</w:t>
            </w:r>
          </w:p>
        </w:tc>
        <w:tc>
          <w:tcPr>
            <w:tcW w:w="1672" w:type="dxa"/>
            <w:tcBorders>
              <w:top w:val="single" w:sz="4" w:space="0" w:color="000000"/>
              <w:left w:val="single" w:sz="4" w:space="0" w:color="000000"/>
              <w:bottom w:val="single" w:sz="4" w:space="0" w:color="000000"/>
            </w:tcBorders>
          </w:tcPr>
          <w:p w14:paraId="3199530C" w14:textId="77777777" w:rsidR="00712649" w:rsidRDefault="00712649" w:rsidP="00A50CA9">
            <w:pPr>
              <w:spacing w:line="360" w:lineRule="atLeast"/>
              <w:rPr>
                <w:rFonts w:ascii="Comic Sans MS" w:hAnsi="Comic Sans MS"/>
                <w:sz w:val="18"/>
                <w:szCs w:val="18"/>
              </w:rPr>
            </w:pPr>
          </w:p>
        </w:tc>
      </w:tr>
      <w:tr w:rsidR="00B110F0" w14:paraId="4165FB1F" w14:textId="2A3374EE" w:rsidTr="002C1613">
        <w:trPr>
          <w:cantSplit/>
          <w:trHeight w:val="336"/>
        </w:trPr>
        <w:tc>
          <w:tcPr>
            <w:tcW w:w="834" w:type="dxa"/>
            <w:tcBorders>
              <w:top w:val="single" w:sz="4" w:space="0" w:color="000000"/>
              <w:left w:val="single" w:sz="4" w:space="0" w:color="000000"/>
              <w:bottom w:val="single" w:sz="4" w:space="0" w:color="000000"/>
            </w:tcBorders>
          </w:tcPr>
          <w:p w14:paraId="68454E54" w14:textId="77777777" w:rsidR="00B110F0" w:rsidRDefault="00B110F0" w:rsidP="00410867">
            <w:pPr>
              <w:snapToGrid w:val="0"/>
              <w:rPr>
                <w:rFonts w:ascii="Comic Sans MS" w:hAnsi="Comic Sans MS"/>
                <w:sz w:val="18"/>
                <w:szCs w:val="18"/>
              </w:rPr>
            </w:pPr>
            <w:r>
              <w:rPr>
                <w:rFonts w:ascii="Comic Sans MS" w:hAnsi="Comic Sans MS"/>
                <w:sz w:val="18"/>
                <w:szCs w:val="18"/>
              </w:rPr>
              <w:t>P.E.</w:t>
            </w:r>
          </w:p>
          <w:p w14:paraId="45DADBEF" w14:textId="77777777" w:rsidR="00B110F0" w:rsidRDefault="00B110F0" w:rsidP="00410867">
            <w:pPr>
              <w:rPr>
                <w:rFonts w:ascii="Comic Sans MS" w:hAnsi="Comic Sans MS"/>
                <w:i/>
                <w:iCs/>
                <w:sz w:val="18"/>
                <w:szCs w:val="18"/>
              </w:rPr>
            </w:pPr>
          </w:p>
          <w:p w14:paraId="78343D7B" w14:textId="77777777" w:rsidR="00B110F0" w:rsidRDefault="00B110F0" w:rsidP="00410867">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shd w:val="clear" w:color="auto" w:fill="92D050"/>
          </w:tcPr>
          <w:p w14:paraId="072799D6" w14:textId="3CA9646B" w:rsidR="00B110F0" w:rsidRPr="005211D3" w:rsidRDefault="00B110F0" w:rsidP="00410867">
            <w:pPr>
              <w:snapToGri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NUFC</w:t>
            </w:r>
            <w:r w:rsidR="00186DD6">
              <w:rPr>
                <w:rFonts w:asciiTheme="minorHAnsi" w:hAnsiTheme="minorHAnsi" w:cstheme="minorHAnsi"/>
                <w:b/>
                <w:color w:val="000000" w:themeColor="text1"/>
                <w:sz w:val="20"/>
                <w:szCs w:val="20"/>
              </w:rPr>
              <w:t>/Commando Joes</w:t>
            </w:r>
          </w:p>
        </w:tc>
        <w:tc>
          <w:tcPr>
            <w:tcW w:w="2098" w:type="dxa"/>
            <w:tcBorders>
              <w:top w:val="single" w:sz="4" w:space="0" w:color="000000"/>
              <w:left w:val="single" w:sz="4" w:space="0" w:color="000000"/>
              <w:bottom w:val="single" w:sz="4" w:space="0" w:color="000000"/>
            </w:tcBorders>
            <w:shd w:val="clear" w:color="auto" w:fill="92D050"/>
            <w:hideMark/>
          </w:tcPr>
          <w:p w14:paraId="1F8A1FCD" w14:textId="36FC70CB" w:rsidR="00B110F0" w:rsidRPr="002349C8" w:rsidRDefault="00B110F0" w:rsidP="00410867">
            <w:pPr>
              <w:snapToGrid w:val="0"/>
              <w:jc w:val="both"/>
              <w:rPr>
                <w:rFonts w:asciiTheme="minorHAnsi" w:hAnsiTheme="minorHAnsi" w:cstheme="minorHAnsi"/>
                <w:sz w:val="20"/>
                <w:szCs w:val="20"/>
              </w:rPr>
            </w:pPr>
            <w:r>
              <w:rPr>
                <w:rFonts w:asciiTheme="minorHAnsi" w:hAnsiTheme="minorHAnsi" w:cstheme="minorHAnsi"/>
                <w:sz w:val="20"/>
                <w:szCs w:val="20"/>
              </w:rPr>
              <w:t>NUFC</w:t>
            </w:r>
            <w:r w:rsidR="00186DD6">
              <w:rPr>
                <w:rFonts w:asciiTheme="minorHAnsi" w:hAnsiTheme="minorHAnsi" w:cstheme="minorHAnsi"/>
                <w:sz w:val="20"/>
                <w:szCs w:val="20"/>
              </w:rPr>
              <w:t>/Commando Joes</w:t>
            </w:r>
          </w:p>
        </w:tc>
        <w:tc>
          <w:tcPr>
            <w:tcW w:w="1912" w:type="dxa"/>
            <w:tcBorders>
              <w:top w:val="single" w:sz="4" w:space="0" w:color="000000"/>
              <w:left w:val="single" w:sz="4" w:space="0" w:color="000000"/>
              <w:bottom w:val="single" w:sz="4" w:space="0" w:color="000000"/>
            </w:tcBorders>
            <w:shd w:val="clear" w:color="auto" w:fill="92D050"/>
            <w:hideMark/>
          </w:tcPr>
          <w:p w14:paraId="10F2CC66" w14:textId="02F93C2A" w:rsidR="00B110F0" w:rsidRPr="00F9204E" w:rsidRDefault="00B110F0" w:rsidP="00410867">
            <w:pPr>
              <w:snapToGrid w:val="0"/>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NUFC</w:t>
            </w:r>
            <w:r w:rsidRPr="00F9204E">
              <w:rPr>
                <w:rFonts w:asciiTheme="minorHAnsi" w:hAnsiTheme="minorHAnsi" w:cstheme="minorHAnsi"/>
                <w:color w:val="000000" w:themeColor="text1"/>
                <w:sz w:val="18"/>
                <w:szCs w:val="18"/>
              </w:rPr>
              <w:t> </w:t>
            </w:r>
            <w:r w:rsidR="00186DD6">
              <w:rPr>
                <w:rFonts w:asciiTheme="minorHAnsi" w:hAnsiTheme="minorHAnsi" w:cstheme="minorHAnsi"/>
                <w:color w:val="000000" w:themeColor="text1"/>
                <w:sz w:val="18"/>
                <w:szCs w:val="18"/>
              </w:rPr>
              <w:t>/Commando Joes</w:t>
            </w:r>
          </w:p>
        </w:tc>
        <w:tc>
          <w:tcPr>
            <w:tcW w:w="1984" w:type="dxa"/>
            <w:tcBorders>
              <w:top w:val="single" w:sz="4" w:space="0" w:color="000000"/>
              <w:left w:val="single" w:sz="4" w:space="0" w:color="000000"/>
              <w:bottom w:val="single" w:sz="4" w:space="0" w:color="000000"/>
            </w:tcBorders>
            <w:shd w:val="clear" w:color="auto" w:fill="92D050"/>
            <w:hideMark/>
          </w:tcPr>
          <w:p w14:paraId="4D981F20" w14:textId="42124BBB" w:rsidR="00B110F0" w:rsidRDefault="00B110F0" w:rsidP="00410867">
            <w:pPr>
              <w:snapToGrid w:val="0"/>
              <w:rPr>
                <w:rFonts w:ascii="Comic Sans MS" w:hAnsi="Comic Sans MS"/>
                <w:sz w:val="18"/>
                <w:szCs w:val="18"/>
              </w:rPr>
            </w:pPr>
            <w:r>
              <w:rPr>
                <w:rFonts w:ascii="Comic Sans MS" w:hAnsi="Comic Sans MS"/>
                <w:sz w:val="18"/>
                <w:szCs w:val="18"/>
              </w:rPr>
              <w:t>NUFC</w:t>
            </w:r>
            <w:r w:rsidR="00186DD6">
              <w:rPr>
                <w:rFonts w:ascii="Comic Sans MS" w:hAnsi="Comic Sans MS"/>
                <w:sz w:val="18"/>
                <w:szCs w:val="18"/>
              </w:rPr>
              <w:t>/Commando Joes</w:t>
            </w:r>
          </w:p>
        </w:tc>
        <w:tc>
          <w:tcPr>
            <w:tcW w:w="1843" w:type="dxa"/>
            <w:tcBorders>
              <w:top w:val="single" w:sz="4" w:space="0" w:color="000000"/>
              <w:left w:val="single" w:sz="4" w:space="0" w:color="000000"/>
              <w:bottom w:val="single" w:sz="4" w:space="0" w:color="000000"/>
            </w:tcBorders>
            <w:shd w:val="clear" w:color="auto" w:fill="92D050"/>
            <w:hideMark/>
          </w:tcPr>
          <w:p w14:paraId="5FEEDFB2" w14:textId="7A67D6F0" w:rsidR="00B110F0" w:rsidRPr="007C2E95" w:rsidRDefault="00B110F0" w:rsidP="00410867">
            <w:pPr>
              <w:snapToGrid w:val="0"/>
              <w:rPr>
                <w:rFonts w:asciiTheme="minorHAnsi" w:hAnsiTheme="minorHAnsi" w:cstheme="minorHAnsi"/>
                <w:b/>
                <w:sz w:val="18"/>
                <w:szCs w:val="18"/>
              </w:rPr>
            </w:pPr>
            <w:r>
              <w:rPr>
                <w:rFonts w:asciiTheme="minorHAnsi" w:hAnsiTheme="minorHAnsi" w:cstheme="minorHAnsi"/>
                <w:b/>
                <w:color w:val="000000" w:themeColor="text1"/>
                <w:sz w:val="18"/>
                <w:szCs w:val="18"/>
              </w:rPr>
              <w:t>NUFC</w:t>
            </w:r>
            <w:r w:rsidR="00186DD6">
              <w:rPr>
                <w:rFonts w:asciiTheme="minorHAnsi" w:hAnsiTheme="minorHAnsi" w:cstheme="minorHAnsi"/>
                <w:b/>
                <w:color w:val="000000" w:themeColor="text1"/>
                <w:sz w:val="18"/>
                <w:szCs w:val="18"/>
              </w:rPr>
              <w:t>/Commando Joes</w:t>
            </w:r>
          </w:p>
        </w:tc>
        <w:tc>
          <w:tcPr>
            <w:tcW w:w="1985" w:type="dxa"/>
            <w:tcBorders>
              <w:top w:val="single" w:sz="4" w:space="0" w:color="000000"/>
              <w:left w:val="single" w:sz="4" w:space="0" w:color="000000"/>
              <w:bottom w:val="single" w:sz="4" w:space="0" w:color="000000"/>
            </w:tcBorders>
            <w:shd w:val="clear" w:color="auto" w:fill="92D050"/>
            <w:hideMark/>
          </w:tcPr>
          <w:p w14:paraId="6A089E08" w14:textId="1A429431" w:rsidR="00B110F0" w:rsidRDefault="00B110F0" w:rsidP="00410867">
            <w:pPr>
              <w:snapToGrid w:val="0"/>
              <w:rPr>
                <w:rFonts w:ascii="Comic Sans MS" w:hAnsi="Comic Sans MS"/>
                <w:sz w:val="18"/>
                <w:szCs w:val="18"/>
              </w:rPr>
            </w:pPr>
            <w:r>
              <w:rPr>
                <w:rFonts w:ascii="Comic Sans MS" w:hAnsi="Comic Sans MS"/>
                <w:sz w:val="18"/>
                <w:szCs w:val="18"/>
              </w:rPr>
              <w:t>NUFC</w:t>
            </w:r>
            <w:r w:rsidR="00186DD6">
              <w:rPr>
                <w:rFonts w:ascii="Comic Sans MS" w:hAnsi="Comic Sans MS"/>
                <w:sz w:val="18"/>
                <w:szCs w:val="18"/>
              </w:rPr>
              <w:t>/Commando Joes</w:t>
            </w:r>
          </w:p>
          <w:p w14:paraId="67A38819" w14:textId="77777777" w:rsidR="00B110F0" w:rsidRDefault="00B110F0" w:rsidP="00410867">
            <w:pPr>
              <w:snapToGrid w:val="0"/>
              <w:rPr>
                <w:rFonts w:ascii="Comic Sans MS" w:hAnsi="Comic Sans MS"/>
                <w:sz w:val="18"/>
                <w:szCs w:val="18"/>
              </w:rPr>
            </w:pPr>
          </w:p>
        </w:tc>
        <w:tc>
          <w:tcPr>
            <w:tcW w:w="1672" w:type="dxa"/>
            <w:tcBorders>
              <w:top w:val="single" w:sz="4" w:space="0" w:color="000000"/>
              <w:left w:val="single" w:sz="4" w:space="0" w:color="000000"/>
              <w:bottom w:val="single" w:sz="4" w:space="0" w:color="000000"/>
            </w:tcBorders>
            <w:shd w:val="clear" w:color="auto" w:fill="92D050"/>
          </w:tcPr>
          <w:p w14:paraId="131996FA" w14:textId="4DE4C447" w:rsidR="00B110F0" w:rsidRDefault="00A50CA9" w:rsidP="00410867">
            <w:pPr>
              <w:snapToGrid w:val="0"/>
              <w:rPr>
                <w:rFonts w:ascii="Comic Sans MS" w:hAnsi="Comic Sans MS"/>
                <w:sz w:val="18"/>
                <w:szCs w:val="18"/>
              </w:rPr>
            </w:pPr>
            <w:r>
              <w:rPr>
                <w:rFonts w:ascii="Comic Sans MS" w:hAnsi="Comic Sans MS"/>
                <w:sz w:val="18"/>
                <w:szCs w:val="18"/>
              </w:rPr>
              <w:t>NUFC</w:t>
            </w:r>
            <w:r w:rsidR="00186DD6">
              <w:rPr>
                <w:rFonts w:ascii="Comic Sans MS" w:hAnsi="Comic Sans MS"/>
                <w:sz w:val="18"/>
                <w:szCs w:val="18"/>
              </w:rPr>
              <w:t>/Commando Joes</w:t>
            </w:r>
          </w:p>
        </w:tc>
      </w:tr>
    </w:tbl>
    <w:p w14:paraId="1ADF12CE" w14:textId="77777777" w:rsidR="00251097" w:rsidRDefault="00586678" w:rsidP="00251097">
      <w:r>
        <w:rPr>
          <w:noProof/>
        </w:rPr>
        <w:br w:type="textWrapping" w:clear="all"/>
      </w:r>
      <w:r w:rsidR="00251097">
        <w:rPr>
          <w:noProof/>
        </w:rPr>
        <w:drawing>
          <wp:inline distT="0" distB="0" distL="0" distR="0" wp14:anchorId="20BB6899" wp14:editId="5A4B5759">
            <wp:extent cx="9344025" cy="34925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49250"/>
                    </a:xfrm>
                    <a:prstGeom prst="rect">
                      <a:avLst/>
                    </a:prstGeom>
                    <a:noFill/>
                    <a:ln>
                      <a:noFill/>
                    </a:ln>
                  </pic:spPr>
                </pic:pic>
              </a:graphicData>
            </a:graphic>
          </wp:inline>
        </w:drawing>
      </w:r>
      <w:r w:rsidR="00251097">
        <w:t xml:space="preserve"> </w:t>
      </w:r>
    </w:p>
    <w:p w14:paraId="7AE11B69"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28E57C4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6DDE127"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09134679" w14:textId="77777777" w:rsidR="00251097" w:rsidRDefault="00251097" w:rsidP="00251097">
      <w:r>
        <w:t xml:space="preserve"> </w:t>
      </w:r>
    </w:p>
    <w:p w14:paraId="4383575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B33F" w14:textId="77777777" w:rsidR="0048669A" w:rsidRDefault="0048669A" w:rsidP="00251097">
      <w:r>
        <w:separator/>
      </w:r>
    </w:p>
  </w:endnote>
  <w:endnote w:type="continuationSeparator" w:id="0">
    <w:p w14:paraId="06CF45BB" w14:textId="77777777" w:rsidR="0048669A" w:rsidRDefault="0048669A"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A3D9" w14:textId="77777777" w:rsidR="0048669A" w:rsidRDefault="0048669A" w:rsidP="00251097">
      <w:r>
        <w:separator/>
      </w:r>
    </w:p>
  </w:footnote>
  <w:footnote w:type="continuationSeparator" w:id="0">
    <w:p w14:paraId="1A30D853" w14:textId="77777777" w:rsidR="0048669A" w:rsidRDefault="0048669A"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0CD7" w14:textId="50986231" w:rsidR="0048669A" w:rsidRDefault="00B110F0" w:rsidP="00B110F0">
    <w:pPr>
      <w:pStyle w:val="Header"/>
    </w:pPr>
    <w:r>
      <w:t>Childhood Autumn 2 2021</w:t>
    </w:r>
  </w:p>
  <w:p w14:paraId="734F81CC" w14:textId="06E3F8FF" w:rsidR="0048669A" w:rsidRDefault="0048669A" w:rsidP="00251097">
    <w:pPr>
      <w:pStyle w:val="Header"/>
    </w:pPr>
    <w:r>
      <w:t>Half Termly Planning Objectives KS1 (</w:t>
    </w:r>
    <w:r w:rsidR="00B110F0">
      <w:t>JO)</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5"/>
  </w:num>
  <w:num w:numId="4">
    <w:abstractNumId w:val="8"/>
  </w:num>
  <w:num w:numId="5">
    <w:abstractNumId w:val="7"/>
  </w:num>
  <w:num w:numId="6">
    <w:abstractNumId w:val="12"/>
  </w:num>
  <w:num w:numId="7">
    <w:abstractNumId w:val="4"/>
  </w:num>
  <w:num w:numId="8">
    <w:abstractNumId w:val="10"/>
  </w:num>
  <w:num w:numId="9">
    <w:abstractNumId w:val="1"/>
  </w:num>
  <w:num w:numId="10">
    <w:abstractNumId w:val="18"/>
  </w:num>
  <w:num w:numId="11">
    <w:abstractNumId w:val="0"/>
  </w:num>
  <w:num w:numId="12">
    <w:abstractNumId w:val="15"/>
  </w:num>
  <w:num w:numId="13">
    <w:abstractNumId w:val="17"/>
  </w:num>
  <w:num w:numId="14">
    <w:abstractNumId w:val="11"/>
  </w:num>
  <w:num w:numId="15">
    <w:abstractNumId w:val="2"/>
  </w:num>
  <w:num w:numId="16">
    <w:abstractNumId w:val="13"/>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7"/>
    <w:rsid w:val="000004D0"/>
    <w:rsid w:val="00007099"/>
    <w:rsid w:val="00013897"/>
    <w:rsid w:val="0001728D"/>
    <w:rsid w:val="00020F85"/>
    <w:rsid w:val="0002249C"/>
    <w:rsid w:val="000231A7"/>
    <w:rsid w:val="00033C81"/>
    <w:rsid w:val="00037FD2"/>
    <w:rsid w:val="00042A0F"/>
    <w:rsid w:val="000451A2"/>
    <w:rsid w:val="00053E83"/>
    <w:rsid w:val="000608DC"/>
    <w:rsid w:val="00076AED"/>
    <w:rsid w:val="0007793B"/>
    <w:rsid w:val="00086936"/>
    <w:rsid w:val="00095D9B"/>
    <w:rsid w:val="000966F3"/>
    <w:rsid w:val="000C1230"/>
    <w:rsid w:val="000E55E5"/>
    <w:rsid w:val="000E62FC"/>
    <w:rsid w:val="000F1D21"/>
    <w:rsid w:val="000F7ACA"/>
    <w:rsid w:val="0011251F"/>
    <w:rsid w:val="00113678"/>
    <w:rsid w:val="00123BB1"/>
    <w:rsid w:val="0014562F"/>
    <w:rsid w:val="0015692E"/>
    <w:rsid w:val="00161361"/>
    <w:rsid w:val="0016144F"/>
    <w:rsid w:val="001647CF"/>
    <w:rsid w:val="00173C9E"/>
    <w:rsid w:val="00186DD6"/>
    <w:rsid w:val="00193E17"/>
    <w:rsid w:val="001A54E6"/>
    <w:rsid w:val="001B385D"/>
    <w:rsid w:val="001E0151"/>
    <w:rsid w:val="001E2E57"/>
    <w:rsid w:val="001E6C70"/>
    <w:rsid w:val="001F4815"/>
    <w:rsid w:val="001F4ECE"/>
    <w:rsid w:val="0020054C"/>
    <w:rsid w:val="00205435"/>
    <w:rsid w:val="00205C2F"/>
    <w:rsid w:val="00205FE8"/>
    <w:rsid w:val="002063D0"/>
    <w:rsid w:val="00216D19"/>
    <w:rsid w:val="002301AE"/>
    <w:rsid w:val="002349C8"/>
    <w:rsid w:val="00244629"/>
    <w:rsid w:val="00251097"/>
    <w:rsid w:val="00253ACA"/>
    <w:rsid w:val="00253F20"/>
    <w:rsid w:val="00260B0D"/>
    <w:rsid w:val="00277609"/>
    <w:rsid w:val="002802B2"/>
    <w:rsid w:val="002A0AEA"/>
    <w:rsid w:val="002B4015"/>
    <w:rsid w:val="002C1613"/>
    <w:rsid w:val="002D1D64"/>
    <w:rsid w:val="002E26E9"/>
    <w:rsid w:val="002F00A9"/>
    <w:rsid w:val="0030134B"/>
    <w:rsid w:val="0034508C"/>
    <w:rsid w:val="00355CE3"/>
    <w:rsid w:val="00374D90"/>
    <w:rsid w:val="003855E6"/>
    <w:rsid w:val="00393916"/>
    <w:rsid w:val="00395559"/>
    <w:rsid w:val="003A421F"/>
    <w:rsid w:val="003C6F1F"/>
    <w:rsid w:val="003E3304"/>
    <w:rsid w:val="003F7984"/>
    <w:rsid w:val="00405FCB"/>
    <w:rsid w:val="0041004B"/>
    <w:rsid w:val="00410867"/>
    <w:rsid w:val="004253DC"/>
    <w:rsid w:val="00447EF0"/>
    <w:rsid w:val="004533C7"/>
    <w:rsid w:val="004547AC"/>
    <w:rsid w:val="00457C42"/>
    <w:rsid w:val="00470BF0"/>
    <w:rsid w:val="00484206"/>
    <w:rsid w:val="0048669A"/>
    <w:rsid w:val="00493445"/>
    <w:rsid w:val="00496693"/>
    <w:rsid w:val="00496884"/>
    <w:rsid w:val="00496BF0"/>
    <w:rsid w:val="00496C9D"/>
    <w:rsid w:val="004A3187"/>
    <w:rsid w:val="004B07D7"/>
    <w:rsid w:val="004D645A"/>
    <w:rsid w:val="004E7578"/>
    <w:rsid w:val="004F318F"/>
    <w:rsid w:val="004F3459"/>
    <w:rsid w:val="005054F7"/>
    <w:rsid w:val="00505B5E"/>
    <w:rsid w:val="005075E2"/>
    <w:rsid w:val="005211D3"/>
    <w:rsid w:val="0052220C"/>
    <w:rsid w:val="00527D66"/>
    <w:rsid w:val="0053357F"/>
    <w:rsid w:val="005435E4"/>
    <w:rsid w:val="005655C5"/>
    <w:rsid w:val="00572711"/>
    <w:rsid w:val="00586678"/>
    <w:rsid w:val="0059611F"/>
    <w:rsid w:val="005A7650"/>
    <w:rsid w:val="005B2A17"/>
    <w:rsid w:val="005D3773"/>
    <w:rsid w:val="005D5E42"/>
    <w:rsid w:val="005E5647"/>
    <w:rsid w:val="005E7413"/>
    <w:rsid w:val="005F5DFF"/>
    <w:rsid w:val="00616FA1"/>
    <w:rsid w:val="00617F20"/>
    <w:rsid w:val="00622AA2"/>
    <w:rsid w:val="00622E54"/>
    <w:rsid w:val="006253AD"/>
    <w:rsid w:val="006540DC"/>
    <w:rsid w:val="00657893"/>
    <w:rsid w:val="006637C3"/>
    <w:rsid w:val="006705CA"/>
    <w:rsid w:val="006727BF"/>
    <w:rsid w:val="00683756"/>
    <w:rsid w:val="00687D0A"/>
    <w:rsid w:val="00694101"/>
    <w:rsid w:val="0069646C"/>
    <w:rsid w:val="006B05D0"/>
    <w:rsid w:val="006E01DF"/>
    <w:rsid w:val="006E4351"/>
    <w:rsid w:val="006F4342"/>
    <w:rsid w:val="006F763E"/>
    <w:rsid w:val="00703AF2"/>
    <w:rsid w:val="0070612C"/>
    <w:rsid w:val="00712649"/>
    <w:rsid w:val="007406EC"/>
    <w:rsid w:val="00787070"/>
    <w:rsid w:val="007B35E3"/>
    <w:rsid w:val="007B4AC7"/>
    <w:rsid w:val="007C2E95"/>
    <w:rsid w:val="007D4668"/>
    <w:rsid w:val="007D7B1B"/>
    <w:rsid w:val="007F4149"/>
    <w:rsid w:val="007F6ED3"/>
    <w:rsid w:val="00800ADE"/>
    <w:rsid w:val="00803980"/>
    <w:rsid w:val="00836E34"/>
    <w:rsid w:val="00861AD7"/>
    <w:rsid w:val="00870C9C"/>
    <w:rsid w:val="00873180"/>
    <w:rsid w:val="00873707"/>
    <w:rsid w:val="008A0A55"/>
    <w:rsid w:val="008B44F1"/>
    <w:rsid w:val="008B61E2"/>
    <w:rsid w:val="008C6035"/>
    <w:rsid w:val="008D6403"/>
    <w:rsid w:val="008F3DF9"/>
    <w:rsid w:val="0090124C"/>
    <w:rsid w:val="00907F69"/>
    <w:rsid w:val="009208AA"/>
    <w:rsid w:val="00924C68"/>
    <w:rsid w:val="00926521"/>
    <w:rsid w:val="00926E30"/>
    <w:rsid w:val="0092795E"/>
    <w:rsid w:val="00931CB9"/>
    <w:rsid w:val="00936BB4"/>
    <w:rsid w:val="00937F17"/>
    <w:rsid w:val="00944AB6"/>
    <w:rsid w:val="0095092C"/>
    <w:rsid w:val="0095303C"/>
    <w:rsid w:val="00964B7D"/>
    <w:rsid w:val="00970C52"/>
    <w:rsid w:val="009739F9"/>
    <w:rsid w:val="00975744"/>
    <w:rsid w:val="00977F63"/>
    <w:rsid w:val="00981A62"/>
    <w:rsid w:val="00987A57"/>
    <w:rsid w:val="00987CB2"/>
    <w:rsid w:val="00987D4E"/>
    <w:rsid w:val="009B0364"/>
    <w:rsid w:val="009E321B"/>
    <w:rsid w:val="009F7968"/>
    <w:rsid w:val="00A0089B"/>
    <w:rsid w:val="00A04713"/>
    <w:rsid w:val="00A22C06"/>
    <w:rsid w:val="00A36E2B"/>
    <w:rsid w:val="00A37582"/>
    <w:rsid w:val="00A50CA9"/>
    <w:rsid w:val="00A51C8F"/>
    <w:rsid w:val="00A60FFB"/>
    <w:rsid w:val="00A63F84"/>
    <w:rsid w:val="00A6790D"/>
    <w:rsid w:val="00A91119"/>
    <w:rsid w:val="00AA56C9"/>
    <w:rsid w:val="00AB1AF5"/>
    <w:rsid w:val="00AC56B5"/>
    <w:rsid w:val="00AF25C1"/>
    <w:rsid w:val="00B031E5"/>
    <w:rsid w:val="00B110F0"/>
    <w:rsid w:val="00B25F45"/>
    <w:rsid w:val="00B35583"/>
    <w:rsid w:val="00B5224C"/>
    <w:rsid w:val="00B539D5"/>
    <w:rsid w:val="00B6667E"/>
    <w:rsid w:val="00B70CD7"/>
    <w:rsid w:val="00B84B50"/>
    <w:rsid w:val="00B907B2"/>
    <w:rsid w:val="00BB189C"/>
    <w:rsid w:val="00BD0CE7"/>
    <w:rsid w:val="00BD7EA6"/>
    <w:rsid w:val="00BE12BB"/>
    <w:rsid w:val="00C0729A"/>
    <w:rsid w:val="00C241A8"/>
    <w:rsid w:val="00C37AE9"/>
    <w:rsid w:val="00C37EA1"/>
    <w:rsid w:val="00C4364A"/>
    <w:rsid w:val="00C534EB"/>
    <w:rsid w:val="00C91209"/>
    <w:rsid w:val="00CA53EB"/>
    <w:rsid w:val="00CA6B56"/>
    <w:rsid w:val="00CE6B69"/>
    <w:rsid w:val="00CF7971"/>
    <w:rsid w:val="00D20EE6"/>
    <w:rsid w:val="00D225AD"/>
    <w:rsid w:val="00D25E67"/>
    <w:rsid w:val="00D30B38"/>
    <w:rsid w:val="00D53DD3"/>
    <w:rsid w:val="00D6223E"/>
    <w:rsid w:val="00D634FB"/>
    <w:rsid w:val="00D81220"/>
    <w:rsid w:val="00D875F8"/>
    <w:rsid w:val="00DA1D2D"/>
    <w:rsid w:val="00DD7BCB"/>
    <w:rsid w:val="00DE0059"/>
    <w:rsid w:val="00DF63BA"/>
    <w:rsid w:val="00E00F34"/>
    <w:rsid w:val="00E075CA"/>
    <w:rsid w:val="00E2429A"/>
    <w:rsid w:val="00E3611F"/>
    <w:rsid w:val="00E606A0"/>
    <w:rsid w:val="00E63B9E"/>
    <w:rsid w:val="00E7131E"/>
    <w:rsid w:val="00E83CFB"/>
    <w:rsid w:val="00E93098"/>
    <w:rsid w:val="00EB573A"/>
    <w:rsid w:val="00EB771C"/>
    <w:rsid w:val="00EC32CE"/>
    <w:rsid w:val="00ED043D"/>
    <w:rsid w:val="00ED38EB"/>
    <w:rsid w:val="00EE437B"/>
    <w:rsid w:val="00F112B8"/>
    <w:rsid w:val="00F20533"/>
    <w:rsid w:val="00F25173"/>
    <w:rsid w:val="00F6058D"/>
    <w:rsid w:val="00F8623E"/>
    <w:rsid w:val="00F9204E"/>
    <w:rsid w:val="00F93552"/>
    <w:rsid w:val="00F93A27"/>
    <w:rsid w:val="00F974C4"/>
    <w:rsid w:val="00FA7B7E"/>
    <w:rsid w:val="00FB04E1"/>
    <w:rsid w:val="00FB58D0"/>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docId w15:val="{F0D077A8-45A2-4804-9670-BB0FC597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36079489">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33522683">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75426158">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514538834">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29620">
      <w:bodyDiv w:val="1"/>
      <w:marLeft w:val="0"/>
      <w:marRight w:val="0"/>
      <w:marTop w:val="0"/>
      <w:marBottom w:val="0"/>
      <w:divBdr>
        <w:top w:val="none" w:sz="0" w:space="0" w:color="auto"/>
        <w:left w:val="none" w:sz="0" w:space="0" w:color="auto"/>
        <w:bottom w:val="none" w:sz="0" w:space="0" w:color="auto"/>
        <w:right w:val="none" w:sz="0" w:space="0" w:color="auto"/>
      </w:divBdr>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William Makepeace</dc:creator>
  <cp:lastModifiedBy>jill olsson</cp:lastModifiedBy>
  <cp:revision>2</cp:revision>
  <cp:lastPrinted>2017-08-26T18:49:00Z</cp:lastPrinted>
  <dcterms:created xsi:type="dcterms:W3CDTF">2021-11-01T19:45:00Z</dcterms:created>
  <dcterms:modified xsi:type="dcterms:W3CDTF">2021-11-01T19:45:00Z</dcterms:modified>
</cp:coreProperties>
</file>