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95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487"/>
        <w:gridCol w:w="2564"/>
        <w:gridCol w:w="2565"/>
        <w:gridCol w:w="2564"/>
        <w:gridCol w:w="2169"/>
        <w:gridCol w:w="2551"/>
        <w:gridCol w:w="4055"/>
      </w:tblGrid>
      <w:tr w:rsidR="005C09FD" w:rsidRPr="00135E42" w14:paraId="1869B85B" w14:textId="77777777" w:rsidTr="005C09FD">
        <w:trPr>
          <w:trHeight w:val="1008"/>
        </w:trPr>
        <w:tc>
          <w:tcPr>
            <w:tcW w:w="1487" w:type="dxa"/>
            <w:shd w:val="pct15" w:color="000000" w:fill="FFFFFF"/>
            <w:vAlign w:val="center"/>
          </w:tcPr>
          <w:p w14:paraId="739281B7" w14:textId="77777777" w:rsidR="005C09FD" w:rsidRDefault="005C09FD" w:rsidP="00AA402C">
            <w:pPr>
              <w:spacing w:after="0" w:line="240" w:lineRule="auto"/>
              <w:rPr>
                <w:rFonts w:ascii="Cambria" w:eastAsia="Times New Roman" w:hAnsi="Cambria" w:cs="Arial"/>
                <w:i/>
                <w:sz w:val="16"/>
                <w:szCs w:val="16"/>
              </w:rPr>
            </w:pPr>
          </w:p>
          <w:p w14:paraId="56872C16" w14:textId="77777777" w:rsidR="005C09FD" w:rsidRDefault="005C09FD" w:rsidP="00AA402C">
            <w:pPr>
              <w:spacing w:after="0" w:line="240" w:lineRule="auto"/>
              <w:rPr>
                <w:rFonts w:ascii="Cambria" w:eastAsia="Times New Roman" w:hAnsi="Cambria" w:cs="Arial"/>
                <w:i/>
                <w:sz w:val="16"/>
                <w:szCs w:val="16"/>
              </w:rPr>
            </w:pPr>
          </w:p>
          <w:p w14:paraId="1AB32355" w14:textId="77777777" w:rsidR="005C09FD" w:rsidRDefault="005C09FD" w:rsidP="00AA402C">
            <w:pPr>
              <w:spacing w:after="0" w:line="240" w:lineRule="auto"/>
              <w:rPr>
                <w:rFonts w:ascii="Cambria" w:eastAsia="Times New Roman" w:hAnsi="Cambria" w:cs="Arial"/>
                <w:i/>
                <w:sz w:val="16"/>
                <w:szCs w:val="16"/>
              </w:rPr>
            </w:pPr>
          </w:p>
          <w:p w14:paraId="655F3776" w14:textId="77777777" w:rsidR="005C09FD" w:rsidRDefault="005C09FD" w:rsidP="00AA402C">
            <w:pPr>
              <w:spacing w:after="0" w:line="240" w:lineRule="auto"/>
              <w:rPr>
                <w:rFonts w:ascii="Cambria" w:eastAsia="Times New Roman" w:hAnsi="Cambria" w:cs="Arial"/>
                <w:i/>
                <w:sz w:val="16"/>
                <w:szCs w:val="16"/>
              </w:rPr>
            </w:pPr>
          </w:p>
          <w:p w14:paraId="10DFA3EE" w14:textId="77777777" w:rsidR="005C09FD" w:rsidRDefault="005C09FD" w:rsidP="00AA402C">
            <w:pPr>
              <w:spacing w:after="0" w:line="240" w:lineRule="auto"/>
              <w:rPr>
                <w:rFonts w:ascii="Cambria" w:eastAsia="Times New Roman" w:hAnsi="Cambria" w:cs="Arial"/>
                <w:i/>
                <w:sz w:val="16"/>
                <w:szCs w:val="16"/>
              </w:rPr>
            </w:pPr>
          </w:p>
          <w:p w14:paraId="6EA090D0" w14:textId="77777777" w:rsidR="005C09FD" w:rsidRDefault="005C09FD" w:rsidP="00AA402C">
            <w:pPr>
              <w:spacing w:after="0" w:line="240" w:lineRule="auto"/>
              <w:rPr>
                <w:rFonts w:ascii="Cambria" w:eastAsia="Times New Roman" w:hAnsi="Cambria" w:cs="Arial"/>
                <w:i/>
                <w:sz w:val="16"/>
                <w:szCs w:val="16"/>
              </w:rPr>
            </w:pPr>
          </w:p>
          <w:p w14:paraId="20E073F9" w14:textId="77777777" w:rsidR="005C09FD" w:rsidRDefault="005C09FD" w:rsidP="00AA402C">
            <w:pPr>
              <w:spacing w:after="0" w:line="240" w:lineRule="auto"/>
              <w:rPr>
                <w:rFonts w:ascii="Cambria" w:eastAsia="Times New Roman" w:hAnsi="Cambria" w:cs="Arial"/>
                <w:i/>
                <w:sz w:val="16"/>
                <w:szCs w:val="16"/>
              </w:rPr>
            </w:pPr>
          </w:p>
          <w:p w14:paraId="5DCDED66" w14:textId="77777777" w:rsidR="005C09FD" w:rsidRPr="00135E42" w:rsidRDefault="005C09FD" w:rsidP="00AA402C">
            <w:pPr>
              <w:spacing w:after="0" w:line="240" w:lineRule="auto"/>
              <w:rPr>
                <w:rFonts w:ascii="Cambria" w:eastAsia="Times New Roman" w:hAnsi="Cambria" w:cs="Arial"/>
                <w:i/>
                <w:sz w:val="16"/>
                <w:szCs w:val="16"/>
              </w:rPr>
            </w:pPr>
          </w:p>
        </w:tc>
        <w:tc>
          <w:tcPr>
            <w:tcW w:w="2564" w:type="dxa"/>
            <w:shd w:val="clear" w:color="auto" w:fill="92D050"/>
            <w:vAlign w:val="center"/>
          </w:tcPr>
          <w:p w14:paraId="40194902"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Week1</w:t>
            </w:r>
            <w:r w:rsidRPr="00135E42">
              <w:rPr>
                <w:rFonts w:ascii="Cambria" w:eastAsia="Times New Roman" w:hAnsi="Cambria" w:cs="Arial"/>
                <w:i/>
                <w:sz w:val="16"/>
                <w:szCs w:val="16"/>
              </w:rPr>
              <w:t>:</w:t>
            </w:r>
            <w:r>
              <w:rPr>
                <w:rFonts w:ascii="Cambria" w:eastAsia="Times New Roman" w:hAnsi="Cambria" w:cs="Arial"/>
                <w:i/>
                <w:sz w:val="16"/>
                <w:szCs w:val="16"/>
              </w:rPr>
              <w:t xml:space="preserve"> Engage</w:t>
            </w:r>
          </w:p>
          <w:p w14:paraId="25129B3C" w14:textId="77777777" w:rsidR="005C09FD" w:rsidRPr="00135E42"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7th</w:t>
            </w:r>
            <w:r w:rsidRPr="00AA402C">
              <w:rPr>
                <w:rFonts w:ascii="Cambria" w:eastAsia="Times New Roman" w:hAnsi="Cambria" w:cs="Arial"/>
                <w:i/>
                <w:sz w:val="16"/>
                <w:szCs w:val="16"/>
                <w:vertAlign w:val="superscript"/>
              </w:rPr>
              <w:t>h</w:t>
            </w:r>
            <w:r>
              <w:rPr>
                <w:rFonts w:ascii="Cambria" w:eastAsia="Times New Roman" w:hAnsi="Cambria" w:cs="Arial"/>
                <w:i/>
                <w:sz w:val="16"/>
                <w:szCs w:val="16"/>
              </w:rPr>
              <w:t xml:space="preserve"> January, 2020</w:t>
            </w:r>
          </w:p>
          <w:p w14:paraId="55DA078A" w14:textId="77777777" w:rsidR="005C09FD" w:rsidRPr="00135E42" w:rsidRDefault="005C09FD" w:rsidP="00AA402C">
            <w:pPr>
              <w:spacing w:after="0" w:line="240" w:lineRule="auto"/>
              <w:rPr>
                <w:rFonts w:ascii="Cambria" w:eastAsia="Times New Roman" w:hAnsi="Cambria" w:cs="Arial"/>
                <w:i/>
                <w:sz w:val="16"/>
                <w:szCs w:val="16"/>
              </w:rPr>
            </w:pPr>
          </w:p>
        </w:tc>
        <w:tc>
          <w:tcPr>
            <w:tcW w:w="2565" w:type="dxa"/>
            <w:shd w:val="clear" w:color="auto" w:fill="FFFF00"/>
            <w:vAlign w:val="center"/>
          </w:tcPr>
          <w:p w14:paraId="2860228F"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Week2: Develop</w:t>
            </w:r>
          </w:p>
          <w:p w14:paraId="0B1A913C" w14:textId="77777777" w:rsidR="005C09FD" w:rsidRPr="00135E42"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13th</w:t>
            </w:r>
            <w:r w:rsidRPr="00AA402C">
              <w:rPr>
                <w:rFonts w:ascii="Cambria" w:eastAsia="Times New Roman" w:hAnsi="Cambria" w:cs="Arial"/>
                <w:i/>
                <w:sz w:val="16"/>
                <w:szCs w:val="16"/>
                <w:vertAlign w:val="superscript"/>
              </w:rPr>
              <w:t>h</w:t>
            </w:r>
            <w:r>
              <w:rPr>
                <w:rFonts w:ascii="Cambria" w:eastAsia="Times New Roman" w:hAnsi="Cambria" w:cs="Arial"/>
                <w:i/>
                <w:sz w:val="16"/>
                <w:szCs w:val="16"/>
              </w:rPr>
              <w:t xml:space="preserve"> January, 2020</w:t>
            </w:r>
          </w:p>
          <w:p w14:paraId="154250A3" w14:textId="77777777" w:rsidR="005C09FD" w:rsidRPr="00135E42" w:rsidRDefault="005C09FD" w:rsidP="00AA402C">
            <w:pPr>
              <w:spacing w:after="0" w:line="240" w:lineRule="auto"/>
              <w:rPr>
                <w:rFonts w:ascii="Cambria" w:eastAsia="Times New Roman" w:hAnsi="Cambria" w:cs="Arial"/>
                <w:i/>
                <w:sz w:val="16"/>
                <w:szCs w:val="16"/>
              </w:rPr>
            </w:pPr>
          </w:p>
        </w:tc>
        <w:tc>
          <w:tcPr>
            <w:tcW w:w="2564" w:type="dxa"/>
            <w:shd w:val="clear" w:color="auto" w:fill="FFFF00"/>
            <w:vAlign w:val="center"/>
          </w:tcPr>
          <w:p w14:paraId="2C1C4CA4" w14:textId="77777777" w:rsidR="005C09FD" w:rsidRDefault="005C09FD" w:rsidP="00AA402C">
            <w:pPr>
              <w:spacing w:after="0" w:line="240" w:lineRule="auto"/>
              <w:rPr>
                <w:rFonts w:ascii="Cambria" w:eastAsia="Times New Roman" w:hAnsi="Cambria" w:cs="Arial"/>
                <w:i/>
                <w:sz w:val="16"/>
                <w:szCs w:val="16"/>
              </w:rPr>
            </w:pPr>
            <w:r w:rsidRPr="00135E42">
              <w:rPr>
                <w:rFonts w:ascii="Cambria" w:eastAsia="Times New Roman" w:hAnsi="Cambria" w:cs="Arial"/>
                <w:i/>
                <w:sz w:val="16"/>
                <w:szCs w:val="16"/>
              </w:rPr>
              <w:t xml:space="preserve">Week: </w:t>
            </w:r>
            <w:r>
              <w:rPr>
                <w:rFonts w:ascii="Cambria" w:eastAsia="Times New Roman" w:hAnsi="Cambria" w:cs="Arial"/>
                <w:i/>
                <w:sz w:val="16"/>
                <w:szCs w:val="16"/>
              </w:rPr>
              <w:t>3: Develop</w:t>
            </w:r>
          </w:p>
          <w:p w14:paraId="54B4F7BC"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20th January, 2020</w:t>
            </w:r>
          </w:p>
          <w:p w14:paraId="3D90BE10" w14:textId="77777777" w:rsidR="005C09FD" w:rsidRPr="00135E42"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 xml:space="preserve"> </w:t>
            </w:r>
          </w:p>
        </w:tc>
        <w:tc>
          <w:tcPr>
            <w:tcW w:w="2169" w:type="dxa"/>
            <w:shd w:val="clear" w:color="auto" w:fill="FFFF00"/>
            <w:vAlign w:val="center"/>
          </w:tcPr>
          <w:p w14:paraId="74D852B0"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Week4: Innovate</w:t>
            </w:r>
          </w:p>
          <w:p w14:paraId="29E912D7"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27th</w:t>
            </w:r>
            <w:r w:rsidRPr="00AA402C">
              <w:rPr>
                <w:rFonts w:ascii="Cambria" w:eastAsia="Times New Roman" w:hAnsi="Cambria" w:cs="Arial"/>
                <w:i/>
                <w:sz w:val="16"/>
                <w:szCs w:val="16"/>
                <w:vertAlign w:val="superscript"/>
              </w:rPr>
              <w:t>h</w:t>
            </w:r>
            <w:r>
              <w:rPr>
                <w:rFonts w:ascii="Cambria" w:eastAsia="Times New Roman" w:hAnsi="Cambria" w:cs="Arial"/>
                <w:i/>
                <w:sz w:val="16"/>
                <w:szCs w:val="16"/>
              </w:rPr>
              <w:t xml:space="preserve"> January, 2020</w:t>
            </w:r>
          </w:p>
          <w:p w14:paraId="6D8480F8" w14:textId="77777777" w:rsidR="005C09FD" w:rsidRPr="00135E42" w:rsidRDefault="005C09FD" w:rsidP="00AA402C">
            <w:pPr>
              <w:spacing w:after="0" w:line="240" w:lineRule="auto"/>
              <w:rPr>
                <w:rFonts w:ascii="Cambria" w:eastAsia="Times New Roman" w:hAnsi="Cambria" w:cs="Arial"/>
                <w:i/>
                <w:sz w:val="16"/>
                <w:szCs w:val="16"/>
              </w:rPr>
            </w:pPr>
          </w:p>
        </w:tc>
        <w:tc>
          <w:tcPr>
            <w:tcW w:w="2551" w:type="dxa"/>
            <w:shd w:val="clear" w:color="auto" w:fill="FF0000"/>
            <w:vAlign w:val="center"/>
          </w:tcPr>
          <w:p w14:paraId="0F549326"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Week5: Express</w:t>
            </w:r>
          </w:p>
          <w:p w14:paraId="3A9DBF65"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3rd</w:t>
            </w:r>
            <w:r w:rsidRPr="00AA402C">
              <w:rPr>
                <w:rFonts w:ascii="Cambria" w:eastAsia="Times New Roman" w:hAnsi="Cambria" w:cs="Arial"/>
                <w:i/>
                <w:sz w:val="16"/>
                <w:szCs w:val="16"/>
                <w:vertAlign w:val="superscript"/>
              </w:rPr>
              <w:t>h</w:t>
            </w:r>
            <w:r>
              <w:rPr>
                <w:rFonts w:ascii="Cambria" w:eastAsia="Times New Roman" w:hAnsi="Cambria" w:cs="Arial"/>
                <w:i/>
                <w:sz w:val="16"/>
                <w:szCs w:val="16"/>
              </w:rPr>
              <w:t xml:space="preserve"> February, 2020</w:t>
            </w:r>
          </w:p>
          <w:p w14:paraId="50C44E12" w14:textId="77777777" w:rsidR="005C09FD" w:rsidRPr="00135E42" w:rsidRDefault="005C09FD" w:rsidP="00AA402C">
            <w:pPr>
              <w:spacing w:after="0" w:line="240" w:lineRule="auto"/>
              <w:rPr>
                <w:rFonts w:ascii="Cambria" w:eastAsia="Times New Roman" w:hAnsi="Cambria" w:cs="Arial"/>
                <w:i/>
                <w:sz w:val="16"/>
                <w:szCs w:val="16"/>
              </w:rPr>
            </w:pPr>
          </w:p>
        </w:tc>
        <w:tc>
          <w:tcPr>
            <w:tcW w:w="4055" w:type="dxa"/>
            <w:shd w:val="clear" w:color="auto" w:fill="FF0000"/>
          </w:tcPr>
          <w:p w14:paraId="15F3F437" w14:textId="77777777" w:rsidR="005C09FD" w:rsidRDefault="005C09FD" w:rsidP="00AA402C">
            <w:pPr>
              <w:spacing w:after="0" w:line="240" w:lineRule="auto"/>
              <w:rPr>
                <w:rFonts w:ascii="Cambria" w:eastAsia="Times New Roman" w:hAnsi="Cambria" w:cs="Arial"/>
                <w:i/>
                <w:sz w:val="16"/>
                <w:szCs w:val="16"/>
              </w:rPr>
            </w:pPr>
          </w:p>
          <w:p w14:paraId="4AEC9621" w14:textId="77777777" w:rsidR="005C09FD" w:rsidRDefault="005C09FD" w:rsidP="00AA402C">
            <w:pPr>
              <w:spacing w:after="0" w:line="240" w:lineRule="auto"/>
              <w:rPr>
                <w:rFonts w:ascii="Cambria" w:eastAsia="Times New Roman" w:hAnsi="Cambria" w:cs="Arial"/>
                <w:i/>
                <w:sz w:val="16"/>
                <w:szCs w:val="16"/>
              </w:rPr>
            </w:pPr>
          </w:p>
          <w:p w14:paraId="71485A02" w14:textId="77777777" w:rsidR="005C09FD" w:rsidRDefault="005C09FD" w:rsidP="00AA402C">
            <w:pPr>
              <w:spacing w:after="0" w:line="240" w:lineRule="auto"/>
              <w:rPr>
                <w:rFonts w:ascii="Cambria" w:eastAsia="Times New Roman" w:hAnsi="Cambria" w:cs="Arial"/>
                <w:i/>
                <w:sz w:val="16"/>
                <w:szCs w:val="16"/>
              </w:rPr>
            </w:pPr>
          </w:p>
          <w:p w14:paraId="7FB1FFC0"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Week 6 Consolidation</w:t>
            </w:r>
          </w:p>
          <w:p w14:paraId="6AAD60DC" w14:textId="77777777" w:rsidR="005C09FD" w:rsidRDefault="005C09FD" w:rsidP="00AA402C">
            <w:pPr>
              <w:spacing w:after="0" w:line="240" w:lineRule="auto"/>
              <w:rPr>
                <w:rFonts w:ascii="Cambria" w:eastAsia="Times New Roman" w:hAnsi="Cambria" w:cs="Arial"/>
                <w:i/>
                <w:sz w:val="16"/>
                <w:szCs w:val="16"/>
              </w:rPr>
            </w:pPr>
            <w:r>
              <w:rPr>
                <w:rFonts w:ascii="Cambria" w:eastAsia="Times New Roman" w:hAnsi="Cambria" w:cs="Arial"/>
                <w:i/>
                <w:sz w:val="16"/>
                <w:szCs w:val="16"/>
              </w:rPr>
              <w:t>10</w:t>
            </w:r>
            <w:r w:rsidRPr="005C09FD">
              <w:rPr>
                <w:rFonts w:ascii="Cambria" w:eastAsia="Times New Roman" w:hAnsi="Cambria" w:cs="Arial"/>
                <w:i/>
                <w:sz w:val="16"/>
                <w:szCs w:val="16"/>
                <w:vertAlign w:val="superscript"/>
              </w:rPr>
              <w:t>th</w:t>
            </w:r>
            <w:r>
              <w:rPr>
                <w:rFonts w:ascii="Cambria" w:eastAsia="Times New Roman" w:hAnsi="Cambria" w:cs="Arial"/>
                <w:i/>
                <w:sz w:val="16"/>
                <w:szCs w:val="16"/>
              </w:rPr>
              <w:t xml:space="preserve"> February 2020</w:t>
            </w:r>
          </w:p>
        </w:tc>
      </w:tr>
      <w:tr w:rsidR="005C09FD" w:rsidRPr="00135E42" w14:paraId="4E76BD75" w14:textId="77777777" w:rsidTr="005C09FD">
        <w:trPr>
          <w:cantSplit/>
          <w:trHeight w:val="1008"/>
        </w:trPr>
        <w:tc>
          <w:tcPr>
            <w:tcW w:w="1487" w:type="dxa"/>
            <w:shd w:val="clear" w:color="auto" w:fill="00B0F0"/>
            <w:vAlign w:val="center"/>
          </w:tcPr>
          <w:p w14:paraId="2AD24C22" w14:textId="77777777" w:rsidR="005C09FD" w:rsidRPr="00DD17A2" w:rsidRDefault="005C09FD" w:rsidP="00AA402C">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Personal, Social &amp; Emotional Development – New Beginnings</w:t>
            </w:r>
          </w:p>
          <w:p w14:paraId="60BF7C5B" w14:textId="77777777" w:rsidR="005C09FD" w:rsidRPr="00DD17A2" w:rsidRDefault="005C09FD" w:rsidP="00AA402C">
            <w:pPr>
              <w:spacing w:after="0" w:line="240" w:lineRule="auto"/>
              <w:rPr>
                <w:rFonts w:ascii="Cambria" w:eastAsia="Times New Roman" w:hAnsi="Cambria" w:cs="Arial"/>
                <w:b/>
                <w:i/>
                <w:sz w:val="16"/>
                <w:szCs w:val="16"/>
              </w:rPr>
            </w:pPr>
          </w:p>
          <w:p w14:paraId="2D129E41" w14:textId="77777777" w:rsidR="005C09FD" w:rsidRPr="00DD17A2" w:rsidRDefault="005C09FD" w:rsidP="00AA402C">
            <w:pPr>
              <w:spacing w:after="0" w:line="240" w:lineRule="auto"/>
              <w:rPr>
                <w:rFonts w:ascii="Cambria" w:eastAsia="Times New Roman" w:hAnsi="Cambria" w:cs="Arial"/>
                <w:b/>
                <w:i/>
                <w:sz w:val="16"/>
                <w:szCs w:val="16"/>
              </w:rPr>
            </w:pPr>
          </w:p>
        </w:tc>
        <w:tc>
          <w:tcPr>
            <w:tcW w:w="2564" w:type="dxa"/>
          </w:tcPr>
          <w:p w14:paraId="3E4DEC5E" w14:textId="77777777" w:rsidR="005C09FD" w:rsidRPr="005E1EF3" w:rsidRDefault="005C09FD" w:rsidP="00DD17A2">
            <w:pPr>
              <w:pStyle w:val="NormalWeb"/>
              <w:shd w:val="clear" w:color="auto" w:fill="FEFEFE"/>
              <w:rPr>
                <w:rFonts w:ascii="Calibri" w:hAnsi="Calibri" w:cs="Calibri"/>
                <w:color w:val="00949E"/>
                <w:sz w:val="16"/>
                <w:szCs w:val="16"/>
              </w:rPr>
            </w:pPr>
            <w:r w:rsidRPr="005E1EF3">
              <w:rPr>
                <w:rFonts w:ascii="Calibri" w:hAnsi="Calibri" w:cs="Calibri"/>
                <w:sz w:val="16"/>
                <w:szCs w:val="16"/>
              </w:rPr>
              <w:t>Goodies and Baddies</w:t>
            </w:r>
          </w:p>
          <w:p w14:paraId="4E71BA4C" w14:textId="77777777" w:rsidR="005C09FD" w:rsidRPr="005E1EF3" w:rsidRDefault="005C09FD" w:rsidP="00DD17A2">
            <w:pPr>
              <w:pStyle w:val="NormalWeb"/>
              <w:shd w:val="clear" w:color="auto" w:fill="FEFEFE"/>
              <w:rPr>
                <w:rFonts w:ascii="Calibri" w:hAnsi="Calibri" w:cs="Calibri"/>
                <w:color w:val="00949E"/>
                <w:sz w:val="16"/>
                <w:szCs w:val="16"/>
              </w:rPr>
            </w:pPr>
            <w:r w:rsidRPr="005E1EF3">
              <w:rPr>
                <w:rFonts w:ascii="Calibri" w:hAnsi="Calibri" w:cs="Calibri"/>
                <w:color w:val="00949E"/>
                <w:sz w:val="16"/>
                <w:szCs w:val="16"/>
              </w:rPr>
              <w:t>Peg named pictures of fairy tale characters on a washing line. Put a label ‘goodies’ at one end of the line and ‘baddies’ at the other.</w:t>
            </w:r>
          </w:p>
          <w:p w14:paraId="7C04E1E1" w14:textId="77777777" w:rsidR="005C09FD" w:rsidRPr="005E1EF3" w:rsidRDefault="005C09FD" w:rsidP="00DD17A2">
            <w:pPr>
              <w:shd w:val="clear" w:color="auto" w:fill="FEFEFE"/>
              <w:spacing w:after="0" w:line="240" w:lineRule="auto"/>
              <w:outlineLvl w:val="5"/>
              <w:rPr>
                <w:rFonts w:eastAsia="Times New Roman" w:cs="Calibri"/>
                <w:bCs/>
                <w:color w:val="00949E"/>
                <w:sz w:val="16"/>
                <w:szCs w:val="16"/>
                <w:lang w:eastAsia="en-GB"/>
              </w:rPr>
            </w:pPr>
            <w:r w:rsidRPr="005E1EF3">
              <w:rPr>
                <w:rFonts w:eastAsia="Times New Roman" w:cs="Calibri"/>
                <w:bCs/>
                <w:color w:val="00949E"/>
                <w:sz w:val="16"/>
                <w:szCs w:val="16"/>
                <w:lang w:eastAsia="en-GB"/>
              </w:rPr>
              <w:t>Observe</w:t>
            </w:r>
          </w:p>
          <w:p w14:paraId="625A60A2" w14:textId="77777777" w:rsidR="005C09FD" w:rsidRPr="005E1EF3" w:rsidRDefault="005C09FD" w:rsidP="00DD17A2">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Do the children recognise the characters?</w:t>
            </w:r>
          </w:p>
          <w:p w14:paraId="403A1645" w14:textId="77777777" w:rsidR="005C09FD" w:rsidRPr="005E1EF3" w:rsidRDefault="005C09FD" w:rsidP="00DD17A2">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Do they demonstrate an understanding of the different character types?</w:t>
            </w:r>
          </w:p>
          <w:p w14:paraId="0F7532BB" w14:textId="77777777" w:rsidR="005C09FD" w:rsidRPr="005E1EF3" w:rsidRDefault="005C09FD" w:rsidP="00DD17A2">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How do the children order the characters on the line?</w:t>
            </w:r>
          </w:p>
          <w:p w14:paraId="1E27E55C" w14:textId="77777777" w:rsidR="005C09FD" w:rsidRPr="005E1EF3" w:rsidRDefault="005C09FD" w:rsidP="00DD17A2">
            <w:pPr>
              <w:spacing w:after="0" w:line="240" w:lineRule="auto"/>
              <w:rPr>
                <w:rFonts w:eastAsia="Times New Roman" w:cs="Calibri"/>
                <w:sz w:val="16"/>
                <w:szCs w:val="16"/>
              </w:rPr>
            </w:pPr>
            <w:r w:rsidRPr="005E1EF3">
              <w:rPr>
                <w:rFonts w:eastAsia="Times New Roman" w:cs="Calibri"/>
                <w:sz w:val="16"/>
                <w:szCs w:val="16"/>
              </w:rPr>
              <w:t xml:space="preserve"> </w:t>
            </w:r>
          </w:p>
        </w:tc>
        <w:tc>
          <w:tcPr>
            <w:tcW w:w="2565" w:type="dxa"/>
          </w:tcPr>
          <w:p w14:paraId="7B96C173"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Baddies beware!</w:t>
            </w:r>
            <w:r w:rsidRPr="005E1EF3">
              <w:rPr>
                <w:rFonts w:eastAsia="Times New Roman" w:cs="Calibri"/>
                <w:b/>
                <w:color w:val="4C4C4C"/>
                <w:sz w:val="16"/>
                <w:szCs w:val="16"/>
                <w:lang w:eastAsia="en-GB"/>
              </w:rPr>
              <w:t xml:space="preserve"> Can the children think of some ‘baddies’ from the fairy tales they have read? Can they remember what the baddies did and how they caused problems for others? Ask the children to think about a time when something went wrong because of their actions or the actions of others. Ask ‘How did it make you feel?’ and ‘Were any other people upset?’ Explain to the children that doing good things can make them feel good inside and doing something bad can make them feel bad inside. Ask them to think of something good that they could do today and share their idea with others in the group. </w:t>
            </w:r>
          </w:p>
          <w:p w14:paraId="61886079"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47E9D9FF"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715CF5E2"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When the children have thought of a good deed, encourage them to write their idea on a leaf and stick it on a ‘good deed’ beanstalk. How high can they make the beanstalk? ‘Leaf templates’ and some ‘Suggested good deeds’ are available on </w:t>
            </w:r>
            <w:r w:rsidRPr="005E1EF3">
              <w:rPr>
                <w:rFonts w:eastAsia="Times New Roman" w:cs="Calibri"/>
                <w:b/>
                <w:bCs/>
                <w:color w:val="4C4C4C"/>
                <w:sz w:val="16"/>
                <w:szCs w:val="16"/>
                <w:lang w:eastAsia="en-GB"/>
              </w:rPr>
              <w:t>The Hub. </w:t>
            </w:r>
          </w:p>
        </w:tc>
        <w:tc>
          <w:tcPr>
            <w:tcW w:w="2564" w:type="dxa"/>
          </w:tcPr>
          <w:p w14:paraId="1651CEAC"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Sleeping dragons</w:t>
            </w:r>
            <w:r w:rsidRPr="005E1EF3">
              <w:rPr>
                <w:rFonts w:eastAsia="Times New Roman" w:cs="Calibri"/>
                <w:b/>
                <w:color w:val="4C4C4C"/>
                <w:sz w:val="16"/>
                <w:szCs w:val="16"/>
                <w:lang w:eastAsia="en-GB"/>
              </w:rPr>
              <w:t xml:space="preserve"> </w:t>
            </w:r>
            <w:r w:rsidRPr="005E1EF3">
              <w:rPr>
                <w:rFonts w:eastAsia="Times New Roman" w:cs="Calibri"/>
                <w:b/>
                <w:bCs/>
                <w:color w:val="4C4C4C"/>
                <w:sz w:val="16"/>
                <w:szCs w:val="16"/>
                <w:lang w:eastAsia="en-GB"/>
              </w:rPr>
              <w:t>– watch out!</w:t>
            </w:r>
            <w:r w:rsidRPr="005E1EF3">
              <w:rPr>
                <w:rFonts w:eastAsia="Times New Roman" w:cs="Calibri"/>
                <w:b/>
                <w:color w:val="4C4C4C"/>
                <w:sz w:val="16"/>
                <w:szCs w:val="16"/>
                <w:lang w:eastAsia="en-GB"/>
              </w:rPr>
              <w:t xml:space="preserve"> Sit in a circle and choose one child to sit in the middle and be the sleeping dragon. Blindfold the ‘dragon’ and surround them with jewels and treasures. Let the children take turns to take a piece of treasure without waking the dragon. If the dragon hears someone coming, they must point in the right direction. If they point directly at the child trying to take the treasure, the child must return the treasure and let someone else have a turn. Encourage the children to suggest ways of moving more effectively, for example shuffling on their tummies or bottoms. </w:t>
            </w:r>
          </w:p>
          <w:p w14:paraId="5B7261CB"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4E1E8342"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39E6501"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Children will need to sit quietly, wait patiently and take turns during this game. Play in small groups first until the children become familiar with the rules. You could play this game for other fairy tales too. For example, take a porridge pot from a sleeping baby bear or golden eggs from a sleeping giant!</w:t>
            </w:r>
          </w:p>
        </w:tc>
        <w:tc>
          <w:tcPr>
            <w:tcW w:w="2169" w:type="dxa"/>
            <w:vMerge w:val="restart"/>
          </w:tcPr>
          <w:p w14:paraId="6E958BA9"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This Innovate stage challenges the children to decide what to do with magic beans. And, to write a story based on what grows.</w:t>
            </w:r>
          </w:p>
          <w:p w14:paraId="7A1BCA5A" w14:textId="77777777" w:rsidR="005C09FD" w:rsidRPr="005E1EF3" w:rsidRDefault="005C09FD" w:rsidP="00A62A2D">
            <w:pPr>
              <w:shd w:val="clear" w:color="auto" w:fill="FEFEFE"/>
              <w:spacing w:after="0" w:line="240" w:lineRule="auto"/>
              <w:outlineLvl w:val="3"/>
              <w:rPr>
                <w:rFonts w:eastAsia="Times New Roman" w:cs="Calibri"/>
                <w:b/>
                <w:bCs/>
                <w:color w:val="00949E"/>
                <w:sz w:val="16"/>
                <w:szCs w:val="16"/>
                <w:lang w:eastAsia="en-GB"/>
              </w:rPr>
            </w:pPr>
            <w:r w:rsidRPr="005E1EF3">
              <w:rPr>
                <w:rFonts w:eastAsia="Times New Roman" w:cs="Calibri"/>
                <w:b/>
                <w:bCs/>
                <w:color w:val="00949E"/>
                <w:sz w:val="16"/>
                <w:szCs w:val="16"/>
                <w:lang w:eastAsia="en-GB"/>
              </w:rPr>
              <w:t>During this Innovate stage children will:</w:t>
            </w:r>
          </w:p>
          <w:p w14:paraId="172ED78F"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make a decision about what to do with the magic beans</w:t>
            </w:r>
          </w:p>
          <w:p w14:paraId="7B103BF9"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read information</w:t>
            </w:r>
          </w:p>
          <w:p w14:paraId="38D9B40C"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count how many beans they have</w:t>
            </w:r>
          </w:p>
          <w:p w14:paraId="12DCFC1D"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use tools to plant the beans</w:t>
            </w:r>
          </w:p>
          <w:p w14:paraId="42C0B083"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predict what might happen next</w:t>
            </w:r>
          </w:p>
          <w:p w14:paraId="75407278"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write a story about their magic beans</w:t>
            </w:r>
          </w:p>
          <w:p w14:paraId="4474607A"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w:t>
            </w:r>
          </w:p>
          <w:p w14:paraId="3FA5FDF7" w14:textId="77777777" w:rsidR="005C09FD" w:rsidRPr="005E1EF3" w:rsidRDefault="005C09FD" w:rsidP="00A62A2D">
            <w:pPr>
              <w:shd w:val="clear" w:color="auto" w:fill="FEFEFE"/>
              <w:spacing w:after="0" w:line="240" w:lineRule="auto"/>
              <w:outlineLvl w:val="3"/>
              <w:rPr>
                <w:rFonts w:eastAsia="Times New Roman" w:cs="Calibri"/>
                <w:b/>
                <w:bCs/>
                <w:color w:val="00949E"/>
                <w:sz w:val="16"/>
                <w:szCs w:val="16"/>
                <w:lang w:eastAsia="en-GB"/>
              </w:rPr>
            </w:pPr>
            <w:r w:rsidRPr="005E1EF3">
              <w:rPr>
                <w:rFonts w:eastAsia="Times New Roman" w:cs="Calibri"/>
                <w:b/>
                <w:bCs/>
                <w:color w:val="00949E"/>
                <w:sz w:val="16"/>
                <w:szCs w:val="16"/>
                <w:lang w:eastAsia="en-GB"/>
              </w:rPr>
              <w:t>Jelly bean beanstalks!</w:t>
            </w:r>
          </w:p>
          <w:p w14:paraId="5E0CB7CF"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Prepare packets of ‘magic beans’. Make them attractive by putting a picture of the brightly-coloured beans on the front of the packet and ‘Instructions for planting’ on the back. Leave for the children to discover.</w:t>
            </w:r>
          </w:p>
          <w:p w14:paraId="28F45A31"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When the children find the beans, encourage them to read the instructions before </w:t>
            </w:r>
            <w:r w:rsidRPr="005E1EF3">
              <w:rPr>
                <w:rFonts w:eastAsia="Times New Roman" w:cs="Calibri"/>
                <w:b/>
                <w:color w:val="00949E"/>
                <w:sz w:val="16"/>
                <w:szCs w:val="16"/>
                <w:lang w:eastAsia="en-GB"/>
              </w:rPr>
              <w:lastRenderedPageBreak/>
              <w:t>they open the packets. What do they think might be inside? Ask ‘What shall we do with the beans?’ Give the children time to express their ideas, eventually guiding them to planting or throwing their beans on the ground outdoors.</w:t>
            </w:r>
          </w:p>
          <w:p w14:paraId="4134C30C"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When the children come to school the next day, they can see what has happened.</w:t>
            </w:r>
          </w:p>
          <w:p w14:paraId="202B7482"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How about a harvest of multi-coloured lollipops, pompoms, gingerbread men, mini wooden play figures or golden coins? The possibilities are endless! Use what you know about your children’s interests to help you decide what to ‘grow’.</w:t>
            </w:r>
          </w:p>
          <w:p w14:paraId="3E216E34"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w:t>
            </w:r>
          </w:p>
          <w:p w14:paraId="238D859A" w14:textId="77777777" w:rsidR="005C09FD" w:rsidRPr="005E1EF3" w:rsidRDefault="005C09FD" w:rsidP="00A62A2D">
            <w:pPr>
              <w:shd w:val="clear" w:color="auto" w:fill="FEFEFE"/>
              <w:spacing w:after="0" w:line="240" w:lineRule="auto"/>
              <w:outlineLvl w:val="3"/>
              <w:rPr>
                <w:rFonts w:eastAsia="Times New Roman" w:cs="Calibri"/>
                <w:b/>
                <w:bCs/>
                <w:color w:val="00949E"/>
                <w:sz w:val="16"/>
                <w:szCs w:val="16"/>
                <w:lang w:eastAsia="en-GB"/>
              </w:rPr>
            </w:pPr>
            <w:r w:rsidRPr="005E1EF3">
              <w:rPr>
                <w:rFonts w:eastAsia="Times New Roman" w:cs="Calibri"/>
                <w:b/>
                <w:bCs/>
                <w:color w:val="00949E"/>
                <w:sz w:val="16"/>
                <w:szCs w:val="16"/>
                <w:lang w:eastAsia="en-GB"/>
              </w:rPr>
              <w:t>You will need:</w:t>
            </w:r>
          </w:p>
          <w:p w14:paraId="074B2E14"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‘Packet labels and instructions for planting’ (available on </w:t>
            </w:r>
            <w:r w:rsidRPr="005E1EF3">
              <w:rPr>
                <w:rFonts w:eastAsia="Times New Roman" w:cs="Calibri"/>
                <w:b/>
                <w:bCs/>
                <w:color w:val="00949E"/>
                <w:sz w:val="16"/>
                <w:szCs w:val="16"/>
                <w:lang w:eastAsia="en-GB"/>
              </w:rPr>
              <w:t>The Hub</w:t>
            </w:r>
            <w:r w:rsidRPr="005E1EF3">
              <w:rPr>
                <w:rFonts w:eastAsia="Times New Roman" w:cs="Calibri"/>
                <w:b/>
                <w:color w:val="00949E"/>
                <w:sz w:val="16"/>
                <w:szCs w:val="16"/>
                <w:lang w:eastAsia="en-GB"/>
              </w:rPr>
              <w:t>)</w:t>
            </w:r>
          </w:p>
          <w:p w14:paraId="6A337387"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jelly beans</w:t>
            </w:r>
          </w:p>
          <w:p w14:paraId="52E40012"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gardening tools</w:t>
            </w:r>
          </w:p>
          <w:p w14:paraId="0FE3A050"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small pre-made books for children to write their own fairy tale</w:t>
            </w:r>
          </w:p>
          <w:p w14:paraId="2A89D483"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things to ‘grow’</w:t>
            </w:r>
          </w:p>
          <w:p w14:paraId="04AA68F4"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w:t>
            </w:r>
          </w:p>
          <w:p w14:paraId="1889176F" w14:textId="77777777" w:rsidR="005C09FD" w:rsidRPr="005E1EF3" w:rsidRDefault="005C09FD" w:rsidP="00A62A2D">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 xml:space="preserve">You can download the Innovate board straight from </w:t>
            </w:r>
            <w:r w:rsidRPr="005E1EF3">
              <w:rPr>
                <w:rFonts w:eastAsia="Times New Roman" w:cs="Calibri"/>
                <w:b/>
                <w:bCs/>
                <w:color w:val="00949E"/>
                <w:sz w:val="16"/>
                <w:szCs w:val="16"/>
                <w:lang w:eastAsia="en-GB"/>
              </w:rPr>
              <w:t>The Hub.</w:t>
            </w:r>
          </w:p>
          <w:p w14:paraId="5E54B90A" w14:textId="77777777" w:rsidR="005C09FD" w:rsidRPr="005E1EF3" w:rsidRDefault="005C09FD" w:rsidP="00AA402C">
            <w:pPr>
              <w:spacing w:after="0" w:line="240" w:lineRule="auto"/>
              <w:rPr>
                <w:rFonts w:eastAsia="Times New Roman" w:cs="Calibri"/>
                <w:b/>
                <w:sz w:val="16"/>
                <w:szCs w:val="16"/>
              </w:rPr>
            </w:pPr>
          </w:p>
        </w:tc>
        <w:tc>
          <w:tcPr>
            <w:tcW w:w="2551" w:type="dxa"/>
          </w:tcPr>
          <w:p w14:paraId="734BABEA"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Party time!</w:t>
            </w:r>
            <w:r w:rsidRPr="005E1EF3">
              <w:rPr>
                <w:rFonts w:eastAsia="Times New Roman" w:cs="Calibri"/>
                <w:b/>
                <w:color w:val="4C4C4C"/>
                <w:sz w:val="16"/>
                <w:szCs w:val="16"/>
                <w:lang w:eastAsia="en-GB"/>
              </w:rPr>
              <w:t xml:space="preserve"> Invite the children to a fairy tale tea party by sending them personalised invitations. Ask them to dress up as their favourite fairy tale character. They could help to set out the tables or picnic rugs and enjoy some tasty snacks. Make videos of the children in costume and ask them to say something about their character. Invite parents and carers to help and finish the session with a favourite fairy tale. </w:t>
            </w:r>
          </w:p>
          <w:p w14:paraId="390F36CE"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17B64DFC"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47DA8B85" w14:textId="77777777" w:rsidR="005C09FD" w:rsidRPr="005E1EF3" w:rsidRDefault="005C09FD"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 xml:space="preserve">Don’t forget to come dressed as a character too! Collate the children’s video clips using software such as Movie Maker to make a short film about their fairy tale project. ‘Fairy tale tea party invites’ are available on </w:t>
            </w:r>
            <w:r w:rsidRPr="005E1EF3">
              <w:rPr>
                <w:rFonts w:eastAsia="Times New Roman" w:cs="Calibri"/>
                <w:b/>
                <w:bCs/>
                <w:color w:val="4C4C4C"/>
                <w:sz w:val="16"/>
                <w:szCs w:val="16"/>
                <w:lang w:eastAsia="en-GB"/>
              </w:rPr>
              <w:t>The Hub.</w:t>
            </w:r>
          </w:p>
        </w:tc>
        <w:tc>
          <w:tcPr>
            <w:tcW w:w="4055" w:type="dxa"/>
          </w:tcPr>
          <w:p w14:paraId="26275864" w14:textId="77777777" w:rsidR="005C09FD" w:rsidRPr="005E1EF3" w:rsidRDefault="005C09FD" w:rsidP="00A62A2D">
            <w:pPr>
              <w:spacing w:after="0" w:line="240" w:lineRule="auto"/>
              <w:rPr>
                <w:rFonts w:eastAsia="Times New Roman" w:cs="Calibri"/>
                <w:b/>
                <w:bCs/>
                <w:color w:val="4C4C4C"/>
                <w:sz w:val="16"/>
                <w:szCs w:val="16"/>
                <w:lang w:eastAsia="en-GB"/>
              </w:rPr>
            </w:pPr>
          </w:p>
        </w:tc>
      </w:tr>
      <w:tr w:rsidR="005C09FD" w:rsidRPr="00135E42" w14:paraId="4A7AF76D" w14:textId="77777777" w:rsidTr="005C09FD">
        <w:trPr>
          <w:trHeight w:val="1008"/>
        </w:trPr>
        <w:tc>
          <w:tcPr>
            <w:tcW w:w="1487" w:type="dxa"/>
            <w:shd w:val="clear" w:color="auto" w:fill="FFFF00"/>
            <w:vAlign w:val="center"/>
          </w:tcPr>
          <w:p w14:paraId="3C4F1622" w14:textId="77777777" w:rsidR="005C09FD" w:rsidRPr="00DD17A2" w:rsidRDefault="005C09FD"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Communication Language &amp; Literacy</w:t>
            </w:r>
          </w:p>
          <w:p w14:paraId="4110EE05" w14:textId="77777777" w:rsidR="005C09FD" w:rsidRPr="00DD17A2" w:rsidRDefault="005C09FD" w:rsidP="00DD17A2">
            <w:pPr>
              <w:spacing w:after="0" w:line="240" w:lineRule="auto"/>
              <w:rPr>
                <w:rFonts w:ascii="Cambria" w:eastAsia="Times New Roman" w:hAnsi="Cambria" w:cs="Arial"/>
                <w:b/>
                <w:i/>
                <w:sz w:val="16"/>
                <w:szCs w:val="16"/>
              </w:rPr>
            </w:pPr>
          </w:p>
          <w:p w14:paraId="4187FD39" w14:textId="77777777" w:rsidR="005C09FD" w:rsidRPr="00DD17A2" w:rsidRDefault="005C09FD" w:rsidP="00DD17A2">
            <w:pPr>
              <w:spacing w:after="0" w:line="240" w:lineRule="auto"/>
              <w:rPr>
                <w:rFonts w:ascii="Cambria" w:eastAsia="Times New Roman" w:hAnsi="Cambria" w:cs="Arial"/>
                <w:b/>
                <w:i/>
                <w:sz w:val="16"/>
                <w:szCs w:val="16"/>
              </w:rPr>
            </w:pPr>
          </w:p>
        </w:tc>
        <w:tc>
          <w:tcPr>
            <w:tcW w:w="2564" w:type="dxa"/>
          </w:tcPr>
          <w:p w14:paraId="190A5185" w14:textId="77777777" w:rsidR="005C09FD" w:rsidRPr="00DD17A2" w:rsidRDefault="005C09FD" w:rsidP="00DD17A2">
            <w:pPr>
              <w:spacing w:after="0" w:line="240" w:lineRule="auto"/>
              <w:rPr>
                <w:rFonts w:ascii="Cambria" w:eastAsia="Times New Roman" w:hAnsi="Cambria" w:cs="Arial"/>
                <w:b/>
                <w:sz w:val="16"/>
                <w:szCs w:val="16"/>
              </w:rPr>
            </w:pPr>
            <w:r w:rsidRPr="00DD17A2">
              <w:rPr>
                <w:rFonts w:ascii="Cambria" w:eastAsia="Times New Roman" w:hAnsi="Cambria" w:cs="Arial"/>
                <w:b/>
                <w:sz w:val="16"/>
                <w:szCs w:val="16"/>
              </w:rPr>
              <w:t>Visit from a local pantomime group.</w:t>
            </w:r>
          </w:p>
          <w:p w14:paraId="3BE61EAD" w14:textId="77777777" w:rsidR="005C09FD" w:rsidRPr="00DD17A2" w:rsidRDefault="005C09FD" w:rsidP="00DD17A2">
            <w:pPr>
              <w:spacing w:after="0" w:line="240" w:lineRule="auto"/>
              <w:rPr>
                <w:rFonts w:ascii="Cambria" w:eastAsia="Times New Roman" w:hAnsi="Cambria" w:cs="Arial"/>
                <w:b/>
                <w:sz w:val="16"/>
                <w:szCs w:val="16"/>
              </w:rPr>
            </w:pPr>
            <w:r w:rsidRPr="00DD17A2">
              <w:rPr>
                <w:rFonts w:ascii="Cambria" w:eastAsia="Times New Roman" w:hAnsi="Cambria" w:cs="Arial"/>
                <w:b/>
                <w:sz w:val="16"/>
                <w:szCs w:val="16"/>
              </w:rPr>
              <w:t>Visit to Sill – storytelling session.</w:t>
            </w:r>
          </w:p>
        </w:tc>
        <w:tc>
          <w:tcPr>
            <w:tcW w:w="2565" w:type="dxa"/>
          </w:tcPr>
          <w:p w14:paraId="0633B801" w14:textId="77777777" w:rsidR="005C09FD" w:rsidRPr="005E1EF3" w:rsidRDefault="005C09FD" w:rsidP="00DD17A2">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Ruler for a day!</w:t>
            </w:r>
            <w:r w:rsidRPr="005E1EF3">
              <w:rPr>
                <w:rFonts w:eastAsia="Times New Roman" w:cs="Calibri"/>
                <w:b/>
                <w:color w:val="4C4C4C"/>
                <w:sz w:val="16"/>
                <w:szCs w:val="16"/>
                <w:lang w:eastAsia="en-GB"/>
              </w:rPr>
              <w:t xml:space="preserve"> Sit the children in a circle and present them with a sparkly crown. Explain that whoever wears the crown has the power to make a new rule. Put the crown on to model the idea, saying ‘Now I am the Queen, all teachers must have chocolate for breakfast’ or ‘Now I am the King, all children can have Friday off.’ Give the children time to think of a rule they would like to introduce. Then pass the crown around the circle, encouraging the children to put it on and share their idea. Challenge the children to speak confidently, respond imaginatively and use humour. </w:t>
            </w:r>
          </w:p>
          <w:p w14:paraId="0926BA16" w14:textId="77777777" w:rsidR="005C09FD" w:rsidRPr="005E1EF3" w:rsidRDefault="005C09FD" w:rsidP="00DD17A2">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2DBD888E" w14:textId="77777777" w:rsidR="005C09FD" w:rsidRPr="005E1EF3" w:rsidRDefault="005C09FD" w:rsidP="00DD17A2">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5B2C69A7" w14:textId="77777777" w:rsidR="005C09FD" w:rsidRPr="005E1EF3" w:rsidRDefault="005C09FD" w:rsidP="00DD17A2">
            <w:pPr>
              <w:spacing w:after="0" w:line="240" w:lineRule="auto"/>
              <w:rPr>
                <w:rFonts w:eastAsia="Times New Roman" w:cs="Calibri"/>
                <w:b/>
                <w:sz w:val="16"/>
                <w:szCs w:val="16"/>
              </w:rPr>
            </w:pPr>
            <w:r w:rsidRPr="005E1EF3">
              <w:rPr>
                <w:rFonts w:eastAsia="Times New Roman" w:cs="Calibri"/>
                <w:b/>
                <w:color w:val="4C4C4C"/>
                <w:sz w:val="16"/>
                <w:szCs w:val="16"/>
                <w:lang w:eastAsia="en-GB"/>
              </w:rPr>
              <w:t>For children who find this difficult, allow them to pass the crown on to the next child without speaking. Over time, children will become more confident in speaking to a group. For those children that are confident, encourage them to extend their sentences using ‘and’ and ‘because’</w:t>
            </w:r>
          </w:p>
        </w:tc>
        <w:tc>
          <w:tcPr>
            <w:tcW w:w="2564" w:type="dxa"/>
          </w:tcPr>
          <w:p w14:paraId="51DE231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Goodies and baddies!</w:t>
            </w:r>
            <w:r w:rsidRPr="005E1EF3">
              <w:rPr>
                <w:rFonts w:eastAsia="Times New Roman" w:cs="Calibri"/>
                <w:b/>
                <w:color w:val="4C4C4C"/>
                <w:sz w:val="16"/>
                <w:szCs w:val="16"/>
                <w:lang w:eastAsia="en-GB"/>
              </w:rPr>
              <w:t xml:space="preserve"> Show the children the ‘Goodies and baddies cards’ available 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Introduce each card by holding it up and asking the children ‘Who is this?’ Challenge the children to name each of the characters and say whether they think they are a ‘goodie’ or ‘baddie’. Sort the characters into two groups accordingly. Then, ask the children to match ‘Characteristic cards’ to each set. </w:t>
            </w:r>
          </w:p>
          <w:p w14:paraId="51F58AD0"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53DB3CC1"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1CB6A73C"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xml:space="preserve">‘Characteristic cards’ are available 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and typify the types of characteristics common to each set. Provide blank cards so children can add other suggestions.</w:t>
            </w:r>
          </w:p>
          <w:p w14:paraId="263A6A96"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 </w:t>
            </w:r>
          </w:p>
        </w:tc>
        <w:tc>
          <w:tcPr>
            <w:tcW w:w="2169" w:type="dxa"/>
            <w:vMerge/>
          </w:tcPr>
          <w:p w14:paraId="2A17C267" w14:textId="77777777" w:rsidR="005C09FD" w:rsidRPr="00135E42" w:rsidRDefault="005C09FD" w:rsidP="00DD17A2">
            <w:pPr>
              <w:spacing w:after="0" w:line="240" w:lineRule="auto"/>
              <w:rPr>
                <w:rFonts w:ascii="Cambria" w:eastAsia="Times New Roman" w:hAnsi="Cambria" w:cs="Arial"/>
                <w:sz w:val="20"/>
                <w:szCs w:val="20"/>
              </w:rPr>
            </w:pPr>
          </w:p>
        </w:tc>
        <w:tc>
          <w:tcPr>
            <w:tcW w:w="2551" w:type="dxa"/>
          </w:tcPr>
          <w:p w14:paraId="6C89AEF3"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Jelly bean jamboree!</w:t>
            </w:r>
            <w:r w:rsidRPr="005E1EF3">
              <w:rPr>
                <w:rFonts w:eastAsia="Times New Roman" w:cs="Calibri"/>
                <w:b/>
                <w:color w:val="4C4C4C"/>
                <w:sz w:val="16"/>
                <w:szCs w:val="16"/>
                <w:lang w:eastAsia="en-GB"/>
              </w:rPr>
              <w:t xml:space="preserve"> Display photos of the children’s Innovate activity. Ask the children to look at the photos and say what they can see and remember. Encourage them to talk about the things they enjoyed doing and why. Work together to put the images in the correct order. </w:t>
            </w:r>
          </w:p>
          <w:p w14:paraId="79098FB1"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7EDA7D65"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1F0994E3" w14:textId="77777777" w:rsidR="005C09FD" w:rsidRPr="005E1EF3" w:rsidRDefault="005C09FD"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The children could write captions for the photos or record their thoughts using Talking Tins, which are available online.</w:t>
            </w:r>
          </w:p>
        </w:tc>
        <w:tc>
          <w:tcPr>
            <w:tcW w:w="4055" w:type="dxa"/>
          </w:tcPr>
          <w:p w14:paraId="4DA1926B" w14:textId="77777777" w:rsidR="005C09FD" w:rsidRPr="005E1EF3" w:rsidRDefault="005C09FD" w:rsidP="00A62A2D">
            <w:pPr>
              <w:spacing w:after="0" w:line="240" w:lineRule="auto"/>
              <w:rPr>
                <w:rFonts w:eastAsia="Times New Roman" w:cs="Calibri"/>
                <w:b/>
                <w:bCs/>
                <w:color w:val="4C4C4C"/>
                <w:sz w:val="16"/>
                <w:szCs w:val="16"/>
                <w:lang w:eastAsia="en-GB"/>
              </w:rPr>
            </w:pPr>
          </w:p>
        </w:tc>
      </w:tr>
      <w:tr w:rsidR="005C09FD" w:rsidRPr="00135E42" w14:paraId="3A002CEE" w14:textId="77777777" w:rsidTr="005C09FD">
        <w:trPr>
          <w:trHeight w:val="235"/>
        </w:trPr>
        <w:tc>
          <w:tcPr>
            <w:tcW w:w="1487" w:type="dxa"/>
            <w:shd w:val="clear" w:color="auto" w:fill="C00000"/>
            <w:vAlign w:val="center"/>
          </w:tcPr>
          <w:p w14:paraId="6A72E14B" w14:textId="77777777" w:rsidR="005C09FD" w:rsidRPr="00DD17A2" w:rsidRDefault="005C09FD"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Physical Development</w:t>
            </w:r>
          </w:p>
        </w:tc>
        <w:tc>
          <w:tcPr>
            <w:tcW w:w="2564" w:type="dxa"/>
          </w:tcPr>
          <w:p w14:paraId="5439EC23" w14:textId="77777777" w:rsidR="004F3651" w:rsidRDefault="004F3651" w:rsidP="00DD17A2">
            <w:pPr>
              <w:pStyle w:val="NormalWeb"/>
              <w:shd w:val="clear" w:color="auto" w:fill="FEFEFE"/>
              <w:rPr>
                <w:rFonts w:ascii="Calibri" w:hAnsi="Calibri" w:cs="Calibri"/>
                <w:b/>
                <w:sz w:val="16"/>
                <w:szCs w:val="16"/>
              </w:rPr>
            </w:pPr>
            <w:r>
              <w:rPr>
                <w:rFonts w:ascii="Calibri" w:hAnsi="Calibri" w:cs="Calibri"/>
                <w:b/>
                <w:sz w:val="16"/>
                <w:szCs w:val="16"/>
              </w:rPr>
              <w:t>Football/Forest Schools</w:t>
            </w:r>
          </w:p>
          <w:p w14:paraId="4D24D826" w14:textId="77777777" w:rsidR="004F3651" w:rsidRPr="005E1EF3" w:rsidRDefault="005C09FD" w:rsidP="00DD17A2">
            <w:pPr>
              <w:pStyle w:val="NormalWeb"/>
              <w:shd w:val="clear" w:color="auto" w:fill="FEFEFE"/>
              <w:rPr>
                <w:rFonts w:ascii="Calibri" w:hAnsi="Calibri" w:cs="Calibri"/>
                <w:b/>
                <w:sz w:val="16"/>
                <w:szCs w:val="16"/>
              </w:rPr>
            </w:pPr>
            <w:r w:rsidRPr="005E1EF3">
              <w:rPr>
                <w:rFonts w:ascii="Calibri" w:hAnsi="Calibri" w:cs="Calibri"/>
                <w:b/>
                <w:sz w:val="16"/>
                <w:szCs w:val="16"/>
              </w:rPr>
              <w:t>Giants footsteps</w:t>
            </w:r>
          </w:p>
          <w:p w14:paraId="1985170E" w14:textId="77777777" w:rsidR="005C09FD" w:rsidRPr="005E1EF3" w:rsidRDefault="005C09FD" w:rsidP="00DD17A2">
            <w:pPr>
              <w:pStyle w:val="NormalWeb"/>
              <w:shd w:val="clear" w:color="auto" w:fill="FEFEFE"/>
              <w:rPr>
                <w:rFonts w:ascii="Calibri" w:hAnsi="Calibri" w:cs="Calibri"/>
                <w:b/>
                <w:color w:val="00949E"/>
                <w:sz w:val="16"/>
                <w:szCs w:val="16"/>
              </w:rPr>
            </w:pPr>
            <w:r w:rsidRPr="005E1EF3">
              <w:rPr>
                <w:rFonts w:ascii="Calibri" w:hAnsi="Calibri" w:cs="Calibri"/>
                <w:b/>
                <w:color w:val="00949E"/>
                <w:sz w:val="16"/>
                <w:szCs w:val="16"/>
              </w:rPr>
              <w:t>Mark out a set of giant footsteps around the outdoor space. Plan a route that goes up and down steps and over and under obstacles before disappearing into the undergrowth.</w:t>
            </w:r>
          </w:p>
          <w:p w14:paraId="21D2211F" w14:textId="77777777" w:rsidR="005C09FD" w:rsidRPr="005E1EF3" w:rsidRDefault="005C09FD" w:rsidP="00DD17A2">
            <w:pPr>
              <w:shd w:val="clear" w:color="auto" w:fill="FEFEFE"/>
              <w:spacing w:after="0" w:line="240" w:lineRule="auto"/>
              <w:outlineLvl w:val="5"/>
              <w:rPr>
                <w:rFonts w:eastAsia="Times New Roman" w:cs="Calibri"/>
                <w:b/>
                <w:bCs/>
                <w:color w:val="00949E"/>
                <w:sz w:val="16"/>
                <w:szCs w:val="16"/>
                <w:lang w:eastAsia="en-GB"/>
              </w:rPr>
            </w:pPr>
            <w:r w:rsidRPr="005E1EF3">
              <w:rPr>
                <w:rFonts w:eastAsia="Times New Roman" w:cs="Calibri"/>
                <w:b/>
                <w:bCs/>
                <w:color w:val="00949E"/>
                <w:sz w:val="16"/>
                <w:szCs w:val="16"/>
                <w:lang w:eastAsia="en-GB"/>
              </w:rPr>
              <w:t>Observe</w:t>
            </w:r>
          </w:p>
          <w:p w14:paraId="154D5C1C" w14:textId="77777777" w:rsidR="005C09FD" w:rsidRPr="005E1EF3" w:rsidRDefault="005C09FD" w:rsidP="00DD17A2">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follow the footsteps by walking, running or jumping?</w:t>
            </w:r>
          </w:p>
          <w:p w14:paraId="53D35A57" w14:textId="77777777" w:rsidR="005C09FD" w:rsidRPr="005E1EF3" w:rsidRDefault="005C09FD" w:rsidP="00DD17A2">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lastRenderedPageBreak/>
              <w:t>Can the children follow the footsteps up and down stairs with confidence?</w:t>
            </w:r>
          </w:p>
          <w:p w14:paraId="6E3D8FF9" w14:textId="77777777" w:rsidR="005C09FD" w:rsidRPr="005E1EF3" w:rsidRDefault="005C09FD" w:rsidP="00DD17A2">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Can the children safely negotiate the space?</w:t>
            </w:r>
          </w:p>
          <w:p w14:paraId="4AC93187" w14:textId="77777777" w:rsidR="005C09FD" w:rsidRPr="005E1EF3" w:rsidRDefault="005C09FD" w:rsidP="00DD17A2">
            <w:pPr>
              <w:spacing w:after="0" w:line="240" w:lineRule="auto"/>
              <w:rPr>
                <w:rFonts w:eastAsia="Times New Roman" w:cs="Calibri"/>
                <w:b/>
                <w:sz w:val="16"/>
                <w:szCs w:val="16"/>
              </w:rPr>
            </w:pPr>
            <w:r w:rsidRPr="005E1EF3">
              <w:rPr>
                <w:rFonts w:eastAsia="Times New Roman" w:cs="Calibri"/>
                <w:b/>
                <w:sz w:val="16"/>
                <w:szCs w:val="16"/>
              </w:rPr>
              <w:t xml:space="preserve"> </w:t>
            </w:r>
          </w:p>
        </w:tc>
        <w:tc>
          <w:tcPr>
            <w:tcW w:w="2565" w:type="dxa"/>
          </w:tcPr>
          <w:p w14:paraId="237DDB71" w14:textId="77777777" w:rsidR="004F3651" w:rsidRDefault="004F3651" w:rsidP="002C79CB">
            <w:pPr>
              <w:spacing w:after="0" w:line="240" w:lineRule="auto"/>
              <w:rPr>
                <w:rFonts w:eastAsia="Times New Roman" w:cs="Calibri"/>
                <w:b/>
                <w:bCs/>
                <w:color w:val="4C4C4C"/>
                <w:sz w:val="16"/>
                <w:szCs w:val="16"/>
                <w:lang w:eastAsia="en-GB"/>
              </w:rPr>
            </w:pPr>
            <w:r>
              <w:rPr>
                <w:rFonts w:eastAsia="Times New Roman" w:cs="Calibri"/>
                <w:b/>
                <w:bCs/>
                <w:color w:val="4C4C4C"/>
                <w:sz w:val="16"/>
                <w:szCs w:val="16"/>
                <w:lang w:eastAsia="en-GB"/>
              </w:rPr>
              <w:lastRenderedPageBreak/>
              <w:t>Football/Forest Schools</w:t>
            </w:r>
          </w:p>
          <w:p w14:paraId="2E5837E6" w14:textId="77777777" w:rsidR="004F3651" w:rsidRDefault="004F3651" w:rsidP="002C79CB">
            <w:pPr>
              <w:spacing w:after="0" w:line="240" w:lineRule="auto"/>
              <w:rPr>
                <w:rFonts w:eastAsia="Times New Roman" w:cs="Calibri"/>
                <w:b/>
                <w:bCs/>
                <w:color w:val="4C4C4C"/>
                <w:sz w:val="16"/>
                <w:szCs w:val="16"/>
                <w:lang w:eastAsia="en-GB"/>
              </w:rPr>
            </w:pPr>
          </w:p>
          <w:p w14:paraId="09652EB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Poisoned apples!</w:t>
            </w:r>
            <w:r w:rsidRPr="005E1EF3">
              <w:rPr>
                <w:rFonts w:eastAsia="Times New Roman" w:cs="Calibri"/>
                <w:b/>
                <w:color w:val="4C4C4C"/>
                <w:sz w:val="16"/>
                <w:szCs w:val="16"/>
                <w:lang w:eastAsia="en-GB"/>
              </w:rPr>
              <w:t xml:space="preserve"> Read the tale of Sleeping Beauty to the children. After reading the story, explain that the evil stepmother has hidden some poisoned apples and they must find them quickly before anyone else discovers one and takes a bite! Hide shiny red apples in various places, inside and out, on top of walls, behind trees and inside buckets for children to find. Encourage them to use their </w:t>
            </w:r>
            <w:r w:rsidRPr="005E1EF3">
              <w:rPr>
                <w:rFonts w:eastAsia="Times New Roman" w:cs="Calibri"/>
                <w:b/>
                <w:color w:val="4C4C4C"/>
                <w:sz w:val="16"/>
                <w:szCs w:val="16"/>
                <w:lang w:eastAsia="en-GB"/>
              </w:rPr>
              <w:lastRenderedPageBreak/>
              <w:t xml:space="preserve">bodies carefully to search in unusual places. </w:t>
            </w:r>
          </w:p>
          <w:p w14:paraId="09BE4394"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63334C78"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42099147"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If you think children might be afraid to find poisoned apples, change the theme of the game to finding mice to help Cinderella pull her coach!</w:t>
            </w:r>
          </w:p>
        </w:tc>
        <w:tc>
          <w:tcPr>
            <w:tcW w:w="2564" w:type="dxa"/>
          </w:tcPr>
          <w:p w14:paraId="04172A09" w14:textId="77777777" w:rsidR="004F3651" w:rsidRDefault="004F3651" w:rsidP="002C79CB">
            <w:pPr>
              <w:spacing w:after="0" w:line="240" w:lineRule="auto"/>
              <w:rPr>
                <w:rFonts w:eastAsia="Times New Roman" w:cs="Calibri"/>
                <w:b/>
                <w:bCs/>
                <w:color w:val="4C4C4C"/>
                <w:sz w:val="16"/>
                <w:szCs w:val="16"/>
                <w:lang w:eastAsia="en-GB"/>
              </w:rPr>
            </w:pPr>
            <w:r>
              <w:rPr>
                <w:rFonts w:eastAsia="Times New Roman" w:cs="Calibri"/>
                <w:b/>
                <w:bCs/>
                <w:color w:val="4C4C4C"/>
                <w:sz w:val="16"/>
                <w:szCs w:val="16"/>
                <w:lang w:eastAsia="en-GB"/>
              </w:rPr>
              <w:lastRenderedPageBreak/>
              <w:t>Football/Forest Schools</w:t>
            </w:r>
          </w:p>
          <w:p w14:paraId="07B45B90"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Fairy dust!</w:t>
            </w:r>
            <w:r w:rsidRPr="005E1EF3">
              <w:rPr>
                <w:rFonts w:eastAsia="Times New Roman" w:cs="Calibri"/>
                <w:b/>
                <w:color w:val="4C4C4C"/>
                <w:sz w:val="16"/>
                <w:szCs w:val="16"/>
                <w:lang w:eastAsia="en-GB"/>
              </w:rPr>
              <w:t xml:space="preserve"> Fill a Tuff Tub with fairy dust. Model ways of making letters, numbers and patterns in the dust using a range of different mark making tools, including paint brushes, cotton buds, plastic cutlery, pencils and fingers. Ask the children ‘Can you write your name in the fairy dust?’ or ‘Can you draw a shape in the dust?’ </w:t>
            </w:r>
          </w:p>
          <w:p w14:paraId="2D2950F2"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25131F25"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699E9000"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lastRenderedPageBreak/>
              <w:t>To make the fairy dust, add a few drops of pink liquid food colouring to a bag of fine table salt. Put in a handful of sparkly silver glitter to add some magic! You can change the colour and theme of the dust to pique the interests of different children. How about dyeing the salt green and adding black glitter to make ‘Dragon’s ashes’?</w:t>
            </w:r>
          </w:p>
        </w:tc>
        <w:tc>
          <w:tcPr>
            <w:tcW w:w="2169" w:type="dxa"/>
            <w:vMerge/>
          </w:tcPr>
          <w:p w14:paraId="03074DBC" w14:textId="77777777" w:rsidR="005C09FD" w:rsidRPr="00135E42" w:rsidRDefault="005C09FD" w:rsidP="00DD17A2">
            <w:pPr>
              <w:spacing w:after="0" w:line="240" w:lineRule="auto"/>
              <w:rPr>
                <w:rFonts w:ascii="Cambria" w:eastAsia="Times New Roman" w:hAnsi="Cambria" w:cs="Arial"/>
                <w:sz w:val="20"/>
                <w:szCs w:val="20"/>
              </w:rPr>
            </w:pPr>
          </w:p>
        </w:tc>
        <w:tc>
          <w:tcPr>
            <w:tcW w:w="2551" w:type="dxa"/>
          </w:tcPr>
          <w:p w14:paraId="4A3DD0D4" w14:textId="77777777" w:rsidR="005C09FD" w:rsidRPr="00BA29BC" w:rsidRDefault="00BA29BC" w:rsidP="00DD17A2">
            <w:pPr>
              <w:spacing w:after="0" w:line="240" w:lineRule="auto"/>
              <w:rPr>
                <w:rFonts w:ascii="Comic Sans MS" w:eastAsia="Times New Roman" w:hAnsi="Comic Sans MS" w:cs="Arial"/>
                <w:sz w:val="20"/>
                <w:szCs w:val="20"/>
              </w:rPr>
            </w:pPr>
            <w:r w:rsidRPr="00BA29BC">
              <w:rPr>
                <w:rFonts w:ascii="Comic Sans MS" w:eastAsia="Times New Roman" w:hAnsi="Comic Sans MS" w:cs="Arial"/>
                <w:sz w:val="20"/>
                <w:szCs w:val="20"/>
              </w:rPr>
              <w:t>Football/Forest Schools</w:t>
            </w:r>
          </w:p>
        </w:tc>
        <w:tc>
          <w:tcPr>
            <w:tcW w:w="4055" w:type="dxa"/>
          </w:tcPr>
          <w:p w14:paraId="40814350" w14:textId="77777777" w:rsidR="005C09FD" w:rsidRPr="00BA29BC" w:rsidRDefault="005C09FD" w:rsidP="00DD17A2">
            <w:pPr>
              <w:spacing w:after="0" w:line="240" w:lineRule="auto"/>
              <w:rPr>
                <w:rFonts w:ascii="Comic Sans MS" w:eastAsia="Times New Roman" w:hAnsi="Comic Sans MS" w:cs="Arial"/>
                <w:sz w:val="20"/>
                <w:szCs w:val="20"/>
              </w:rPr>
            </w:pPr>
          </w:p>
        </w:tc>
      </w:tr>
      <w:tr w:rsidR="005C09FD" w:rsidRPr="00135E42" w14:paraId="14075828" w14:textId="77777777" w:rsidTr="005C09FD">
        <w:trPr>
          <w:trHeight w:val="415"/>
        </w:trPr>
        <w:tc>
          <w:tcPr>
            <w:tcW w:w="1487" w:type="dxa"/>
            <w:shd w:val="clear" w:color="auto" w:fill="FFFF00"/>
            <w:vAlign w:val="center"/>
          </w:tcPr>
          <w:p w14:paraId="33C86A46" w14:textId="77777777" w:rsidR="005C09FD" w:rsidRPr="00DD17A2" w:rsidRDefault="005C09FD"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Literacy</w:t>
            </w:r>
          </w:p>
        </w:tc>
        <w:tc>
          <w:tcPr>
            <w:tcW w:w="2564" w:type="dxa"/>
          </w:tcPr>
          <w:p w14:paraId="2AA1C1AB" w14:textId="77777777" w:rsidR="005C09FD" w:rsidRPr="005E1EF3" w:rsidRDefault="005C09FD" w:rsidP="002C79CB">
            <w:pPr>
              <w:pStyle w:val="Heading6"/>
              <w:shd w:val="clear" w:color="auto" w:fill="FEFEFE"/>
              <w:spacing w:before="0" w:after="0" w:line="240" w:lineRule="auto"/>
              <w:rPr>
                <w:rFonts w:cs="Calibri"/>
                <w:color w:val="00949E"/>
                <w:sz w:val="16"/>
                <w:szCs w:val="16"/>
                <w:lang w:eastAsia="en-GB"/>
              </w:rPr>
            </w:pPr>
            <w:r w:rsidRPr="005E1EF3">
              <w:rPr>
                <w:rFonts w:cs="Calibri"/>
                <w:sz w:val="16"/>
                <w:szCs w:val="16"/>
              </w:rPr>
              <w:t>Fairy Tale Snap</w:t>
            </w:r>
          </w:p>
          <w:p w14:paraId="1A8F867A" w14:textId="77777777" w:rsidR="005C09FD" w:rsidRPr="005E1EF3" w:rsidRDefault="005C09FD" w:rsidP="002C79CB">
            <w:pPr>
              <w:pStyle w:val="Heading6"/>
              <w:shd w:val="clear" w:color="auto" w:fill="FEFEFE"/>
              <w:spacing w:before="0" w:after="0" w:line="240" w:lineRule="auto"/>
              <w:rPr>
                <w:rFonts w:cs="Calibri"/>
                <w:color w:val="00949E"/>
                <w:sz w:val="16"/>
                <w:szCs w:val="16"/>
                <w:lang w:eastAsia="en-GB"/>
              </w:rPr>
            </w:pPr>
            <w:r w:rsidRPr="005E1EF3">
              <w:rPr>
                <w:rFonts w:cs="Calibri"/>
                <w:color w:val="00949E"/>
                <w:sz w:val="16"/>
                <w:szCs w:val="16"/>
                <w:lang w:eastAsia="en-GB"/>
              </w:rPr>
              <w:t>Observe</w:t>
            </w:r>
          </w:p>
          <w:p w14:paraId="0F26C97E"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Can the children read the character’s names?</w:t>
            </w:r>
          </w:p>
          <w:p w14:paraId="5E0CB213"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they recognise a matching pair?</w:t>
            </w:r>
          </w:p>
          <w:p w14:paraId="281871CC"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Can they play co-operatively with a partner or in a small group?</w:t>
            </w:r>
          </w:p>
          <w:p w14:paraId="4CD2725B" w14:textId="77777777" w:rsidR="005C09FD" w:rsidRDefault="005C09FD" w:rsidP="002C79CB">
            <w:pPr>
              <w:spacing w:after="0" w:line="240" w:lineRule="auto"/>
              <w:rPr>
                <w:rFonts w:eastAsia="Times New Roman" w:cs="Calibri"/>
                <w:b/>
                <w:sz w:val="16"/>
                <w:szCs w:val="16"/>
              </w:rPr>
            </w:pPr>
          </w:p>
          <w:p w14:paraId="4079DF55" w14:textId="77777777" w:rsidR="005C09FD" w:rsidRDefault="005C09FD" w:rsidP="002C79CB">
            <w:pPr>
              <w:spacing w:after="0" w:line="240" w:lineRule="auto"/>
              <w:rPr>
                <w:rFonts w:eastAsia="Times New Roman" w:cs="Calibri"/>
                <w:b/>
                <w:sz w:val="16"/>
                <w:szCs w:val="16"/>
              </w:rPr>
            </w:pPr>
          </w:p>
          <w:p w14:paraId="1E79844A" w14:textId="77777777" w:rsidR="005C09FD" w:rsidRDefault="005C09FD" w:rsidP="002C79CB">
            <w:pPr>
              <w:spacing w:after="0" w:line="240" w:lineRule="auto"/>
              <w:rPr>
                <w:rFonts w:eastAsia="Times New Roman" w:cs="Calibri"/>
                <w:b/>
                <w:sz w:val="16"/>
                <w:szCs w:val="16"/>
              </w:rPr>
            </w:pPr>
            <w:r>
              <w:rPr>
                <w:rFonts w:eastAsia="Times New Roman" w:cs="Calibri"/>
                <w:b/>
                <w:sz w:val="16"/>
                <w:szCs w:val="16"/>
              </w:rPr>
              <w:t>Year 1</w:t>
            </w:r>
          </w:p>
          <w:p w14:paraId="36D4DE81" w14:textId="77777777" w:rsidR="005C09FD" w:rsidRPr="005C09FD" w:rsidRDefault="005C09FD" w:rsidP="005C09FD">
            <w:pPr>
              <w:spacing w:after="0" w:line="240" w:lineRule="auto"/>
              <w:rPr>
                <w:rFonts w:eastAsia="Times New Roman" w:cs="Calibri"/>
                <w:b/>
                <w:sz w:val="16"/>
                <w:szCs w:val="16"/>
              </w:rPr>
            </w:pPr>
            <w:r w:rsidRPr="005C09FD">
              <w:rPr>
                <w:rFonts w:eastAsia="Times New Roman" w:cs="Calibri"/>
                <w:b/>
                <w:sz w:val="16"/>
                <w:szCs w:val="16"/>
              </w:rPr>
              <w:t xml:space="preserve"> Comprehension</w:t>
            </w:r>
          </w:p>
          <w:p w14:paraId="1F68C99D" w14:textId="77777777" w:rsidR="005C09FD" w:rsidRPr="005C09FD" w:rsidRDefault="005C09FD" w:rsidP="005C09FD">
            <w:pPr>
              <w:spacing w:after="0" w:line="240" w:lineRule="auto"/>
              <w:rPr>
                <w:rFonts w:eastAsia="Times New Roman" w:cs="Calibri"/>
                <w:b/>
                <w:sz w:val="16"/>
                <w:szCs w:val="16"/>
              </w:rPr>
            </w:pPr>
            <w:r w:rsidRPr="005C09FD">
              <w:rPr>
                <w:rFonts w:eastAsia="Times New Roman" w:cs="Calibri"/>
                <w:b/>
                <w:sz w:val="16"/>
                <w:szCs w:val="16"/>
              </w:rPr>
              <w:t xml:space="preserve">SPAG- </w:t>
            </w:r>
          </w:p>
          <w:p w14:paraId="120B6235" w14:textId="77777777" w:rsidR="005C09FD" w:rsidRDefault="005C09FD" w:rsidP="005C09FD">
            <w:pPr>
              <w:spacing w:after="0" w:line="240" w:lineRule="auto"/>
              <w:rPr>
                <w:rFonts w:eastAsia="Times New Roman" w:cs="Calibri"/>
                <w:b/>
                <w:sz w:val="16"/>
                <w:szCs w:val="16"/>
              </w:rPr>
            </w:pPr>
            <w:r w:rsidRPr="005C09FD">
              <w:rPr>
                <w:rFonts w:eastAsia="Times New Roman" w:cs="Calibri"/>
                <w:b/>
                <w:sz w:val="16"/>
                <w:szCs w:val="16"/>
              </w:rPr>
              <w:t>Year 1 - prefix –</w:t>
            </w:r>
            <w:proofErr w:type="spellStart"/>
            <w:r w:rsidRPr="005C09FD">
              <w:rPr>
                <w:rFonts w:eastAsia="Times New Roman" w:cs="Calibri"/>
                <w:b/>
                <w:sz w:val="16"/>
                <w:szCs w:val="16"/>
              </w:rPr>
              <w:t>ing</w:t>
            </w:r>
            <w:proofErr w:type="spellEnd"/>
            <w:r w:rsidRPr="005C09FD">
              <w:rPr>
                <w:rFonts w:eastAsia="Times New Roman" w:cs="Calibri"/>
                <w:b/>
                <w:sz w:val="16"/>
                <w:szCs w:val="16"/>
              </w:rPr>
              <w:t xml:space="preserve"> and </w:t>
            </w:r>
            <w:r>
              <w:rPr>
                <w:rFonts w:eastAsia="Times New Roman" w:cs="Calibri"/>
                <w:b/>
                <w:sz w:val="16"/>
                <w:szCs w:val="16"/>
              </w:rPr>
              <w:t>–</w:t>
            </w:r>
            <w:r w:rsidRPr="005C09FD">
              <w:rPr>
                <w:rFonts w:eastAsia="Times New Roman" w:cs="Calibri"/>
                <w:b/>
                <w:sz w:val="16"/>
                <w:szCs w:val="16"/>
              </w:rPr>
              <w:t>ed</w:t>
            </w:r>
          </w:p>
          <w:p w14:paraId="59C33A62" w14:textId="77777777" w:rsidR="005C09FD" w:rsidRDefault="005C09FD" w:rsidP="005C09FD">
            <w:pPr>
              <w:spacing w:after="0" w:line="240" w:lineRule="auto"/>
              <w:rPr>
                <w:rFonts w:eastAsia="Times New Roman" w:cs="Calibri"/>
                <w:b/>
                <w:sz w:val="16"/>
                <w:szCs w:val="16"/>
              </w:rPr>
            </w:pPr>
          </w:p>
          <w:p w14:paraId="31A3A51C"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Speaking and Listening </w:t>
            </w:r>
          </w:p>
          <w:p w14:paraId="6E01DF09" w14:textId="77777777" w:rsidR="00AC6CB7" w:rsidRPr="00AC6CB7" w:rsidRDefault="00AC6CB7" w:rsidP="00AC6CB7">
            <w:pPr>
              <w:spacing w:after="0" w:line="240" w:lineRule="auto"/>
              <w:rPr>
                <w:rFonts w:eastAsia="Times New Roman" w:cs="Calibri"/>
                <w:b/>
                <w:sz w:val="16"/>
                <w:szCs w:val="16"/>
              </w:rPr>
            </w:pPr>
          </w:p>
          <w:p w14:paraId="58D6617E"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Spoken language</w:t>
            </w:r>
          </w:p>
          <w:p w14:paraId="3366F71D"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Explain a task or experience, structuring talk so that the main points are clear.</w:t>
            </w:r>
          </w:p>
          <w:p w14:paraId="1022F34C"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Give well-structured descriptions, explanations and narratives for different purposes, including for expressing feelings.</w:t>
            </w:r>
          </w:p>
          <w:p w14:paraId="27DC6355" w14:textId="77777777" w:rsidR="00AC6CB7" w:rsidRPr="00AC6CB7" w:rsidRDefault="00AC6CB7" w:rsidP="00AC6CB7">
            <w:pPr>
              <w:spacing w:after="0" w:line="240" w:lineRule="auto"/>
              <w:rPr>
                <w:rFonts w:eastAsia="Times New Roman" w:cs="Calibri"/>
                <w:b/>
                <w:sz w:val="16"/>
                <w:szCs w:val="16"/>
              </w:rPr>
            </w:pPr>
          </w:p>
          <w:p w14:paraId="4CDB7A9C"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Look at and sort photographs of castles. talk about what they can see in the photographs either in small groups or as a whole class. Sort the photographs into groups according to their own criteria and explain how they have sorted them, perhaps into: parts of a </w:t>
            </w:r>
            <w:r w:rsidRPr="00AC6CB7">
              <w:rPr>
                <w:rFonts w:eastAsia="Times New Roman" w:cs="Calibri"/>
                <w:b/>
                <w:sz w:val="16"/>
                <w:szCs w:val="16"/>
              </w:rPr>
              <w:lastRenderedPageBreak/>
              <w:t>castle. If they have visited a castle talk about their favourite activity or experience.</w:t>
            </w:r>
          </w:p>
          <w:p w14:paraId="1AFB9E7F"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 </w:t>
            </w:r>
          </w:p>
          <w:p w14:paraId="41FC3039"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Note</w:t>
            </w:r>
          </w:p>
          <w:p w14:paraId="02D2DC7E"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Ask children to write sentences or a short paragraph about what they already know about castles.</w:t>
            </w:r>
          </w:p>
          <w:p w14:paraId="6E6182D2" w14:textId="77777777" w:rsidR="00AC6CB7" w:rsidRPr="00AC6CB7" w:rsidRDefault="00AC6CB7" w:rsidP="00AC6CB7">
            <w:pPr>
              <w:spacing w:after="0" w:line="240" w:lineRule="auto"/>
              <w:rPr>
                <w:rFonts w:eastAsia="Times New Roman" w:cs="Calibri"/>
                <w:b/>
                <w:sz w:val="16"/>
                <w:szCs w:val="16"/>
              </w:rPr>
            </w:pPr>
          </w:p>
          <w:p w14:paraId="2DE4A336"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Writing </w:t>
            </w:r>
          </w:p>
          <w:p w14:paraId="37560ED5"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Write down ideas and/or key words, including new vocabulary.</w:t>
            </w:r>
          </w:p>
          <w:p w14:paraId="7B83CE67" w14:textId="77777777" w:rsidR="00AC6CB7" w:rsidRPr="00AC6CB7" w:rsidRDefault="00AC6CB7" w:rsidP="00AC6CB7">
            <w:pPr>
              <w:spacing w:after="0" w:line="240" w:lineRule="auto"/>
              <w:rPr>
                <w:rFonts w:eastAsia="Times New Roman" w:cs="Calibri"/>
                <w:b/>
                <w:sz w:val="16"/>
                <w:szCs w:val="16"/>
              </w:rPr>
            </w:pPr>
          </w:p>
          <w:p w14:paraId="0A923B22"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With support, recognise the main features of a given model (e.g. recount) and create simple checklists for their own writing, including sentence level features (e.g. commas in lists).</w:t>
            </w:r>
          </w:p>
          <w:p w14:paraId="26F3489E" w14:textId="77777777" w:rsidR="00AC6CB7" w:rsidRPr="00AC6CB7" w:rsidRDefault="00AC6CB7" w:rsidP="00AC6CB7">
            <w:pPr>
              <w:spacing w:after="0" w:line="240" w:lineRule="auto"/>
              <w:rPr>
                <w:rFonts w:eastAsia="Times New Roman" w:cs="Calibri"/>
                <w:b/>
                <w:sz w:val="16"/>
                <w:szCs w:val="16"/>
              </w:rPr>
            </w:pPr>
          </w:p>
          <w:p w14:paraId="5E3590E4"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Learn how to use sentences with different forms: statement, question, exclamation, command.</w:t>
            </w:r>
          </w:p>
          <w:p w14:paraId="48045D35" w14:textId="77777777" w:rsidR="00AC6CB7" w:rsidRPr="00AC6CB7" w:rsidRDefault="00AC6CB7" w:rsidP="00AC6CB7">
            <w:pPr>
              <w:spacing w:after="0" w:line="240" w:lineRule="auto"/>
              <w:rPr>
                <w:rFonts w:eastAsia="Times New Roman" w:cs="Calibri"/>
                <w:b/>
                <w:sz w:val="16"/>
                <w:szCs w:val="16"/>
              </w:rPr>
            </w:pPr>
          </w:p>
          <w:p w14:paraId="6A78A70C" w14:textId="77777777" w:rsidR="00AC6CB7" w:rsidRPr="00AC6CB7" w:rsidRDefault="00AC6CB7" w:rsidP="00AC6CB7">
            <w:pPr>
              <w:spacing w:after="0" w:line="240" w:lineRule="auto"/>
              <w:rPr>
                <w:rFonts w:eastAsia="Times New Roman" w:cs="Calibri"/>
                <w:b/>
                <w:sz w:val="16"/>
                <w:szCs w:val="16"/>
              </w:rPr>
            </w:pPr>
          </w:p>
          <w:p w14:paraId="31AD6DAC"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Write narratives (about real or fictional events) by developing a sequence of sentences, including some variation in sentence openings.</w:t>
            </w:r>
          </w:p>
          <w:p w14:paraId="6555320E" w14:textId="77777777" w:rsidR="00AC6CB7" w:rsidRPr="00AC6CB7" w:rsidRDefault="00AC6CB7" w:rsidP="00AC6CB7">
            <w:pPr>
              <w:spacing w:after="0" w:line="240" w:lineRule="auto"/>
              <w:rPr>
                <w:rFonts w:eastAsia="Times New Roman" w:cs="Calibri"/>
                <w:b/>
                <w:sz w:val="16"/>
                <w:szCs w:val="16"/>
              </w:rPr>
            </w:pPr>
          </w:p>
          <w:p w14:paraId="106E235F"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Write down what they imagine their character might say if interviewed by the newspaper. Use speech bubbles provided and display them around large cut outs or silhouettes of the characters.</w:t>
            </w:r>
          </w:p>
          <w:p w14:paraId="6C4FB6A5"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Draw around children to create life-sized silhouettes of each character and pin these on the wall. Place the children’s speech bubbles around each character and practise reading them aloud and in character. When reading </w:t>
            </w:r>
            <w:r w:rsidRPr="00AC6CB7">
              <w:rPr>
                <w:rFonts w:eastAsia="Times New Roman" w:cs="Calibri"/>
                <w:b/>
                <w:sz w:val="16"/>
                <w:szCs w:val="16"/>
              </w:rPr>
              <w:lastRenderedPageBreak/>
              <w:t>aloud, ask the children to explain how the character said what they said. Did they shout it? Exclaim it? Whisper it?</w:t>
            </w:r>
          </w:p>
          <w:p w14:paraId="491ECE8D" w14:textId="77777777" w:rsidR="00AC6CB7" w:rsidRDefault="00AC6CB7" w:rsidP="005C09FD">
            <w:pPr>
              <w:spacing w:after="0" w:line="240" w:lineRule="auto"/>
              <w:rPr>
                <w:rFonts w:eastAsia="Times New Roman" w:cs="Calibri"/>
                <w:b/>
                <w:sz w:val="16"/>
                <w:szCs w:val="16"/>
              </w:rPr>
            </w:pPr>
          </w:p>
          <w:p w14:paraId="3DE6E5BE" w14:textId="77777777" w:rsidR="00AC6CB7" w:rsidRDefault="00AC6CB7" w:rsidP="005C09FD">
            <w:pPr>
              <w:spacing w:after="0" w:line="240" w:lineRule="auto"/>
              <w:rPr>
                <w:rFonts w:eastAsia="Times New Roman" w:cs="Calibri"/>
                <w:b/>
                <w:sz w:val="16"/>
                <w:szCs w:val="16"/>
              </w:rPr>
            </w:pPr>
          </w:p>
          <w:p w14:paraId="5E0880CA" w14:textId="77777777" w:rsidR="005C09FD" w:rsidRPr="005E1EF3" w:rsidRDefault="005C09FD" w:rsidP="005C09FD">
            <w:pPr>
              <w:spacing w:after="0" w:line="240" w:lineRule="auto"/>
              <w:rPr>
                <w:rFonts w:eastAsia="Times New Roman" w:cs="Calibri"/>
                <w:b/>
                <w:sz w:val="16"/>
                <w:szCs w:val="16"/>
              </w:rPr>
            </w:pPr>
          </w:p>
          <w:p w14:paraId="0741AC43" w14:textId="77777777" w:rsidR="005C09FD" w:rsidRPr="005E1EF3" w:rsidRDefault="005C09FD" w:rsidP="002C79CB">
            <w:pPr>
              <w:spacing w:after="0" w:line="240" w:lineRule="auto"/>
              <w:rPr>
                <w:rFonts w:eastAsia="Times New Roman" w:cs="Calibri"/>
                <w:b/>
                <w:sz w:val="16"/>
                <w:szCs w:val="16"/>
              </w:rPr>
            </w:pPr>
          </w:p>
        </w:tc>
        <w:tc>
          <w:tcPr>
            <w:tcW w:w="2565" w:type="dxa"/>
          </w:tcPr>
          <w:p w14:paraId="7D7A48DF"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Fairy tale formula!</w:t>
            </w:r>
            <w:r w:rsidRPr="005E1EF3">
              <w:rPr>
                <w:rFonts w:eastAsia="Times New Roman" w:cs="Calibri"/>
                <w:b/>
                <w:color w:val="4C4C4C"/>
                <w:sz w:val="16"/>
                <w:szCs w:val="16"/>
                <w:lang w:eastAsia="en-GB"/>
              </w:rPr>
              <w:t xml:space="preserve"> Choose a familiar, well-liked fairy tale to read to the children. Encourage them to listen carefully to the story as they will have to remember it well. Display a ‘Fairy tale formula’ template that includes boxes labelled with setting, characters, problems, solution and magic. After reading, ask the children to help you complete the template. Model and scribe for the children where needed, recording their comments and ideas. Can they complete it? </w:t>
            </w:r>
          </w:p>
          <w:p w14:paraId="574A9E9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64B36311"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50EC7D4F" w14:textId="77777777" w:rsidR="005C09FD" w:rsidRDefault="005C09FD" w:rsidP="002C79CB">
            <w:pPr>
              <w:spacing w:after="0" w:line="240" w:lineRule="auto"/>
              <w:rPr>
                <w:rFonts w:eastAsia="Times New Roman" w:cs="Calibri"/>
                <w:b/>
                <w:bCs/>
                <w:color w:val="4C4C4C"/>
                <w:sz w:val="16"/>
                <w:szCs w:val="16"/>
                <w:lang w:eastAsia="en-GB"/>
              </w:rPr>
            </w:pPr>
            <w:r w:rsidRPr="005E1EF3">
              <w:rPr>
                <w:rFonts w:eastAsia="Times New Roman" w:cs="Calibri"/>
                <w:b/>
                <w:color w:val="4C4C4C"/>
                <w:sz w:val="16"/>
                <w:szCs w:val="16"/>
                <w:lang w:eastAsia="en-GB"/>
              </w:rPr>
              <w:t xml:space="preserve">A blank ‘Fairy tale formula’ is available on </w:t>
            </w:r>
            <w:r w:rsidRPr="005E1EF3">
              <w:rPr>
                <w:rFonts w:eastAsia="Times New Roman" w:cs="Calibri"/>
                <w:b/>
                <w:bCs/>
                <w:color w:val="4C4C4C"/>
                <w:sz w:val="16"/>
                <w:szCs w:val="16"/>
                <w:lang w:eastAsia="en-GB"/>
              </w:rPr>
              <w:t>The Hub</w:t>
            </w:r>
          </w:p>
          <w:p w14:paraId="1B901C63" w14:textId="77777777" w:rsidR="00AC6CB7" w:rsidRDefault="00AC6CB7" w:rsidP="002C79CB">
            <w:pPr>
              <w:spacing w:after="0" w:line="240" w:lineRule="auto"/>
              <w:rPr>
                <w:rFonts w:eastAsia="Times New Roman" w:cs="Calibri"/>
                <w:b/>
                <w:bCs/>
                <w:color w:val="4C4C4C"/>
                <w:sz w:val="16"/>
                <w:szCs w:val="16"/>
                <w:lang w:eastAsia="en-GB"/>
              </w:rPr>
            </w:pPr>
          </w:p>
          <w:p w14:paraId="029DCFE5" w14:textId="77777777" w:rsidR="00AC6CB7" w:rsidRDefault="00AC6CB7" w:rsidP="002C79CB">
            <w:pPr>
              <w:spacing w:after="0" w:line="240" w:lineRule="auto"/>
              <w:rPr>
                <w:rFonts w:eastAsia="Times New Roman" w:cs="Calibri"/>
                <w:b/>
                <w:bCs/>
                <w:color w:val="4C4C4C"/>
                <w:sz w:val="16"/>
                <w:szCs w:val="16"/>
                <w:lang w:eastAsia="en-GB"/>
              </w:rPr>
            </w:pPr>
          </w:p>
          <w:p w14:paraId="7B3D3411"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SPAG</w:t>
            </w:r>
          </w:p>
          <w:p w14:paraId="76037300" w14:textId="77777777" w:rsid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Year 1 suffix -s and </w:t>
            </w:r>
            <w:r>
              <w:rPr>
                <w:rFonts w:eastAsia="Times New Roman" w:cs="Calibri"/>
                <w:b/>
                <w:sz w:val="16"/>
                <w:szCs w:val="16"/>
              </w:rPr>
              <w:t>–</w:t>
            </w:r>
            <w:r w:rsidRPr="00AC6CB7">
              <w:rPr>
                <w:rFonts w:eastAsia="Times New Roman" w:cs="Calibri"/>
                <w:b/>
                <w:sz w:val="16"/>
                <w:szCs w:val="16"/>
              </w:rPr>
              <w:t>es</w:t>
            </w:r>
          </w:p>
          <w:p w14:paraId="7D5FBD75" w14:textId="77777777" w:rsidR="004F3651" w:rsidRDefault="004F3651" w:rsidP="00AC6CB7">
            <w:pPr>
              <w:spacing w:after="0" w:line="240" w:lineRule="auto"/>
              <w:rPr>
                <w:rFonts w:eastAsia="Times New Roman" w:cs="Calibri"/>
                <w:b/>
                <w:sz w:val="16"/>
                <w:szCs w:val="16"/>
              </w:rPr>
            </w:pPr>
          </w:p>
          <w:p w14:paraId="5CF43873" w14:textId="77777777" w:rsidR="004F3651" w:rsidRPr="004F3651" w:rsidRDefault="004F3651" w:rsidP="004F3651">
            <w:pPr>
              <w:spacing w:after="0" w:line="240" w:lineRule="auto"/>
              <w:rPr>
                <w:rFonts w:eastAsia="Times New Roman" w:cs="Calibri"/>
                <w:b/>
                <w:sz w:val="16"/>
                <w:szCs w:val="16"/>
              </w:rPr>
            </w:pPr>
            <w:r w:rsidRPr="004F3651">
              <w:rPr>
                <w:rFonts w:eastAsia="Times New Roman" w:cs="Calibri"/>
                <w:b/>
                <w:sz w:val="16"/>
                <w:szCs w:val="16"/>
              </w:rPr>
              <w:t>Speaking and Listening</w:t>
            </w:r>
          </w:p>
          <w:p w14:paraId="202672DD" w14:textId="77777777" w:rsidR="004F3651" w:rsidRPr="004F3651" w:rsidRDefault="004F3651" w:rsidP="004F3651">
            <w:pPr>
              <w:spacing w:after="0" w:line="240" w:lineRule="auto"/>
              <w:rPr>
                <w:rFonts w:eastAsia="Times New Roman" w:cs="Calibri"/>
                <w:b/>
                <w:sz w:val="16"/>
                <w:szCs w:val="16"/>
              </w:rPr>
            </w:pPr>
            <w:r w:rsidRPr="004F3651">
              <w:rPr>
                <w:rFonts w:eastAsia="Times New Roman" w:cs="Calibri"/>
                <w:b/>
                <w:sz w:val="16"/>
                <w:szCs w:val="16"/>
              </w:rPr>
              <w:t>Spoken Language Provide clear reasons or evidence for own answers or opinions.</w:t>
            </w:r>
          </w:p>
          <w:p w14:paraId="7E114F04" w14:textId="77777777" w:rsidR="004F3651" w:rsidRPr="004F3651" w:rsidRDefault="004F3651" w:rsidP="004F3651">
            <w:pPr>
              <w:spacing w:after="0" w:line="240" w:lineRule="auto"/>
              <w:rPr>
                <w:rFonts w:eastAsia="Times New Roman" w:cs="Calibri"/>
                <w:b/>
                <w:sz w:val="16"/>
                <w:szCs w:val="16"/>
              </w:rPr>
            </w:pPr>
          </w:p>
          <w:p w14:paraId="79113846" w14:textId="77777777" w:rsidR="00AC6CB7" w:rsidRDefault="004F3651" w:rsidP="004F3651">
            <w:pPr>
              <w:spacing w:after="0" w:line="240" w:lineRule="auto"/>
              <w:rPr>
                <w:rFonts w:eastAsia="Times New Roman" w:cs="Calibri"/>
                <w:b/>
                <w:sz w:val="16"/>
                <w:szCs w:val="16"/>
              </w:rPr>
            </w:pPr>
            <w:r w:rsidRPr="004F3651">
              <w:rPr>
                <w:rFonts w:eastAsia="Times New Roman" w:cs="Calibri"/>
                <w:b/>
                <w:sz w:val="16"/>
                <w:szCs w:val="16"/>
              </w:rPr>
              <w:t xml:space="preserve">Choose a character card from a sealed bag. Focus on the character’s name and think about their part in the story. Talk with a </w:t>
            </w:r>
            <w:r w:rsidRPr="004F3651">
              <w:rPr>
                <w:rFonts w:eastAsia="Times New Roman" w:cs="Calibri"/>
                <w:b/>
                <w:sz w:val="16"/>
                <w:szCs w:val="16"/>
              </w:rPr>
              <w:lastRenderedPageBreak/>
              <w:t>partner to describe their role and, imagining they are that character, describe their point of view of events.</w:t>
            </w:r>
          </w:p>
          <w:p w14:paraId="24A8BDF5" w14:textId="77777777" w:rsidR="00AC6CB7" w:rsidRPr="005E1EF3" w:rsidRDefault="00AC6CB7" w:rsidP="00AC6CB7">
            <w:pPr>
              <w:spacing w:after="0" w:line="240" w:lineRule="auto"/>
              <w:rPr>
                <w:rFonts w:eastAsia="Times New Roman" w:cs="Calibri"/>
                <w:b/>
                <w:sz w:val="16"/>
                <w:szCs w:val="16"/>
              </w:rPr>
            </w:pPr>
          </w:p>
        </w:tc>
        <w:tc>
          <w:tcPr>
            <w:tcW w:w="2564" w:type="dxa"/>
          </w:tcPr>
          <w:p w14:paraId="788C2276"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Fairy tale twists!</w:t>
            </w:r>
            <w:r w:rsidRPr="005E1EF3">
              <w:rPr>
                <w:rFonts w:eastAsia="Times New Roman" w:cs="Calibri"/>
                <w:b/>
                <w:color w:val="4C4C4C"/>
                <w:sz w:val="16"/>
                <w:szCs w:val="16"/>
                <w:lang w:eastAsia="en-GB"/>
              </w:rPr>
              <w:t xml:space="preserve"> Read contemporary versions of fairy tales with a twist. For example, </w:t>
            </w:r>
            <w:r w:rsidRPr="005E1EF3">
              <w:rPr>
                <w:rFonts w:eastAsia="Times New Roman" w:cs="Calibri"/>
                <w:b/>
                <w:i/>
                <w:iCs/>
                <w:color w:val="4C4C4C"/>
                <w:sz w:val="16"/>
                <w:szCs w:val="16"/>
                <w:lang w:eastAsia="en-GB"/>
              </w:rPr>
              <w:t xml:space="preserve">Princess </w:t>
            </w:r>
            <w:proofErr w:type="spellStart"/>
            <w:r w:rsidRPr="005E1EF3">
              <w:rPr>
                <w:rFonts w:eastAsia="Times New Roman" w:cs="Calibri"/>
                <w:b/>
                <w:i/>
                <w:iCs/>
                <w:color w:val="4C4C4C"/>
                <w:sz w:val="16"/>
                <w:szCs w:val="16"/>
                <w:lang w:eastAsia="en-GB"/>
              </w:rPr>
              <w:t>Smartypants</w:t>
            </w:r>
            <w:proofErr w:type="spellEnd"/>
            <w:r w:rsidRPr="005E1EF3">
              <w:rPr>
                <w:rFonts w:eastAsia="Times New Roman" w:cs="Calibri"/>
                <w:b/>
                <w:color w:val="4C4C4C"/>
                <w:sz w:val="16"/>
                <w:szCs w:val="16"/>
                <w:lang w:eastAsia="en-GB"/>
              </w:rPr>
              <w:t xml:space="preserve"> by Babette Cole, </w:t>
            </w:r>
            <w:r w:rsidRPr="005E1EF3">
              <w:rPr>
                <w:rFonts w:eastAsia="Times New Roman" w:cs="Calibri"/>
                <w:b/>
                <w:i/>
                <w:iCs/>
                <w:color w:val="4C4C4C"/>
                <w:sz w:val="16"/>
                <w:szCs w:val="16"/>
                <w:lang w:eastAsia="en-GB"/>
              </w:rPr>
              <w:t>The Great Fairy Tale Disaster</w:t>
            </w:r>
            <w:r w:rsidRPr="005E1EF3">
              <w:rPr>
                <w:rFonts w:eastAsia="Times New Roman" w:cs="Calibri"/>
                <w:b/>
                <w:color w:val="4C4C4C"/>
                <w:sz w:val="16"/>
                <w:szCs w:val="16"/>
                <w:lang w:eastAsia="en-GB"/>
              </w:rPr>
              <w:t xml:space="preserve"> by David Conway or </w:t>
            </w:r>
            <w:r w:rsidRPr="005E1EF3">
              <w:rPr>
                <w:rFonts w:eastAsia="Times New Roman" w:cs="Calibri"/>
                <w:b/>
                <w:i/>
                <w:iCs/>
                <w:color w:val="4C4C4C"/>
                <w:sz w:val="16"/>
                <w:szCs w:val="16"/>
                <w:lang w:eastAsia="en-GB"/>
              </w:rPr>
              <w:t>The Three Little Wolves and the Big Bad Pig</w:t>
            </w:r>
            <w:r w:rsidRPr="005E1EF3">
              <w:rPr>
                <w:rFonts w:eastAsia="Times New Roman" w:cs="Calibri"/>
                <w:b/>
                <w:color w:val="4C4C4C"/>
                <w:sz w:val="16"/>
                <w:szCs w:val="16"/>
                <w:lang w:eastAsia="en-GB"/>
              </w:rPr>
              <w:t xml:space="preserve"> by Eugene </w:t>
            </w:r>
            <w:proofErr w:type="spellStart"/>
            <w:r w:rsidRPr="005E1EF3">
              <w:rPr>
                <w:rFonts w:eastAsia="Times New Roman" w:cs="Calibri"/>
                <w:b/>
                <w:color w:val="4C4C4C"/>
                <w:sz w:val="16"/>
                <w:szCs w:val="16"/>
                <w:lang w:eastAsia="en-GB"/>
              </w:rPr>
              <w:t>Trivizas</w:t>
            </w:r>
            <w:proofErr w:type="spellEnd"/>
            <w:r w:rsidRPr="005E1EF3">
              <w:rPr>
                <w:rFonts w:eastAsia="Times New Roman" w:cs="Calibri"/>
                <w:b/>
                <w:color w:val="4C4C4C"/>
                <w:sz w:val="16"/>
                <w:szCs w:val="16"/>
                <w:lang w:eastAsia="en-GB"/>
              </w:rPr>
              <w:t xml:space="preserve">. Ask the children to point out differences as you read the story. Do they like the original or contemporary version best? Let the children choose a fairy tale and change the ending. Provide word mats, word banks and simple picture dictionaries to support the children’s writing. </w:t>
            </w:r>
          </w:p>
          <w:p w14:paraId="33130D7E"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7CF961B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6271D4D" w14:textId="77777777" w:rsidR="005C09FD"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Younger children could draw a picture of their alternative ending and write a simple caption to explain what happens.</w:t>
            </w:r>
          </w:p>
          <w:p w14:paraId="259BC8D9" w14:textId="77777777" w:rsidR="00AC6CB7" w:rsidRDefault="00AC6CB7" w:rsidP="002C79CB">
            <w:pPr>
              <w:spacing w:after="0" w:line="240" w:lineRule="auto"/>
              <w:rPr>
                <w:rFonts w:eastAsia="Times New Roman" w:cs="Calibri"/>
                <w:b/>
                <w:color w:val="4C4C4C"/>
                <w:sz w:val="16"/>
                <w:szCs w:val="16"/>
                <w:lang w:eastAsia="en-GB"/>
              </w:rPr>
            </w:pPr>
          </w:p>
          <w:p w14:paraId="6474F74F" w14:textId="77777777" w:rsidR="00AC6CB7" w:rsidRDefault="00AC6CB7" w:rsidP="002C79CB">
            <w:pPr>
              <w:spacing w:after="0" w:line="240" w:lineRule="auto"/>
              <w:rPr>
                <w:rFonts w:eastAsia="Times New Roman" w:cs="Calibri"/>
                <w:b/>
                <w:color w:val="4C4C4C"/>
                <w:sz w:val="16"/>
                <w:szCs w:val="16"/>
                <w:lang w:eastAsia="en-GB"/>
              </w:rPr>
            </w:pPr>
            <w:r>
              <w:rPr>
                <w:rFonts w:eastAsia="Times New Roman" w:cs="Calibri"/>
                <w:b/>
                <w:color w:val="4C4C4C"/>
                <w:sz w:val="16"/>
                <w:szCs w:val="16"/>
                <w:lang w:eastAsia="en-GB"/>
              </w:rPr>
              <w:t>SPAG</w:t>
            </w:r>
          </w:p>
          <w:p w14:paraId="764080AA" w14:textId="77777777" w:rsid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Year 1 – using capital letters</w:t>
            </w:r>
          </w:p>
          <w:p w14:paraId="2394FA56" w14:textId="77777777" w:rsidR="004F3651" w:rsidRDefault="004F3651" w:rsidP="00AC6CB7">
            <w:pPr>
              <w:spacing w:after="0" w:line="240" w:lineRule="auto"/>
              <w:rPr>
                <w:rFonts w:eastAsia="Times New Roman" w:cs="Calibri"/>
                <w:b/>
                <w:sz w:val="16"/>
                <w:szCs w:val="16"/>
              </w:rPr>
            </w:pPr>
          </w:p>
          <w:p w14:paraId="25548365" w14:textId="77777777" w:rsidR="004F3651" w:rsidRPr="004F3651" w:rsidRDefault="004F3651" w:rsidP="004F3651">
            <w:pPr>
              <w:spacing w:after="0" w:line="240" w:lineRule="auto"/>
              <w:rPr>
                <w:rFonts w:eastAsia="Times New Roman" w:cs="Calibri"/>
                <w:b/>
                <w:sz w:val="16"/>
                <w:szCs w:val="16"/>
              </w:rPr>
            </w:pPr>
            <w:r w:rsidRPr="004F3651">
              <w:rPr>
                <w:rFonts w:eastAsia="Times New Roman" w:cs="Calibri"/>
                <w:b/>
                <w:sz w:val="16"/>
                <w:szCs w:val="16"/>
              </w:rPr>
              <w:t>Write narratives about personal experiences and those of others (real and fictional).</w:t>
            </w:r>
          </w:p>
          <w:p w14:paraId="36417E7A" w14:textId="77777777" w:rsidR="004F3651" w:rsidRPr="004F3651" w:rsidRDefault="004F3651" w:rsidP="004F3651">
            <w:pPr>
              <w:spacing w:after="0" w:line="240" w:lineRule="auto"/>
              <w:rPr>
                <w:rFonts w:eastAsia="Times New Roman" w:cs="Calibri"/>
                <w:b/>
                <w:sz w:val="16"/>
                <w:szCs w:val="16"/>
              </w:rPr>
            </w:pPr>
          </w:p>
          <w:p w14:paraId="099DDE6C" w14:textId="77777777" w:rsidR="004F3651" w:rsidRPr="004F3651" w:rsidRDefault="004F3651" w:rsidP="004F3651">
            <w:pPr>
              <w:spacing w:after="0" w:line="240" w:lineRule="auto"/>
              <w:rPr>
                <w:rFonts w:eastAsia="Times New Roman" w:cs="Calibri"/>
                <w:b/>
                <w:sz w:val="16"/>
                <w:szCs w:val="16"/>
              </w:rPr>
            </w:pPr>
            <w:r w:rsidRPr="004F3651">
              <w:rPr>
                <w:rFonts w:eastAsia="Times New Roman" w:cs="Calibri"/>
                <w:b/>
                <w:sz w:val="16"/>
                <w:szCs w:val="16"/>
              </w:rPr>
              <w:t xml:space="preserve">Write narrative (about real or fictional events) by developing a </w:t>
            </w:r>
            <w:r w:rsidRPr="004F3651">
              <w:rPr>
                <w:rFonts w:eastAsia="Times New Roman" w:cs="Calibri"/>
                <w:b/>
                <w:sz w:val="16"/>
                <w:szCs w:val="16"/>
              </w:rPr>
              <w:lastRenderedPageBreak/>
              <w:t>sequence of sentences, including some variation in sentence openings.</w:t>
            </w:r>
          </w:p>
          <w:p w14:paraId="086A8F62" w14:textId="77777777" w:rsidR="004F3651" w:rsidRPr="00AC6CB7" w:rsidRDefault="004F3651" w:rsidP="00AC6CB7">
            <w:pPr>
              <w:spacing w:after="0" w:line="240" w:lineRule="auto"/>
              <w:rPr>
                <w:rFonts w:eastAsia="Times New Roman" w:cs="Calibri"/>
                <w:b/>
                <w:sz w:val="16"/>
                <w:szCs w:val="16"/>
              </w:rPr>
            </w:pPr>
          </w:p>
          <w:p w14:paraId="7B0B5447" w14:textId="77777777" w:rsidR="00AC6CB7" w:rsidRPr="005E1EF3" w:rsidRDefault="00AC6CB7" w:rsidP="00AC6CB7">
            <w:pPr>
              <w:spacing w:after="0" w:line="240" w:lineRule="auto"/>
              <w:rPr>
                <w:rFonts w:eastAsia="Times New Roman" w:cs="Calibri"/>
                <w:b/>
                <w:sz w:val="16"/>
                <w:szCs w:val="16"/>
              </w:rPr>
            </w:pPr>
          </w:p>
        </w:tc>
        <w:tc>
          <w:tcPr>
            <w:tcW w:w="2169" w:type="dxa"/>
          </w:tcPr>
          <w:p w14:paraId="7CAD120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Story maps.</w:t>
            </w:r>
            <w:r w:rsidRPr="005E1EF3">
              <w:rPr>
                <w:rFonts w:eastAsia="Times New Roman" w:cs="Calibri"/>
                <w:b/>
                <w:color w:val="4C4C4C"/>
                <w:sz w:val="16"/>
                <w:szCs w:val="16"/>
                <w:lang w:eastAsia="en-GB"/>
              </w:rPr>
              <w:t xml:space="preserve"> Set out a long roll of paper with pots of brightly-coloured pens, pencils and felt tips. Draw a path down the middle of the piece of paper. Write ‘Once upon a time’ and ‘The End’ on separate cards, then sticky tack to opposite ends of the paper roll. Work with the children to retell a familiar fairy tale using drawings, speech bubbles, simple sentences, labels and captions. Check the story is told in the correct sequence, asking the children to walk along the roll of paper whilst you read it. They can add more detail after checking the accuracy of their work. </w:t>
            </w:r>
          </w:p>
          <w:p w14:paraId="1699F95B"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2BFFC4F1"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E3323D3" w14:textId="77777777" w:rsidR="005C09FD"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Why not start by walking down the path with the children and retelling the story orally? Leave your story map out for several days so the children can add more to it. You can put out a copy of the fairy tale for children to refer back to.</w:t>
            </w:r>
          </w:p>
          <w:p w14:paraId="5AF21A10" w14:textId="77777777" w:rsidR="00AC6CB7" w:rsidRDefault="00AC6CB7" w:rsidP="002C79CB">
            <w:pPr>
              <w:spacing w:after="0" w:line="240" w:lineRule="auto"/>
              <w:rPr>
                <w:rFonts w:eastAsia="Times New Roman" w:cs="Calibri"/>
                <w:b/>
                <w:sz w:val="16"/>
                <w:szCs w:val="16"/>
              </w:rPr>
            </w:pPr>
            <w:r w:rsidRPr="00AC6CB7">
              <w:rPr>
                <w:rFonts w:eastAsia="Times New Roman" w:cs="Calibri"/>
                <w:b/>
                <w:sz w:val="16"/>
                <w:szCs w:val="16"/>
              </w:rPr>
              <w:lastRenderedPageBreak/>
              <w:t xml:space="preserve">Year 1 – suffix -ed and </w:t>
            </w:r>
            <w:r w:rsidR="004F3651">
              <w:rPr>
                <w:rFonts w:eastAsia="Times New Roman" w:cs="Calibri"/>
                <w:b/>
                <w:sz w:val="16"/>
                <w:szCs w:val="16"/>
              </w:rPr>
              <w:t>–</w:t>
            </w:r>
            <w:proofErr w:type="spellStart"/>
            <w:r w:rsidRPr="00AC6CB7">
              <w:rPr>
                <w:rFonts w:eastAsia="Times New Roman" w:cs="Calibri"/>
                <w:b/>
                <w:sz w:val="16"/>
                <w:szCs w:val="16"/>
              </w:rPr>
              <w:t>ing</w:t>
            </w:r>
            <w:proofErr w:type="spellEnd"/>
          </w:p>
          <w:p w14:paraId="14DEAB6F" w14:textId="77777777" w:rsidR="004F3651" w:rsidRDefault="004F3651" w:rsidP="002C79CB">
            <w:pPr>
              <w:spacing w:after="0" w:line="240" w:lineRule="auto"/>
              <w:rPr>
                <w:rFonts w:eastAsia="Times New Roman" w:cs="Calibri"/>
                <w:b/>
                <w:sz w:val="16"/>
                <w:szCs w:val="16"/>
              </w:rPr>
            </w:pPr>
          </w:p>
          <w:p w14:paraId="3D639013" w14:textId="77777777" w:rsidR="004F3651" w:rsidRPr="004F3651" w:rsidRDefault="004F3651" w:rsidP="004F3651">
            <w:pPr>
              <w:spacing w:after="0" w:line="240" w:lineRule="auto"/>
              <w:rPr>
                <w:rFonts w:eastAsia="Times New Roman" w:cs="Calibri"/>
                <w:b/>
                <w:sz w:val="16"/>
                <w:szCs w:val="16"/>
              </w:rPr>
            </w:pPr>
            <w:r w:rsidRPr="004F3651">
              <w:rPr>
                <w:rFonts w:eastAsia="Times New Roman" w:cs="Calibri"/>
                <w:b/>
                <w:sz w:val="16"/>
                <w:szCs w:val="16"/>
              </w:rPr>
              <w:t>Evaluate their writing with the teacher and other pupils.</w:t>
            </w:r>
          </w:p>
          <w:p w14:paraId="2F9AFF12" w14:textId="77777777" w:rsidR="004F3651" w:rsidRPr="004F3651" w:rsidRDefault="004F3651" w:rsidP="004F3651">
            <w:pPr>
              <w:spacing w:after="0" w:line="240" w:lineRule="auto"/>
              <w:rPr>
                <w:rFonts w:eastAsia="Times New Roman" w:cs="Calibri"/>
                <w:b/>
                <w:sz w:val="16"/>
                <w:szCs w:val="16"/>
              </w:rPr>
            </w:pPr>
            <w:r w:rsidRPr="004F3651">
              <w:rPr>
                <w:rFonts w:eastAsia="Times New Roman" w:cs="Calibri"/>
                <w:b/>
                <w:sz w:val="16"/>
                <w:szCs w:val="16"/>
              </w:rPr>
              <w:t>Evaluate their own writing with the teacher and their peers, identifying the main strengths and an area for improvement.</w:t>
            </w:r>
          </w:p>
          <w:p w14:paraId="68382B08" w14:textId="77777777" w:rsidR="004F3651" w:rsidRPr="004F3651" w:rsidRDefault="004F3651" w:rsidP="004F3651">
            <w:pPr>
              <w:spacing w:after="0" w:line="240" w:lineRule="auto"/>
              <w:rPr>
                <w:rFonts w:eastAsia="Times New Roman" w:cs="Calibri"/>
                <w:b/>
                <w:sz w:val="16"/>
                <w:szCs w:val="16"/>
              </w:rPr>
            </w:pPr>
          </w:p>
          <w:p w14:paraId="4DD7B569" w14:textId="77777777" w:rsidR="004F3651" w:rsidRPr="005E1EF3" w:rsidRDefault="004F3651" w:rsidP="004F3651">
            <w:pPr>
              <w:spacing w:after="0" w:line="240" w:lineRule="auto"/>
              <w:rPr>
                <w:rFonts w:eastAsia="Times New Roman" w:cs="Calibri"/>
                <w:b/>
                <w:sz w:val="16"/>
                <w:szCs w:val="16"/>
              </w:rPr>
            </w:pPr>
            <w:r w:rsidRPr="004F3651">
              <w:rPr>
                <w:rFonts w:eastAsia="Times New Roman" w:cs="Calibri"/>
                <w:b/>
                <w:sz w:val="16"/>
                <w:szCs w:val="16"/>
              </w:rPr>
              <w:t>Read aloud what they have written with appropriate intonation to make the meaning clear.</w:t>
            </w:r>
          </w:p>
        </w:tc>
        <w:tc>
          <w:tcPr>
            <w:tcW w:w="2551" w:type="dxa"/>
          </w:tcPr>
          <w:p w14:paraId="67575F60" w14:textId="77777777" w:rsidR="00AC6CB7" w:rsidRPr="00AC6CB7" w:rsidRDefault="00AC6CB7" w:rsidP="00AC6CB7">
            <w:pPr>
              <w:suppressAutoHyphens/>
              <w:snapToGrid w:val="0"/>
              <w:spacing w:after="0" w:line="240" w:lineRule="auto"/>
              <w:jc w:val="center"/>
              <w:rPr>
                <w:rFonts w:asciiTheme="minorHAnsi" w:eastAsia="Times New Roman" w:hAnsiTheme="minorHAnsi" w:cstheme="minorHAnsi"/>
                <w:b/>
                <w:bCs/>
                <w:sz w:val="18"/>
                <w:szCs w:val="18"/>
                <w:lang w:eastAsia="en-GB"/>
              </w:rPr>
            </w:pPr>
            <w:r w:rsidRPr="00AC6CB7">
              <w:rPr>
                <w:rFonts w:asciiTheme="minorHAnsi" w:eastAsia="Times New Roman" w:hAnsiTheme="minorHAnsi" w:cstheme="minorHAnsi"/>
                <w:b/>
                <w:bCs/>
                <w:sz w:val="18"/>
                <w:szCs w:val="18"/>
                <w:lang w:eastAsia="en-GB"/>
              </w:rPr>
              <w:lastRenderedPageBreak/>
              <w:t xml:space="preserve">Year 1 – write sentences using capital letters. </w:t>
            </w:r>
          </w:p>
          <w:p w14:paraId="1DF2C4BD" w14:textId="77777777" w:rsidR="004F3651" w:rsidRPr="004F3651" w:rsidRDefault="004F3651" w:rsidP="004F3651">
            <w:pPr>
              <w:suppressAutoHyphens/>
              <w:spacing w:after="0" w:line="240" w:lineRule="auto"/>
              <w:jc w:val="center"/>
              <w:rPr>
                <w:rFonts w:ascii="Comic Sans MS" w:eastAsia="Times New Roman" w:hAnsi="Comic Sans MS"/>
                <w:color w:val="4C4C4C"/>
                <w:sz w:val="18"/>
                <w:szCs w:val="18"/>
                <w:lang w:eastAsia="en-GB"/>
              </w:rPr>
            </w:pPr>
            <w:r w:rsidRPr="004F3651">
              <w:rPr>
                <w:rFonts w:ascii="Comic Sans MS" w:eastAsia="Times New Roman" w:hAnsi="Comic Sans MS"/>
                <w:color w:val="4C4C4C"/>
                <w:sz w:val="18"/>
                <w:szCs w:val="18"/>
                <w:lang w:eastAsia="en-GB"/>
              </w:rPr>
              <w:t>Write down ideas and/or key words, including new vocabulary.</w:t>
            </w:r>
          </w:p>
          <w:p w14:paraId="0572387E" w14:textId="77777777" w:rsidR="004F3651" w:rsidRPr="004F3651" w:rsidRDefault="004F3651" w:rsidP="004F3651">
            <w:pPr>
              <w:suppressAutoHyphens/>
              <w:spacing w:after="0" w:line="240" w:lineRule="auto"/>
              <w:jc w:val="center"/>
              <w:rPr>
                <w:rFonts w:ascii="Comic Sans MS" w:eastAsia="Times New Roman" w:hAnsi="Comic Sans MS"/>
                <w:color w:val="4C4C4C"/>
                <w:sz w:val="18"/>
                <w:szCs w:val="18"/>
                <w:lang w:eastAsia="en-GB"/>
              </w:rPr>
            </w:pPr>
            <w:r w:rsidRPr="004F3651">
              <w:rPr>
                <w:rFonts w:ascii="Comic Sans MS" w:eastAsia="Times New Roman" w:hAnsi="Comic Sans MS"/>
                <w:color w:val="4C4C4C"/>
                <w:sz w:val="18"/>
                <w:szCs w:val="18"/>
                <w:lang w:eastAsia="en-GB"/>
              </w:rPr>
              <w:t>Read about and research a favourite amazing structure using their initial research questions as a stimulus. Use information books, pictures and websites to gather their information and record it in notes and sentences.</w:t>
            </w:r>
          </w:p>
          <w:p w14:paraId="09EDE53C" w14:textId="77777777" w:rsidR="004F3651" w:rsidRPr="004F3651" w:rsidRDefault="004F3651" w:rsidP="004F3651">
            <w:pPr>
              <w:suppressAutoHyphens/>
              <w:spacing w:after="0" w:line="240" w:lineRule="auto"/>
              <w:jc w:val="center"/>
              <w:rPr>
                <w:rFonts w:ascii="Comic Sans MS" w:eastAsia="Times New Roman" w:hAnsi="Comic Sans MS"/>
                <w:sz w:val="18"/>
                <w:szCs w:val="18"/>
                <w:lang w:eastAsia="en-GB"/>
              </w:rPr>
            </w:pPr>
          </w:p>
          <w:p w14:paraId="067FEFC3" w14:textId="77777777" w:rsidR="005C09FD" w:rsidRPr="00135E42" w:rsidRDefault="005C09FD" w:rsidP="002C79CB">
            <w:pPr>
              <w:spacing w:after="0" w:line="240" w:lineRule="auto"/>
              <w:rPr>
                <w:rFonts w:ascii="Cambria" w:eastAsia="Times New Roman" w:hAnsi="Cambria" w:cs="Arial"/>
                <w:sz w:val="20"/>
                <w:szCs w:val="20"/>
              </w:rPr>
            </w:pPr>
          </w:p>
        </w:tc>
        <w:tc>
          <w:tcPr>
            <w:tcW w:w="4055" w:type="dxa"/>
          </w:tcPr>
          <w:p w14:paraId="751DD1D2" w14:textId="77777777" w:rsidR="005C09FD" w:rsidRPr="00135E42" w:rsidRDefault="005C09FD" w:rsidP="002C79CB">
            <w:pPr>
              <w:spacing w:after="0" w:line="240" w:lineRule="auto"/>
              <w:rPr>
                <w:rFonts w:ascii="Cambria" w:eastAsia="Times New Roman" w:hAnsi="Cambria" w:cs="Arial"/>
                <w:sz w:val="20"/>
                <w:szCs w:val="20"/>
              </w:rPr>
            </w:pPr>
          </w:p>
        </w:tc>
      </w:tr>
      <w:tr w:rsidR="005C09FD" w:rsidRPr="00135E42" w14:paraId="03A6A66F" w14:textId="77777777" w:rsidTr="005C09FD">
        <w:trPr>
          <w:trHeight w:val="415"/>
        </w:trPr>
        <w:tc>
          <w:tcPr>
            <w:tcW w:w="1487" w:type="dxa"/>
            <w:shd w:val="clear" w:color="auto" w:fill="00B050"/>
            <w:vAlign w:val="center"/>
          </w:tcPr>
          <w:p w14:paraId="78CDBB89" w14:textId="77777777" w:rsidR="005C09FD" w:rsidRPr="00DD17A2" w:rsidRDefault="005C09FD"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Guided reading</w:t>
            </w:r>
          </w:p>
        </w:tc>
        <w:tc>
          <w:tcPr>
            <w:tcW w:w="2564" w:type="dxa"/>
          </w:tcPr>
          <w:p w14:paraId="07A08224"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What’s the story?</w:t>
            </w:r>
            <w:r w:rsidRPr="005E1EF3">
              <w:rPr>
                <w:rFonts w:eastAsia="Times New Roman" w:cs="Calibri"/>
                <w:b/>
                <w:color w:val="4C4C4C"/>
                <w:sz w:val="16"/>
                <w:szCs w:val="16"/>
                <w:lang w:eastAsia="en-GB"/>
              </w:rPr>
              <w:t xml:space="preserve"> Read </w:t>
            </w:r>
            <w:r w:rsidRPr="005E1EF3">
              <w:rPr>
                <w:rFonts w:eastAsia="Times New Roman" w:cs="Calibri"/>
                <w:b/>
                <w:i/>
                <w:iCs/>
                <w:color w:val="4C4C4C"/>
                <w:sz w:val="16"/>
                <w:szCs w:val="16"/>
                <w:lang w:eastAsia="en-GB"/>
              </w:rPr>
              <w:t>Jack and the Beanstalk</w:t>
            </w:r>
            <w:r w:rsidRPr="005E1EF3">
              <w:rPr>
                <w:rFonts w:eastAsia="Times New Roman" w:cs="Calibri"/>
                <w:b/>
                <w:color w:val="4C4C4C"/>
                <w:sz w:val="16"/>
                <w:szCs w:val="16"/>
                <w:lang w:eastAsia="en-GB"/>
              </w:rPr>
              <w:t xml:space="preserve"> or </w:t>
            </w:r>
            <w:r w:rsidRPr="005E1EF3">
              <w:rPr>
                <w:rFonts w:eastAsia="Times New Roman" w:cs="Calibri"/>
                <w:b/>
                <w:i/>
                <w:iCs/>
                <w:color w:val="4C4C4C"/>
                <w:sz w:val="16"/>
                <w:szCs w:val="16"/>
                <w:lang w:eastAsia="en-GB"/>
              </w:rPr>
              <w:t>Goldilocks and the Three Bears</w:t>
            </w:r>
            <w:r w:rsidRPr="005E1EF3">
              <w:rPr>
                <w:rFonts w:eastAsia="Times New Roman" w:cs="Calibri"/>
                <w:b/>
                <w:color w:val="4C4C4C"/>
                <w:sz w:val="16"/>
                <w:szCs w:val="16"/>
                <w:lang w:eastAsia="en-GB"/>
              </w:rPr>
              <w:t xml:space="preserve"> to the children. After reading, ask the children to explain what happens in the story, using character names correctly and identifying the main events. Then, introduce the children to the ‘Fairy tale picture cards’ by laying them on a table top. Ask the children to choose a card, say what it is and how it links to the story. For example ‘This is a bowl of porridge, it is for baby Bear.’ </w:t>
            </w:r>
          </w:p>
          <w:p w14:paraId="33AD4CDC"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1A6A6D17"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7FE7C4AC"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xml:space="preserve">‘Fairy tale picture cards’ are available 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for </w:t>
            </w:r>
            <w:r w:rsidRPr="005E1EF3">
              <w:rPr>
                <w:rFonts w:eastAsia="Times New Roman" w:cs="Calibri"/>
                <w:b/>
                <w:i/>
                <w:iCs/>
                <w:color w:val="4C4C4C"/>
                <w:sz w:val="16"/>
                <w:szCs w:val="16"/>
                <w:lang w:eastAsia="en-GB"/>
              </w:rPr>
              <w:t>Goldilocks and the Three Bears</w:t>
            </w:r>
            <w:r w:rsidRPr="005E1EF3">
              <w:rPr>
                <w:rFonts w:eastAsia="Times New Roman" w:cs="Calibri"/>
                <w:b/>
                <w:color w:val="4C4C4C"/>
                <w:sz w:val="16"/>
                <w:szCs w:val="16"/>
                <w:lang w:eastAsia="en-GB"/>
              </w:rPr>
              <w:t xml:space="preserve"> and </w:t>
            </w:r>
            <w:r w:rsidRPr="005E1EF3">
              <w:rPr>
                <w:rFonts w:eastAsia="Times New Roman" w:cs="Calibri"/>
                <w:b/>
                <w:i/>
                <w:iCs/>
                <w:color w:val="4C4C4C"/>
                <w:sz w:val="16"/>
                <w:szCs w:val="16"/>
                <w:lang w:eastAsia="en-GB"/>
              </w:rPr>
              <w:t>Jack and the Beanstalk</w:t>
            </w:r>
            <w:r w:rsidRPr="005E1EF3">
              <w:rPr>
                <w:rFonts w:eastAsia="Times New Roman" w:cs="Calibri"/>
                <w:b/>
                <w:color w:val="4C4C4C"/>
                <w:sz w:val="16"/>
                <w:szCs w:val="16"/>
                <w:lang w:eastAsia="en-GB"/>
              </w:rPr>
              <w:t>.</w:t>
            </w:r>
          </w:p>
          <w:p w14:paraId="7970F8F6"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7E0BE695" w14:textId="77777777" w:rsidR="005C09FD" w:rsidRDefault="005C09FD" w:rsidP="002C79CB">
            <w:pPr>
              <w:spacing w:after="0" w:line="240" w:lineRule="auto"/>
              <w:rPr>
                <w:rFonts w:eastAsia="Times New Roman" w:cs="Calibri"/>
                <w:b/>
                <w:bCs/>
                <w:color w:val="4C4C4C"/>
                <w:sz w:val="16"/>
                <w:szCs w:val="16"/>
                <w:lang w:eastAsia="en-GB"/>
              </w:rPr>
            </w:pPr>
            <w:r w:rsidRPr="005E1EF3">
              <w:rPr>
                <w:rFonts w:eastAsia="Times New Roman" w:cs="Calibri"/>
                <w:b/>
                <w:bCs/>
                <w:color w:val="3BA652"/>
                <w:sz w:val="16"/>
                <w:szCs w:val="16"/>
                <w:lang w:eastAsia="en-GB"/>
              </w:rPr>
              <w:t>• </w:t>
            </w:r>
            <w:r w:rsidRPr="005E1EF3">
              <w:rPr>
                <w:rFonts w:eastAsia="Times New Roman" w:cs="Calibri"/>
                <w:b/>
                <w:bCs/>
                <w:color w:val="4C4C4C"/>
                <w:sz w:val="16"/>
                <w:szCs w:val="16"/>
                <w:lang w:eastAsia="en-GB"/>
              </w:rPr>
              <w:t xml:space="preserve">SMSC </w:t>
            </w:r>
            <w:proofErr w:type="spellStart"/>
            <w:r w:rsidRPr="005E1EF3">
              <w:rPr>
                <w:rFonts w:eastAsia="Times New Roman" w:cs="Calibri"/>
                <w:b/>
                <w:bCs/>
                <w:color w:val="4C4C4C"/>
                <w:sz w:val="16"/>
                <w:szCs w:val="16"/>
                <w:lang w:eastAsia="en-GB"/>
              </w:rPr>
              <w:t>Sp</w:t>
            </w:r>
            <w:proofErr w:type="spellEnd"/>
            <w:r w:rsidRPr="005E1EF3">
              <w:rPr>
                <w:rFonts w:eastAsia="Times New Roman" w:cs="Calibri"/>
                <w:b/>
                <w:bCs/>
                <w:color w:val="4C4C4C"/>
                <w:sz w:val="16"/>
                <w:szCs w:val="16"/>
                <w:lang w:eastAsia="en-GB"/>
              </w:rPr>
              <w:t xml:space="preserve"> 4; </w:t>
            </w:r>
            <w:r w:rsidRPr="005E1EF3">
              <w:rPr>
                <w:rFonts w:eastAsia="Times New Roman" w:cs="Calibri"/>
                <w:b/>
                <w:bCs/>
                <w:color w:val="E50064"/>
                <w:sz w:val="16"/>
                <w:szCs w:val="16"/>
                <w:lang w:eastAsia="en-GB"/>
              </w:rPr>
              <w:t>• </w:t>
            </w:r>
            <w:r w:rsidRPr="005E1EF3">
              <w:rPr>
                <w:rFonts w:eastAsia="Times New Roman" w:cs="Calibri"/>
                <w:b/>
                <w:bCs/>
                <w:color w:val="4C4C4C"/>
                <w:sz w:val="16"/>
                <w:szCs w:val="16"/>
                <w:lang w:eastAsia="en-GB"/>
              </w:rPr>
              <w:t>SMSC So 1</w:t>
            </w:r>
          </w:p>
          <w:p w14:paraId="2999CDA7" w14:textId="77777777" w:rsidR="00AC6CB7" w:rsidRDefault="00AC6CB7" w:rsidP="002C79CB">
            <w:pPr>
              <w:spacing w:after="0" w:line="240" w:lineRule="auto"/>
              <w:rPr>
                <w:rFonts w:eastAsia="Times New Roman" w:cs="Calibri"/>
                <w:b/>
                <w:bCs/>
                <w:color w:val="4C4C4C"/>
                <w:sz w:val="16"/>
                <w:szCs w:val="16"/>
                <w:lang w:eastAsia="en-GB"/>
              </w:rPr>
            </w:pPr>
          </w:p>
          <w:p w14:paraId="0C734C53" w14:textId="77777777" w:rsidR="00AC6CB7" w:rsidRDefault="00AC6CB7" w:rsidP="002C79CB">
            <w:pPr>
              <w:spacing w:after="0" w:line="240" w:lineRule="auto"/>
              <w:rPr>
                <w:rFonts w:eastAsia="Times New Roman" w:cs="Calibri"/>
                <w:b/>
                <w:bCs/>
                <w:color w:val="4C4C4C"/>
                <w:sz w:val="16"/>
                <w:szCs w:val="16"/>
                <w:lang w:eastAsia="en-GB"/>
              </w:rPr>
            </w:pPr>
            <w:r>
              <w:rPr>
                <w:rFonts w:eastAsia="Times New Roman" w:cs="Calibri"/>
                <w:b/>
                <w:bCs/>
                <w:color w:val="4C4C4C"/>
                <w:sz w:val="16"/>
                <w:szCs w:val="16"/>
                <w:lang w:eastAsia="en-GB"/>
              </w:rPr>
              <w:t>Year 1</w:t>
            </w:r>
          </w:p>
          <w:p w14:paraId="3E43B8A9"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Range of Non- Fiction texts. </w:t>
            </w:r>
          </w:p>
          <w:p w14:paraId="47100130"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Be introduced to non-fiction texts that are structured in different ways. </w:t>
            </w:r>
          </w:p>
          <w:p w14:paraId="4C0A6774"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With some support, find information in non-fiction texts using features. </w:t>
            </w:r>
          </w:p>
          <w:p w14:paraId="462F9EE3"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Read a range of non-fiction books and leaflets about local castles and others across the UK. Collect five facts about castles, either </w:t>
            </w:r>
            <w:r w:rsidRPr="00AC6CB7">
              <w:rPr>
                <w:rFonts w:eastAsia="Times New Roman" w:cs="Calibri"/>
                <w:b/>
                <w:sz w:val="16"/>
                <w:szCs w:val="16"/>
              </w:rPr>
              <w:lastRenderedPageBreak/>
              <w:t>remembered from the visit or read in the information provided. Record their facts in a numbered or bullet-pointed list. Compare facts found with others in the group. Who has the most amazing fact?</w:t>
            </w:r>
          </w:p>
          <w:p w14:paraId="2BEF4AD3"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 xml:space="preserve">Year1 – look at contents and index page. Ask questions. </w:t>
            </w:r>
          </w:p>
          <w:p w14:paraId="16164AC2" w14:textId="77777777" w:rsidR="00AC6CB7" w:rsidRPr="005E1EF3" w:rsidRDefault="00AC6CB7" w:rsidP="002C79CB">
            <w:pPr>
              <w:spacing w:after="0" w:line="240" w:lineRule="auto"/>
              <w:rPr>
                <w:rFonts w:eastAsia="Times New Roman" w:cs="Calibri"/>
                <w:b/>
                <w:sz w:val="16"/>
                <w:szCs w:val="16"/>
              </w:rPr>
            </w:pPr>
          </w:p>
        </w:tc>
        <w:tc>
          <w:tcPr>
            <w:tcW w:w="2565" w:type="dxa"/>
          </w:tcPr>
          <w:p w14:paraId="703EC09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Magic beans!</w:t>
            </w:r>
            <w:r w:rsidRPr="005E1EF3">
              <w:rPr>
                <w:rFonts w:eastAsia="Times New Roman" w:cs="Calibri"/>
                <w:b/>
                <w:color w:val="4C4C4C"/>
                <w:sz w:val="16"/>
                <w:szCs w:val="16"/>
                <w:lang w:eastAsia="en-GB"/>
              </w:rPr>
              <w:t xml:space="preserve"> Read the story of </w:t>
            </w:r>
            <w:r w:rsidRPr="005E1EF3">
              <w:rPr>
                <w:rFonts w:eastAsia="Times New Roman" w:cs="Calibri"/>
                <w:b/>
                <w:i/>
                <w:iCs/>
                <w:color w:val="4C4C4C"/>
                <w:sz w:val="16"/>
                <w:szCs w:val="16"/>
                <w:lang w:eastAsia="en-GB"/>
              </w:rPr>
              <w:t>Jack and the Beanstalk</w:t>
            </w:r>
            <w:r w:rsidRPr="005E1EF3">
              <w:rPr>
                <w:rFonts w:eastAsia="Times New Roman" w:cs="Calibri"/>
                <w:b/>
                <w:color w:val="4C4C4C"/>
                <w:sz w:val="16"/>
                <w:szCs w:val="16"/>
                <w:lang w:eastAsia="en-GB"/>
              </w:rPr>
              <w:t xml:space="preserve"> before playing this game. Explain to the children that you will play Jack, and they will be your magic beans. The children should move around a space quickly and in different ways without bumping into each other. Strike a cymbal and give a command for the children to follow. Actions could include ‘Beans jump!’ (jump in the air), ‘Beans freeze!’ (stand very still), ‘Beans grow!’ (stretch up), ‘Beans wobble!’ (wobble like jelly) and ‘Magic beans!’ (everybody runs together as a group). </w:t>
            </w:r>
          </w:p>
          <w:p w14:paraId="326FC2C4"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048FA58F"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15CF15F3" w14:textId="77777777" w:rsidR="005C09FD"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Children should practise the movements individually before playing. To extend the game further, ask the children if they can suggest other commands and actions. Give children the chance to become Jack and give commands to the group</w:t>
            </w:r>
          </w:p>
          <w:p w14:paraId="4489CB31" w14:textId="77777777" w:rsidR="00AC6CB7" w:rsidRDefault="00AC6CB7" w:rsidP="002C79CB">
            <w:pPr>
              <w:spacing w:after="0" w:line="240" w:lineRule="auto"/>
              <w:rPr>
                <w:rFonts w:eastAsia="Times New Roman" w:cs="Calibri"/>
                <w:b/>
                <w:color w:val="4C4C4C"/>
                <w:sz w:val="16"/>
                <w:szCs w:val="16"/>
                <w:lang w:eastAsia="en-GB"/>
              </w:rPr>
            </w:pPr>
          </w:p>
          <w:p w14:paraId="7544EE50" w14:textId="77777777" w:rsidR="00AC6CB7" w:rsidRDefault="00AC6CB7" w:rsidP="002C79CB">
            <w:pPr>
              <w:spacing w:after="0" w:line="240" w:lineRule="auto"/>
              <w:rPr>
                <w:rFonts w:eastAsia="Times New Roman" w:cs="Calibri"/>
                <w:b/>
                <w:color w:val="4C4C4C"/>
                <w:sz w:val="16"/>
                <w:szCs w:val="16"/>
                <w:lang w:eastAsia="en-GB"/>
              </w:rPr>
            </w:pPr>
            <w:r>
              <w:rPr>
                <w:rFonts w:eastAsia="Times New Roman" w:cs="Calibri"/>
                <w:b/>
                <w:color w:val="4C4C4C"/>
                <w:sz w:val="16"/>
                <w:szCs w:val="16"/>
                <w:lang w:eastAsia="en-GB"/>
              </w:rPr>
              <w:t>Year 1</w:t>
            </w:r>
          </w:p>
          <w:p w14:paraId="70777942" w14:textId="77777777" w:rsidR="00AC6CB7" w:rsidRDefault="00AC6CB7" w:rsidP="002C79CB">
            <w:pPr>
              <w:spacing w:after="0" w:line="240" w:lineRule="auto"/>
              <w:rPr>
                <w:rFonts w:eastAsia="Times New Roman" w:cs="Calibri"/>
                <w:b/>
                <w:color w:val="4C4C4C"/>
                <w:sz w:val="16"/>
                <w:szCs w:val="16"/>
                <w:lang w:eastAsia="en-GB"/>
              </w:rPr>
            </w:pPr>
          </w:p>
          <w:p w14:paraId="3273BF1B"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Discuss the sequence of events in books and how items of information are related.</w:t>
            </w:r>
          </w:p>
          <w:p w14:paraId="1D773877" w14:textId="77777777" w:rsidR="00AC6CB7" w:rsidRPr="005E1EF3" w:rsidRDefault="00AC6CB7" w:rsidP="00AC6CB7">
            <w:pPr>
              <w:spacing w:after="0" w:line="240" w:lineRule="auto"/>
              <w:rPr>
                <w:rFonts w:eastAsia="Times New Roman" w:cs="Calibri"/>
                <w:b/>
                <w:sz w:val="16"/>
                <w:szCs w:val="16"/>
              </w:rPr>
            </w:pPr>
            <w:r w:rsidRPr="00AC6CB7">
              <w:rPr>
                <w:rFonts w:eastAsia="Times New Roman" w:cs="Calibri"/>
                <w:b/>
                <w:sz w:val="16"/>
                <w:szCs w:val="16"/>
              </w:rPr>
              <w:lastRenderedPageBreak/>
              <w:t>Share a report from a fantasy newspaper, ‘The fairy tale times’, on the story of Rapunzel, available on The Hub. Read the report and talk about whether it covers all the story’s important details and events. Look at features of the newspaper report, including the headline, captions, photographs and subheadings. Work in pairs to highlight the reported speech contained in the text</w:t>
            </w:r>
            <w:r>
              <w:rPr>
                <w:rFonts w:eastAsia="Times New Roman" w:cs="Calibri"/>
                <w:b/>
                <w:sz w:val="16"/>
                <w:szCs w:val="16"/>
              </w:rPr>
              <w:t>.</w:t>
            </w:r>
          </w:p>
        </w:tc>
        <w:tc>
          <w:tcPr>
            <w:tcW w:w="2564" w:type="dxa"/>
          </w:tcPr>
          <w:p w14:paraId="01BDF5E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Perfect porridge!</w:t>
            </w:r>
            <w:r w:rsidRPr="005E1EF3">
              <w:rPr>
                <w:rFonts w:eastAsia="Times New Roman" w:cs="Calibri"/>
                <w:b/>
                <w:color w:val="4C4C4C"/>
                <w:sz w:val="16"/>
                <w:szCs w:val="16"/>
                <w:lang w:eastAsia="en-GB"/>
              </w:rPr>
              <w:t xml:space="preserve"> Read </w:t>
            </w:r>
            <w:r w:rsidRPr="005E1EF3">
              <w:rPr>
                <w:rFonts w:eastAsia="Times New Roman" w:cs="Calibri"/>
                <w:b/>
                <w:i/>
                <w:iCs/>
                <w:color w:val="4C4C4C"/>
                <w:sz w:val="16"/>
                <w:szCs w:val="16"/>
                <w:lang w:eastAsia="en-GB"/>
              </w:rPr>
              <w:t>Goldilocks and the Three Bears</w:t>
            </w:r>
            <w:r w:rsidRPr="005E1EF3">
              <w:rPr>
                <w:rFonts w:eastAsia="Times New Roman" w:cs="Calibri"/>
                <w:b/>
                <w:color w:val="4C4C4C"/>
                <w:sz w:val="16"/>
                <w:szCs w:val="16"/>
                <w:lang w:eastAsia="en-GB"/>
              </w:rPr>
              <w:t xml:space="preserve"> to a small group of children then show them the ingredients and equipment that they will need to make porridge. Give instructions to individual children and use their name when needed. For example ‘Ben, put three </w:t>
            </w:r>
            <w:proofErr w:type="spellStart"/>
            <w:r w:rsidRPr="005E1EF3">
              <w:rPr>
                <w:rFonts w:eastAsia="Times New Roman" w:cs="Calibri"/>
                <w:b/>
                <w:color w:val="4C4C4C"/>
                <w:sz w:val="16"/>
                <w:szCs w:val="16"/>
                <w:lang w:eastAsia="en-GB"/>
              </w:rPr>
              <w:t>spoonfuls</w:t>
            </w:r>
            <w:proofErr w:type="spellEnd"/>
            <w:r w:rsidRPr="005E1EF3">
              <w:rPr>
                <w:rFonts w:eastAsia="Times New Roman" w:cs="Calibri"/>
                <w:b/>
                <w:color w:val="4C4C4C"/>
                <w:sz w:val="16"/>
                <w:szCs w:val="16"/>
                <w:lang w:eastAsia="en-GB"/>
              </w:rPr>
              <w:t xml:space="preserve"> of dry porridge into the mixing bowl’ or ‘Jess, pour the milk on top of the porridge.’ Let the children spoon the porridge into bowls, add toppings and eat! </w:t>
            </w:r>
          </w:p>
          <w:p w14:paraId="6F8FCCD3"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7AB1AB0B"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CFBC799" w14:textId="77777777" w:rsidR="005C09FD" w:rsidRDefault="005C09FD" w:rsidP="002C79CB">
            <w:pPr>
              <w:spacing w:after="0" w:line="240" w:lineRule="auto"/>
              <w:rPr>
                <w:rFonts w:eastAsia="Times New Roman" w:cs="Calibri"/>
                <w:b/>
                <w:bCs/>
                <w:color w:val="4C4C4C"/>
                <w:sz w:val="16"/>
                <w:szCs w:val="16"/>
                <w:lang w:eastAsia="en-GB"/>
              </w:rPr>
            </w:pPr>
            <w:r w:rsidRPr="005E1EF3">
              <w:rPr>
                <w:rFonts w:eastAsia="Times New Roman" w:cs="Calibri"/>
                <w:b/>
                <w:color w:val="4C4C4C"/>
                <w:sz w:val="16"/>
                <w:szCs w:val="16"/>
                <w:lang w:eastAsia="en-GB"/>
              </w:rPr>
              <w:t xml:space="preserve">You will need: instant porridge mix; a large mixing bowl; a large serving spoon; milk; blueberries or raisins for toppings and a squeezy bottle of syrup for sweetening. </w:t>
            </w:r>
            <w:r w:rsidRPr="005E1EF3">
              <w:rPr>
                <w:rFonts w:eastAsia="Times New Roman" w:cs="Calibri"/>
                <w:b/>
                <w:bCs/>
                <w:color w:val="4C4C4C"/>
                <w:sz w:val="16"/>
                <w:szCs w:val="16"/>
                <w:lang w:eastAsia="en-GB"/>
              </w:rPr>
              <w:t>Warning: Check for food allergies and remind children about good hygiene when preparing food.</w:t>
            </w:r>
          </w:p>
          <w:p w14:paraId="32250323" w14:textId="77777777" w:rsidR="00AC6CB7" w:rsidRDefault="00AC6CB7" w:rsidP="002C79CB">
            <w:pPr>
              <w:spacing w:after="0" w:line="240" w:lineRule="auto"/>
              <w:rPr>
                <w:rFonts w:eastAsia="Times New Roman" w:cs="Calibri"/>
                <w:b/>
                <w:bCs/>
                <w:color w:val="4C4C4C"/>
                <w:sz w:val="16"/>
                <w:szCs w:val="16"/>
                <w:lang w:eastAsia="en-GB"/>
              </w:rPr>
            </w:pPr>
          </w:p>
          <w:p w14:paraId="50F6254A" w14:textId="77777777" w:rsidR="00AC6CB7" w:rsidRDefault="00AC6CB7" w:rsidP="002C79CB">
            <w:pPr>
              <w:spacing w:after="0" w:line="240" w:lineRule="auto"/>
              <w:rPr>
                <w:rFonts w:eastAsia="Times New Roman" w:cs="Calibri"/>
                <w:b/>
                <w:bCs/>
                <w:color w:val="4C4C4C"/>
                <w:sz w:val="16"/>
                <w:szCs w:val="16"/>
                <w:lang w:eastAsia="en-GB"/>
              </w:rPr>
            </w:pPr>
          </w:p>
          <w:p w14:paraId="0E015DFB" w14:textId="77777777" w:rsidR="00AC6CB7" w:rsidRDefault="00AC6CB7" w:rsidP="002C79CB">
            <w:pPr>
              <w:spacing w:after="0" w:line="240" w:lineRule="auto"/>
              <w:rPr>
                <w:rFonts w:eastAsia="Times New Roman" w:cs="Calibri"/>
                <w:b/>
                <w:bCs/>
                <w:color w:val="4C4C4C"/>
                <w:sz w:val="16"/>
                <w:szCs w:val="16"/>
                <w:lang w:eastAsia="en-GB"/>
              </w:rPr>
            </w:pPr>
          </w:p>
          <w:p w14:paraId="657F0E58" w14:textId="77777777" w:rsidR="00AC6CB7" w:rsidRDefault="00AC6CB7" w:rsidP="002C79CB">
            <w:pPr>
              <w:spacing w:after="0" w:line="240" w:lineRule="auto"/>
              <w:rPr>
                <w:rFonts w:eastAsia="Times New Roman" w:cs="Calibri"/>
                <w:b/>
                <w:bCs/>
                <w:color w:val="4C4C4C"/>
                <w:sz w:val="16"/>
                <w:szCs w:val="16"/>
                <w:lang w:eastAsia="en-GB"/>
              </w:rPr>
            </w:pPr>
          </w:p>
          <w:p w14:paraId="56562D98" w14:textId="77777777" w:rsidR="00AC6CB7" w:rsidRDefault="00AC6CB7" w:rsidP="002C79CB">
            <w:pPr>
              <w:spacing w:after="0" w:line="240" w:lineRule="auto"/>
              <w:rPr>
                <w:rFonts w:eastAsia="Times New Roman" w:cs="Calibri"/>
                <w:b/>
                <w:bCs/>
                <w:color w:val="4C4C4C"/>
                <w:sz w:val="16"/>
                <w:szCs w:val="16"/>
                <w:lang w:eastAsia="en-GB"/>
              </w:rPr>
            </w:pPr>
            <w:r>
              <w:rPr>
                <w:rFonts w:eastAsia="Times New Roman" w:cs="Calibri"/>
                <w:b/>
                <w:bCs/>
                <w:color w:val="4C4C4C"/>
                <w:sz w:val="16"/>
                <w:szCs w:val="16"/>
                <w:lang w:eastAsia="en-GB"/>
              </w:rPr>
              <w:t>Year 1</w:t>
            </w:r>
          </w:p>
          <w:p w14:paraId="43200213"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t>Discuss the sequence of events in books and how items of information are related.</w:t>
            </w:r>
          </w:p>
          <w:p w14:paraId="3DFC7549" w14:textId="77777777" w:rsidR="00AC6CB7" w:rsidRPr="00AC6CB7" w:rsidRDefault="00AC6CB7" w:rsidP="00AC6CB7">
            <w:pPr>
              <w:spacing w:after="0" w:line="240" w:lineRule="auto"/>
              <w:rPr>
                <w:rFonts w:eastAsia="Times New Roman" w:cs="Calibri"/>
                <w:b/>
                <w:sz w:val="16"/>
                <w:szCs w:val="16"/>
              </w:rPr>
            </w:pPr>
          </w:p>
          <w:p w14:paraId="192C37F4" w14:textId="77777777" w:rsidR="00AC6CB7" w:rsidRPr="00AC6CB7" w:rsidRDefault="00AC6CB7" w:rsidP="00AC6CB7">
            <w:pPr>
              <w:spacing w:after="0" w:line="240" w:lineRule="auto"/>
              <w:rPr>
                <w:rFonts w:eastAsia="Times New Roman" w:cs="Calibri"/>
                <w:b/>
                <w:sz w:val="16"/>
                <w:szCs w:val="16"/>
              </w:rPr>
            </w:pPr>
            <w:r w:rsidRPr="00AC6CB7">
              <w:rPr>
                <w:rFonts w:eastAsia="Times New Roman" w:cs="Calibri"/>
                <w:b/>
                <w:sz w:val="16"/>
                <w:szCs w:val="16"/>
              </w:rPr>
              <w:lastRenderedPageBreak/>
              <w:t>Make simple/plausible attempts to explain meanings in the text, based on character’s speech and actions.</w:t>
            </w:r>
          </w:p>
          <w:p w14:paraId="506B5B97" w14:textId="77777777" w:rsidR="00AC6CB7" w:rsidRPr="005E1EF3" w:rsidRDefault="00AC6CB7" w:rsidP="002C79CB">
            <w:pPr>
              <w:spacing w:after="0" w:line="240" w:lineRule="auto"/>
              <w:rPr>
                <w:rFonts w:eastAsia="Times New Roman" w:cs="Calibri"/>
                <w:b/>
                <w:sz w:val="16"/>
                <w:szCs w:val="16"/>
              </w:rPr>
            </w:pPr>
          </w:p>
        </w:tc>
        <w:tc>
          <w:tcPr>
            <w:tcW w:w="2169" w:type="dxa"/>
          </w:tcPr>
          <w:p w14:paraId="41A5826D"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Again! Again!</w:t>
            </w:r>
            <w:r w:rsidRPr="005E1EF3">
              <w:rPr>
                <w:rFonts w:eastAsia="Times New Roman" w:cs="Calibri"/>
                <w:b/>
                <w:color w:val="4C4C4C"/>
                <w:sz w:val="16"/>
                <w:szCs w:val="16"/>
                <w:lang w:eastAsia="en-GB"/>
              </w:rPr>
              <w:t xml:space="preserve"> Choose stories with repeated refrains to read aloud to the children. You could ask children to vote each day for a different one.</w:t>
            </w:r>
            <w:r w:rsidRPr="005E1EF3">
              <w:rPr>
                <w:rFonts w:eastAsia="Times New Roman" w:cs="Calibri"/>
                <w:b/>
                <w:i/>
                <w:iCs/>
                <w:color w:val="4C4C4C"/>
                <w:sz w:val="16"/>
                <w:szCs w:val="16"/>
                <w:lang w:eastAsia="en-GB"/>
              </w:rPr>
              <w:t xml:space="preserve"> The Enormous Turnip</w:t>
            </w:r>
            <w:r w:rsidRPr="005E1EF3">
              <w:rPr>
                <w:rFonts w:eastAsia="Times New Roman" w:cs="Calibri"/>
                <w:b/>
                <w:color w:val="4C4C4C"/>
                <w:sz w:val="16"/>
                <w:szCs w:val="16"/>
                <w:lang w:eastAsia="en-GB"/>
              </w:rPr>
              <w:t xml:space="preserve"> (the wife pulled the man, the man pulled the turnip), </w:t>
            </w:r>
            <w:r w:rsidRPr="005E1EF3">
              <w:rPr>
                <w:rFonts w:eastAsia="Times New Roman" w:cs="Calibri"/>
                <w:b/>
                <w:i/>
                <w:iCs/>
                <w:color w:val="4C4C4C"/>
                <w:sz w:val="16"/>
                <w:szCs w:val="16"/>
                <w:lang w:eastAsia="en-GB"/>
              </w:rPr>
              <w:t>The Gingerbread Man</w:t>
            </w:r>
            <w:r w:rsidRPr="005E1EF3">
              <w:rPr>
                <w:rFonts w:eastAsia="Times New Roman" w:cs="Calibri"/>
                <w:b/>
                <w:color w:val="4C4C4C"/>
                <w:sz w:val="16"/>
                <w:szCs w:val="16"/>
                <w:lang w:eastAsia="en-GB"/>
              </w:rPr>
              <w:t xml:space="preserve"> (run, run as fast as you can, you can’t catch me, I’m the Gingerbread Man), or </w:t>
            </w:r>
            <w:r w:rsidRPr="005E1EF3">
              <w:rPr>
                <w:rFonts w:eastAsia="Times New Roman" w:cs="Calibri"/>
                <w:b/>
                <w:i/>
                <w:iCs/>
                <w:color w:val="4C4C4C"/>
                <w:sz w:val="16"/>
                <w:szCs w:val="16"/>
                <w:lang w:eastAsia="en-GB"/>
              </w:rPr>
              <w:t>The Three Little Pigs</w:t>
            </w:r>
            <w:r w:rsidRPr="005E1EF3">
              <w:rPr>
                <w:rFonts w:eastAsia="Times New Roman" w:cs="Calibri"/>
                <w:b/>
                <w:color w:val="4C4C4C"/>
                <w:sz w:val="16"/>
                <w:szCs w:val="16"/>
                <w:lang w:eastAsia="en-GB"/>
              </w:rPr>
              <w:t xml:space="preserve"> (I’ll huff, I’ll puff, and I’ll blow your house down) are all good examples. </w:t>
            </w:r>
          </w:p>
          <w:p w14:paraId="05896FE2"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0495F43E"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7C7986A" w14:textId="77777777" w:rsidR="005C09FD"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xml:space="preserve">You could extend this activity by looking at other more contemporary stories with repetitive and predictable phrases. </w:t>
            </w:r>
            <w:r w:rsidRPr="005E1EF3">
              <w:rPr>
                <w:rFonts w:eastAsia="Times New Roman" w:cs="Calibri"/>
                <w:b/>
                <w:i/>
                <w:iCs/>
                <w:color w:val="4C4C4C"/>
                <w:sz w:val="16"/>
                <w:szCs w:val="16"/>
                <w:lang w:eastAsia="en-GB"/>
              </w:rPr>
              <w:t>The Gruffalo</w:t>
            </w:r>
            <w:r w:rsidRPr="005E1EF3">
              <w:rPr>
                <w:rFonts w:eastAsia="Times New Roman" w:cs="Calibri"/>
                <w:b/>
                <w:color w:val="4C4C4C"/>
                <w:sz w:val="16"/>
                <w:szCs w:val="16"/>
                <w:lang w:eastAsia="en-GB"/>
              </w:rPr>
              <w:t xml:space="preserve"> by Julia Donaldson or </w:t>
            </w:r>
            <w:r w:rsidRPr="005E1EF3">
              <w:rPr>
                <w:rFonts w:eastAsia="Times New Roman" w:cs="Calibri"/>
                <w:b/>
                <w:i/>
                <w:iCs/>
                <w:color w:val="4C4C4C"/>
                <w:sz w:val="16"/>
                <w:szCs w:val="16"/>
                <w:lang w:eastAsia="en-GB"/>
              </w:rPr>
              <w:t>Oh No, George!</w:t>
            </w:r>
            <w:r w:rsidRPr="005E1EF3">
              <w:rPr>
                <w:rFonts w:eastAsia="Times New Roman" w:cs="Calibri"/>
                <w:b/>
                <w:color w:val="4C4C4C"/>
                <w:sz w:val="16"/>
                <w:szCs w:val="16"/>
                <w:lang w:eastAsia="en-GB"/>
              </w:rPr>
              <w:t xml:space="preserve"> by Chris Haughton are two good examples.</w:t>
            </w:r>
          </w:p>
          <w:p w14:paraId="0F2EBC3B" w14:textId="77777777" w:rsidR="00AC6CB7" w:rsidRDefault="00AC6CB7" w:rsidP="002C79CB">
            <w:pPr>
              <w:spacing w:after="0" w:line="240" w:lineRule="auto"/>
              <w:rPr>
                <w:rFonts w:eastAsia="Times New Roman" w:cs="Calibri"/>
                <w:b/>
                <w:color w:val="4C4C4C"/>
                <w:sz w:val="16"/>
                <w:szCs w:val="16"/>
                <w:lang w:eastAsia="en-GB"/>
              </w:rPr>
            </w:pPr>
          </w:p>
          <w:p w14:paraId="0EF7CCDF" w14:textId="77777777" w:rsidR="00AC6CB7" w:rsidRDefault="00AC6CB7" w:rsidP="002C79CB">
            <w:pPr>
              <w:spacing w:after="0" w:line="240" w:lineRule="auto"/>
              <w:rPr>
                <w:rFonts w:eastAsia="Times New Roman" w:cs="Calibri"/>
                <w:b/>
                <w:color w:val="4C4C4C"/>
                <w:sz w:val="16"/>
                <w:szCs w:val="16"/>
                <w:lang w:eastAsia="en-GB"/>
              </w:rPr>
            </w:pPr>
          </w:p>
          <w:p w14:paraId="537B4BA5" w14:textId="77777777" w:rsidR="00AC6CB7" w:rsidRDefault="00AC6CB7" w:rsidP="002C79CB">
            <w:pPr>
              <w:spacing w:after="0" w:line="240" w:lineRule="auto"/>
              <w:rPr>
                <w:rFonts w:eastAsia="Times New Roman" w:cs="Calibri"/>
                <w:b/>
                <w:color w:val="4C4C4C"/>
                <w:sz w:val="16"/>
                <w:szCs w:val="16"/>
                <w:lang w:eastAsia="en-GB"/>
              </w:rPr>
            </w:pPr>
            <w:r>
              <w:rPr>
                <w:rFonts w:eastAsia="Times New Roman" w:cs="Calibri"/>
                <w:b/>
                <w:color w:val="4C4C4C"/>
                <w:sz w:val="16"/>
                <w:szCs w:val="16"/>
                <w:lang w:eastAsia="en-GB"/>
              </w:rPr>
              <w:t>Year 1</w:t>
            </w:r>
          </w:p>
          <w:p w14:paraId="3C11E178" w14:textId="77777777" w:rsidR="004F3651" w:rsidRPr="004F3651" w:rsidRDefault="004F3651" w:rsidP="004F3651">
            <w:pPr>
              <w:spacing w:after="0" w:line="240" w:lineRule="auto"/>
              <w:rPr>
                <w:rFonts w:eastAsia="Times New Roman" w:cs="Calibri"/>
                <w:b/>
                <w:sz w:val="16"/>
                <w:szCs w:val="16"/>
              </w:rPr>
            </w:pPr>
            <w:r w:rsidRPr="004F3651">
              <w:rPr>
                <w:rFonts w:eastAsia="Times New Roman" w:cs="Calibri"/>
                <w:b/>
                <w:sz w:val="16"/>
                <w:szCs w:val="16"/>
              </w:rPr>
              <w:t>Answer and ask questions.</w:t>
            </w:r>
          </w:p>
          <w:p w14:paraId="15037AFC" w14:textId="77777777" w:rsidR="00AC6CB7" w:rsidRPr="005E1EF3" w:rsidRDefault="004F3651" w:rsidP="004F3651">
            <w:pPr>
              <w:spacing w:after="0" w:line="240" w:lineRule="auto"/>
              <w:rPr>
                <w:rFonts w:eastAsia="Times New Roman" w:cs="Calibri"/>
                <w:b/>
                <w:sz w:val="16"/>
                <w:szCs w:val="16"/>
              </w:rPr>
            </w:pPr>
            <w:r w:rsidRPr="004F3651">
              <w:rPr>
                <w:rFonts w:eastAsia="Times New Roman" w:cs="Calibri"/>
                <w:b/>
                <w:sz w:val="16"/>
                <w:szCs w:val="16"/>
              </w:rPr>
              <w:t xml:space="preserve">Explain cause and effect in both narrative and non-fiction (e.g. what prompts a </w:t>
            </w:r>
            <w:r w:rsidRPr="004F3651">
              <w:rPr>
                <w:rFonts w:eastAsia="Times New Roman" w:cs="Calibri"/>
                <w:b/>
                <w:sz w:val="16"/>
                <w:szCs w:val="16"/>
              </w:rPr>
              <w:lastRenderedPageBreak/>
              <w:t>character’s behaviour in a story).</w:t>
            </w:r>
          </w:p>
        </w:tc>
        <w:tc>
          <w:tcPr>
            <w:tcW w:w="2551" w:type="dxa"/>
          </w:tcPr>
          <w:p w14:paraId="4191C67A"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Reading quiz!</w:t>
            </w:r>
            <w:r w:rsidRPr="005E1EF3">
              <w:rPr>
                <w:rFonts w:eastAsia="Times New Roman" w:cs="Calibri"/>
                <w:b/>
                <w:color w:val="4C4C4C"/>
                <w:sz w:val="16"/>
                <w:szCs w:val="16"/>
                <w:lang w:eastAsia="en-GB"/>
              </w:rPr>
              <w:t xml:space="preserve"> Share the presentation ‘Which story?’ which is available on </w:t>
            </w:r>
            <w:r w:rsidRPr="005E1EF3">
              <w:rPr>
                <w:rFonts w:eastAsia="Times New Roman" w:cs="Calibri"/>
                <w:b/>
                <w:bCs/>
                <w:color w:val="4C4C4C"/>
                <w:sz w:val="16"/>
                <w:szCs w:val="16"/>
                <w:lang w:eastAsia="en-GB"/>
              </w:rPr>
              <w:t>The Hub</w:t>
            </w:r>
            <w:r w:rsidRPr="005E1EF3">
              <w:rPr>
                <w:rFonts w:eastAsia="Times New Roman" w:cs="Calibri"/>
                <w:b/>
                <w:color w:val="4C4C4C"/>
                <w:sz w:val="16"/>
                <w:szCs w:val="16"/>
                <w:lang w:eastAsia="en-GB"/>
              </w:rPr>
              <w:t xml:space="preserve">. Ask the children to help you read the questions aloud and encourage them to discuss their answers with a partner before sharing. Invite the children to think of questions that you could add to the presentation about fairy tales they have read. </w:t>
            </w:r>
          </w:p>
          <w:p w14:paraId="10780140"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66D4C04D"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AE231D4" w14:textId="77777777" w:rsidR="005C09FD"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Children might like to write their questions on a presentation slide. Collate these to make their own version of the quiz.</w:t>
            </w:r>
          </w:p>
          <w:p w14:paraId="229E3C0D" w14:textId="77777777" w:rsidR="004F3651" w:rsidRDefault="004F3651" w:rsidP="00A62A2D">
            <w:pPr>
              <w:spacing w:after="0" w:line="240" w:lineRule="auto"/>
              <w:rPr>
                <w:rFonts w:eastAsia="Times New Roman" w:cs="Calibri"/>
                <w:b/>
                <w:color w:val="4C4C4C"/>
                <w:sz w:val="16"/>
                <w:szCs w:val="16"/>
                <w:lang w:eastAsia="en-GB"/>
              </w:rPr>
            </w:pPr>
          </w:p>
          <w:p w14:paraId="2B7294BE" w14:textId="77777777" w:rsidR="004F3651" w:rsidRDefault="004F3651" w:rsidP="00A62A2D">
            <w:pPr>
              <w:spacing w:after="0" w:line="240" w:lineRule="auto"/>
              <w:rPr>
                <w:rFonts w:eastAsia="Times New Roman" w:cs="Calibri"/>
                <w:b/>
                <w:color w:val="4C4C4C"/>
                <w:sz w:val="16"/>
                <w:szCs w:val="16"/>
                <w:lang w:eastAsia="en-GB"/>
              </w:rPr>
            </w:pPr>
          </w:p>
          <w:p w14:paraId="65C10494" w14:textId="77777777" w:rsidR="004F3651" w:rsidRDefault="004F3651" w:rsidP="00A62A2D">
            <w:pPr>
              <w:spacing w:after="0" w:line="240" w:lineRule="auto"/>
              <w:rPr>
                <w:rFonts w:eastAsia="Times New Roman" w:cs="Calibri"/>
                <w:b/>
                <w:color w:val="4C4C4C"/>
                <w:sz w:val="16"/>
                <w:szCs w:val="16"/>
                <w:lang w:eastAsia="en-GB"/>
              </w:rPr>
            </w:pPr>
          </w:p>
          <w:p w14:paraId="38D98D83" w14:textId="77777777" w:rsidR="004F3651" w:rsidRDefault="004F3651" w:rsidP="00A62A2D">
            <w:pPr>
              <w:spacing w:after="0" w:line="240" w:lineRule="auto"/>
              <w:rPr>
                <w:rFonts w:eastAsia="Times New Roman" w:cs="Calibri"/>
                <w:b/>
                <w:color w:val="4C4C4C"/>
                <w:sz w:val="16"/>
                <w:szCs w:val="16"/>
                <w:lang w:eastAsia="en-GB"/>
              </w:rPr>
            </w:pPr>
            <w:r>
              <w:rPr>
                <w:rFonts w:eastAsia="Times New Roman" w:cs="Calibri"/>
                <w:b/>
                <w:color w:val="4C4C4C"/>
                <w:sz w:val="16"/>
                <w:szCs w:val="16"/>
                <w:lang w:eastAsia="en-GB"/>
              </w:rPr>
              <w:t>Year 1</w:t>
            </w:r>
          </w:p>
          <w:p w14:paraId="0D16BC13" w14:textId="77777777" w:rsidR="004F3651" w:rsidRDefault="004F3651" w:rsidP="00A62A2D">
            <w:pPr>
              <w:spacing w:after="0" w:line="240" w:lineRule="auto"/>
              <w:rPr>
                <w:rFonts w:eastAsia="Times New Roman" w:cs="Calibri"/>
                <w:b/>
                <w:color w:val="4C4C4C"/>
                <w:sz w:val="16"/>
                <w:szCs w:val="16"/>
                <w:lang w:eastAsia="en-GB"/>
              </w:rPr>
            </w:pPr>
          </w:p>
          <w:p w14:paraId="3C39E471" w14:textId="77777777" w:rsidR="004F3651" w:rsidRPr="005E1EF3" w:rsidRDefault="004F3651" w:rsidP="00A62A2D">
            <w:pPr>
              <w:spacing w:after="0" w:line="240" w:lineRule="auto"/>
              <w:rPr>
                <w:rFonts w:eastAsia="Times New Roman" w:cs="Calibri"/>
                <w:b/>
                <w:sz w:val="16"/>
                <w:szCs w:val="16"/>
              </w:rPr>
            </w:pPr>
            <w:r w:rsidRPr="004F3651">
              <w:rPr>
                <w:rFonts w:eastAsia="Times New Roman" w:cs="Calibri"/>
                <w:b/>
                <w:sz w:val="16"/>
                <w:szCs w:val="16"/>
              </w:rPr>
              <w:t>With some support, find information in non-fiction books using features (e.g. contents page and index).</w:t>
            </w:r>
          </w:p>
        </w:tc>
        <w:tc>
          <w:tcPr>
            <w:tcW w:w="4055" w:type="dxa"/>
          </w:tcPr>
          <w:p w14:paraId="13FD9E17" w14:textId="77777777" w:rsidR="005C09FD" w:rsidRPr="005E1EF3" w:rsidRDefault="005C09FD" w:rsidP="00A62A2D">
            <w:pPr>
              <w:spacing w:after="0" w:line="240" w:lineRule="auto"/>
              <w:rPr>
                <w:rFonts w:eastAsia="Times New Roman" w:cs="Calibri"/>
                <w:b/>
                <w:bCs/>
                <w:color w:val="4C4C4C"/>
                <w:sz w:val="16"/>
                <w:szCs w:val="16"/>
                <w:lang w:eastAsia="en-GB"/>
              </w:rPr>
            </w:pPr>
          </w:p>
        </w:tc>
      </w:tr>
      <w:tr w:rsidR="005C09FD" w:rsidRPr="00135E42" w14:paraId="53D4A6FF" w14:textId="77777777" w:rsidTr="005C09FD">
        <w:trPr>
          <w:trHeight w:val="1008"/>
        </w:trPr>
        <w:tc>
          <w:tcPr>
            <w:tcW w:w="1487" w:type="dxa"/>
            <w:shd w:val="clear" w:color="auto" w:fill="00B0F0"/>
            <w:vAlign w:val="center"/>
          </w:tcPr>
          <w:p w14:paraId="2B4BAE24" w14:textId="77777777" w:rsidR="005C09FD" w:rsidRPr="00DD17A2" w:rsidRDefault="005C09FD"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Mathematical Development</w:t>
            </w:r>
          </w:p>
          <w:p w14:paraId="11646F4D" w14:textId="77777777" w:rsidR="005C09FD" w:rsidRPr="00DD17A2" w:rsidRDefault="005C09FD" w:rsidP="002C79CB">
            <w:pPr>
              <w:spacing w:after="0" w:line="240" w:lineRule="auto"/>
              <w:rPr>
                <w:rFonts w:ascii="Cambria" w:eastAsia="Times New Roman" w:hAnsi="Cambria" w:cs="Arial"/>
                <w:b/>
                <w:i/>
                <w:sz w:val="16"/>
                <w:szCs w:val="16"/>
              </w:rPr>
            </w:pPr>
          </w:p>
        </w:tc>
        <w:tc>
          <w:tcPr>
            <w:tcW w:w="2564" w:type="dxa"/>
          </w:tcPr>
          <w:p w14:paraId="550E96BE" w14:textId="77777777" w:rsidR="00327408" w:rsidRDefault="00327408" w:rsidP="002C79CB">
            <w:pPr>
              <w:spacing w:after="0" w:line="240" w:lineRule="auto"/>
              <w:rPr>
                <w:rFonts w:eastAsia="Times New Roman" w:cs="Calibri"/>
                <w:b/>
                <w:sz w:val="16"/>
                <w:szCs w:val="16"/>
              </w:rPr>
            </w:pPr>
            <w:r>
              <w:rPr>
                <w:rFonts w:eastAsia="Times New Roman" w:cs="Calibri"/>
                <w:b/>
                <w:sz w:val="16"/>
                <w:szCs w:val="16"/>
              </w:rPr>
              <w:t>Number and Place Value</w:t>
            </w:r>
          </w:p>
          <w:p w14:paraId="2BB9D296"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sz w:val="16"/>
                <w:szCs w:val="16"/>
              </w:rPr>
              <w:t>Building Bridges</w:t>
            </w:r>
          </w:p>
          <w:p w14:paraId="12D09CFC"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Display pictures of bridges and drawbridges alongside construction materials such as cardboard boxes, wooden blocks, cardboard tubes, rolled-up newspapers and plastic guttering. Provide tape, string and scissors for joining materials. Include a selection of toy goats and a grumpy troll.</w:t>
            </w:r>
          </w:p>
          <w:p w14:paraId="682336E0" w14:textId="77777777" w:rsidR="005C09FD" w:rsidRPr="005E1EF3" w:rsidRDefault="005C09FD" w:rsidP="002C79CB">
            <w:pPr>
              <w:shd w:val="clear" w:color="auto" w:fill="FEFEFE"/>
              <w:spacing w:after="0" w:line="240" w:lineRule="auto"/>
              <w:outlineLvl w:val="5"/>
              <w:rPr>
                <w:rFonts w:eastAsia="Times New Roman" w:cs="Calibri"/>
                <w:b/>
                <w:bCs/>
                <w:color w:val="00949E"/>
                <w:sz w:val="16"/>
                <w:szCs w:val="16"/>
                <w:lang w:eastAsia="en-GB"/>
              </w:rPr>
            </w:pPr>
            <w:r w:rsidRPr="005E1EF3">
              <w:rPr>
                <w:rFonts w:eastAsia="Times New Roman" w:cs="Calibri"/>
                <w:b/>
                <w:bCs/>
                <w:color w:val="00949E"/>
                <w:sz w:val="16"/>
                <w:szCs w:val="16"/>
                <w:lang w:eastAsia="en-GB"/>
              </w:rPr>
              <w:t>Observe</w:t>
            </w:r>
          </w:p>
          <w:p w14:paraId="29FD2C95"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talk about their ideas before building?</w:t>
            </w:r>
          </w:p>
          <w:p w14:paraId="70A4179C"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Can the children build using a variety of materials and join parts together successfully?</w:t>
            </w:r>
          </w:p>
          <w:p w14:paraId="622AA073" w14:textId="77777777" w:rsidR="005C09FD"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sustain their activity until they are successful?</w:t>
            </w:r>
          </w:p>
          <w:p w14:paraId="185A4175" w14:textId="77777777" w:rsidR="00130815" w:rsidRDefault="00130815" w:rsidP="002C79CB">
            <w:pPr>
              <w:shd w:val="clear" w:color="auto" w:fill="FEFEFE"/>
              <w:spacing w:after="0" w:line="240" w:lineRule="auto"/>
              <w:rPr>
                <w:rFonts w:eastAsia="Times New Roman" w:cs="Calibri"/>
                <w:b/>
                <w:color w:val="00949E"/>
                <w:sz w:val="16"/>
                <w:szCs w:val="16"/>
                <w:lang w:eastAsia="en-GB"/>
              </w:rPr>
            </w:pPr>
          </w:p>
          <w:p w14:paraId="598DEBA3" w14:textId="77777777" w:rsidR="00327408" w:rsidRDefault="00327408" w:rsidP="002C79CB">
            <w:pPr>
              <w:shd w:val="clear" w:color="auto" w:fill="FEFEFE"/>
              <w:spacing w:after="0" w:line="240" w:lineRule="auto"/>
              <w:rPr>
                <w:rFonts w:eastAsia="Times New Roman" w:cs="Calibri"/>
                <w:b/>
                <w:color w:val="00949E"/>
                <w:sz w:val="16"/>
                <w:szCs w:val="16"/>
                <w:lang w:eastAsia="en-GB"/>
              </w:rPr>
            </w:pPr>
          </w:p>
          <w:p w14:paraId="3495A6A8" w14:textId="2B546C0A" w:rsidR="00327408" w:rsidRDefault="00327408" w:rsidP="002C79CB">
            <w:pPr>
              <w:shd w:val="clear" w:color="auto" w:fill="FEFEFE"/>
              <w:spacing w:after="0" w:line="240" w:lineRule="auto"/>
              <w:rPr>
                <w:rFonts w:eastAsia="Times New Roman" w:cs="Calibri"/>
                <w:b/>
                <w:color w:val="00949E"/>
                <w:sz w:val="16"/>
                <w:szCs w:val="16"/>
                <w:lang w:eastAsia="en-GB"/>
              </w:rPr>
            </w:pPr>
            <w:r>
              <w:rPr>
                <w:rFonts w:eastAsia="Times New Roman" w:cs="Calibri"/>
                <w:b/>
                <w:color w:val="00949E"/>
                <w:sz w:val="16"/>
                <w:szCs w:val="16"/>
                <w:lang w:eastAsia="en-GB"/>
              </w:rPr>
              <w:t>Year 1</w:t>
            </w:r>
          </w:p>
          <w:p w14:paraId="60C175B3" w14:textId="2386A577" w:rsidR="00DC1F02" w:rsidRDefault="00DC1F02" w:rsidP="002C79CB">
            <w:pPr>
              <w:shd w:val="clear" w:color="auto" w:fill="FEFEFE"/>
              <w:spacing w:after="0" w:line="240" w:lineRule="auto"/>
              <w:rPr>
                <w:rFonts w:eastAsia="Times New Roman" w:cs="Calibri"/>
                <w:b/>
                <w:color w:val="00949E"/>
                <w:sz w:val="16"/>
                <w:szCs w:val="16"/>
                <w:lang w:eastAsia="en-GB"/>
              </w:rPr>
            </w:pPr>
            <w:r>
              <w:rPr>
                <w:rFonts w:eastAsia="Times New Roman" w:cs="Calibri"/>
                <w:b/>
                <w:color w:val="00949E"/>
                <w:sz w:val="16"/>
                <w:szCs w:val="16"/>
                <w:lang w:eastAsia="en-GB"/>
              </w:rPr>
              <w:t>Addition and Subtraction</w:t>
            </w:r>
          </w:p>
          <w:p w14:paraId="379192FE"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r w:rsidRPr="00327408">
              <w:rPr>
                <w:rFonts w:eastAsia="Times New Roman" w:cs="Calibri"/>
                <w:b/>
                <w:color w:val="00949E"/>
                <w:sz w:val="16"/>
                <w:szCs w:val="16"/>
                <w:lang w:eastAsia="en-GB"/>
              </w:rPr>
              <w:t>Year 1</w:t>
            </w:r>
          </w:p>
          <w:p w14:paraId="66C0EB92"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r w:rsidRPr="00327408">
              <w:rPr>
                <w:rFonts w:eastAsia="Times New Roman" w:cs="Calibri"/>
                <w:b/>
                <w:color w:val="00949E"/>
                <w:sz w:val="16"/>
                <w:szCs w:val="16"/>
                <w:lang w:eastAsia="en-GB"/>
              </w:rPr>
              <w:t>count, read and write numbers to 100 in numerals; count in multiples of twos, fives and tens</w:t>
            </w:r>
          </w:p>
          <w:p w14:paraId="121A1CF4"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p>
          <w:p w14:paraId="0ED5791C"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r w:rsidRPr="00327408">
              <w:rPr>
                <w:rFonts w:eastAsia="Times New Roman" w:cs="Calibri"/>
                <w:b/>
                <w:color w:val="00949E"/>
                <w:sz w:val="16"/>
                <w:szCs w:val="16"/>
                <w:lang w:eastAsia="en-GB"/>
              </w:rPr>
              <w:lastRenderedPageBreak/>
              <w:t>count to and across 100, forwards and backwards, beginning with 0 or 1, or from any given number</w:t>
            </w:r>
          </w:p>
          <w:p w14:paraId="2E93F10D"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p>
          <w:p w14:paraId="7C935D4E"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r w:rsidRPr="00327408">
              <w:rPr>
                <w:rFonts w:eastAsia="Times New Roman" w:cs="Calibri"/>
                <w:b/>
                <w:color w:val="00949E"/>
                <w:sz w:val="16"/>
                <w:szCs w:val="16"/>
                <w:lang w:eastAsia="en-GB"/>
              </w:rPr>
              <w:t>identify and represent numbers using objects and pictorial representations including the number line, and use the language of: equal to, more than, less than (fewer), most, least</w:t>
            </w:r>
          </w:p>
          <w:p w14:paraId="3C6F7485"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p>
          <w:p w14:paraId="1AD5DD79"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r w:rsidRPr="00327408">
              <w:rPr>
                <w:rFonts w:eastAsia="Times New Roman" w:cs="Calibri"/>
                <w:b/>
                <w:color w:val="00949E"/>
                <w:sz w:val="16"/>
                <w:szCs w:val="16"/>
                <w:lang w:eastAsia="en-GB"/>
              </w:rPr>
              <w:t>read and write numbers from 1 to 20 in numerals and words</w:t>
            </w:r>
          </w:p>
          <w:p w14:paraId="199E258E"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p>
          <w:p w14:paraId="63136DB5" w14:textId="77777777" w:rsidR="00327408" w:rsidRPr="00327408" w:rsidRDefault="00327408" w:rsidP="00327408">
            <w:pPr>
              <w:shd w:val="clear" w:color="auto" w:fill="FEFEFE"/>
              <w:spacing w:after="0" w:line="240" w:lineRule="auto"/>
              <w:rPr>
                <w:rFonts w:eastAsia="Times New Roman" w:cs="Calibri"/>
                <w:b/>
                <w:color w:val="00949E"/>
                <w:sz w:val="16"/>
                <w:szCs w:val="16"/>
                <w:lang w:eastAsia="en-GB"/>
              </w:rPr>
            </w:pPr>
          </w:p>
          <w:p w14:paraId="7B64B0A3" w14:textId="77777777" w:rsidR="00327408" w:rsidRDefault="00327408" w:rsidP="00327408">
            <w:pPr>
              <w:shd w:val="clear" w:color="auto" w:fill="FEFEFE"/>
              <w:spacing w:after="0" w:line="240" w:lineRule="auto"/>
              <w:rPr>
                <w:rFonts w:eastAsia="Times New Roman" w:cs="Calibri"/>
                <w:b/>
                <w:color w:val="00949E"/>
                <w:sz w:val="16"/>
                <w:szCs w:val="16"/>
                <w:lang w:eastAsia="en-GB"/>
              </w:rPr>
            </w:pPr>
            <w:r w:rsidRPr="00327408">
              <w:rPr>
                <w:rFonts w:eastAsia="Times New Roman" w:cs="Calibri"/>
                <w:b/>
                <w:color w:val="00949E"/>
                <w:sz w:val="16"/>
                <w:szCs w:val="16"/>
                <w:lang w:eastAsia="en-GB"/>
              </w:rPr>
              <w:t>Count forwards and backwards</w:t>
            </w:r>
          </w:p>
          <w:p w14:paraId="60D94F07" w14:textId="77777777" w:rsidR="00130815" w:rsidRPr="005E1EF3" w:rsidRDefault="00327408" w:rsidP="002C79CB">
            <w:pPr>
              <w:shd w:val="clear" w:color="auto" w:fill="FEFEFE"/>
              <w:spacing w:after="0" w:line="240" w:lineRule="auto"/>
              <w:rPr>
                <w:rFonts w:eastAsia="Times New Roman" w:cs="Calibri"/>
                <w:b/>
                <w:color w:val="00949E"/>
                <w:sz w:val="16"/>
                <w:szCs w:val="16"/>
                <w:lang w:eastAsia="en-GB"/>
              </w:rPr>
            </w:pPr>
            <w:r w:rsidRPr="00327408">
              <w:rPr>
                <w:rFonts w:eastAsia="Times New Roman" w:cs="Calibri"/>
                <w:b/>
                <w:noProof/>
                <w:color w:val="00949E"/>
                <w:sz w:val="16"/>
                <w:szCs w:val="16"/>
                <w:lang w:eastAsia="en-GB"/>
              </w:rPr>
              <w:drawing>
                <wp:inline distT="0" distB="0" distL="0" distR="0" wp14:anchorId="79E8594D" wp14:editId="61B6E10C">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c>
          <w:tcPr>
            <w:tcW w:w="2565" w:type="dxa"/>
          </w:tcPr>
          <w:p w14:paraId="0BB9BC74" w14:textId="77777777" w:rsidR="00327408" w:rsidRDefault="00327408" w:rsidP="002C79CB">
            <w:pPr>
              <w:spacing w:after="0" w:line="240" w:lineRule="auto"/>
              <w:rPr>
                <w:rFonts w:eastAsia="Times New Roman" w:cs="Calibri"/>
                <w:b/>
                <w:bCs/>
                <w:color w:val="4C4C4C"/>
                <w:sz w:val="16"/>
                <w:szCs w:val="16"/>
                <w:lang w:eastAsia="en-GB"/>
              </w:rPr>
            </w:pPr>
            <w:r>
              <w:rPr>
                <w:rFonts w:eastAsia="Times New Roman" w:cs="Calibri"/>
                <w:b/>
                <w:bCs/>
                <w:color w:val="4C4C4C"/>
                <w:sz w:val="16"/>
                <w:szCs w:val="16"/>
                <w:lang w:eastAsia="en-GB"/>
              </w:rPr>
              <w:lastRenderedPageBreak/>
              <w:t>Addition and Subtraction within 10</w:t>
            </w:r>
          </w:p>
          <w:p w14:paraId="6F7F59BF" w14:textId="77777777" w:rsidR="005C09FD" w:rsidRPr="00327408" w:rsidRDefault="005C09FD" w:rsidP="002C79CB">
            <w:pPr>
              <w:spacing w:after="0" w:line="240" w:lineRule="auto"/>
              <w:rPr>
                <w:rFonts w:eastAsia="Times New Roman" w:cs="Calibri"/>
                <w:b/>
                <w:bCs/>
                <w:color w:val="4C4C4C"/>
                <w:sz w:val="16"/>
                <w:szCs w:val="16"/>
                <w:lang w:eastAsia="en-GB"/>
              </w:rPr>
            </w:pPr>
            <w:r w:rsidRPr="005E1EF3">
              <w:rPr>
                <w:rFonts w:eastAsia="Times New Roman" w:cs="Calibri"/>
                <w:b/>
                <w:bCs/>
                <w:color w:val="4C4C4C"/>
                <w:sz w:val="16"/>
                <w:szCs w:val="16"/>
                <w:lang w:eastAsia="en-GB"/>
              </w:rPr>
              <w:t>Counting beans!</w:t>
            </w:r>
            <w:r w:rsidRPr="005E1EF3">
              <w:rPr>
                <w:rFonts w:eastAsia="Times New Roman" w:cs="Calibri"/>
                <w:b/>
                <w:color w:val="4C4C4C"/>
                <w:sz w:val="16"/>
                <w:szCs w:val="16"/>
                <w:lang w:eastAsia="en-GB"/>
              </w:rPr>
              <w:t xml:space="preserve"> Present the children with a jam jar full of ‘magic beans’. Place number cards face down on a table top and ask each child to turn one over. Ask the children to take the number of beans on their card out of the jar. Alternatively, children could take a handful of beans from the jar and estimate how many there are before counting. </w:t>
            </w:r>
          </w:p>
          <w:p w14:paraId="03A2E9A7"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1BEA697D"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ADD8E45" w14:textId="77777777" w:rsidR="005C09FD"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Why not turn this activity into a game by asking the children to roll a dice and take the right number of beans from the jar? After two rolls each, ask the children to count the beans and see how many they have altogether. The person with the most beans is the winner. For an extra challenge, more able children could write the number sentence for the number of beans they have. For example, 3 beans and 2 beans = 5 beans, or 3+2=5.</w:t>
            </w:r>
          </w:p>
          <w:p w14:paraId="70A7A6D5" w14:textId="77777777" w:rsidR="00327408" w:rsidRDefault="00327408" w:rsidP="002C79CB">
            <w:pPr>
              <w:spacing w:after="0" w:line="240" w:lineRule="auto"/>
              <w:rPr>
                <w:rFonts w:eastAsia="Times New Roman" w:cs="Calibri"/>
                <w:b/>
                <w:color w:val="4C4C4C"/>
                <w:sz w:val="16"/>
                <w:szCs w:val="16"/>
                <w:lang w:eastAsia="en-GB"/>
              </w:rPr>
            </w:pPr>
          </w:p>
          <w:p w14:paraId="38C7F7FA" w14:textId="7F869726" w:rsidR="00327408" w:rsidRDefault="00327408" w:rsidP="00327408">
            <w:pPr>
              <w:spacing w:after="0" w:line="240" w:lineRule="auto"/>
              <w:rPr>
                <w:rFonts w:eastAsia="Times New Roman" w:cs="Calibri"/>
                <w:b/>
                <w:sz w:val="16"/>
                <w:szCs w:val="16"/>
                <w:u w:val="single"/>
              </w:rPr>
            </w:pPr>
            <w:r w:rsidRPr="00327408">
              <w:rPr>
                <w:rFonts w:eastAsia="Times New Roman" w:cs="Calibri"/>
                <w:b/>
                <w:sz w:val="16"/>
                <w:szCs w:val="16"/>
                <w:u w:val="single"/>
              </w:rPr>
              <w:t xml:space="preserve">Year 1 </w:t>
            </w:r>
          </w:p>
          <w:p w14:paraId="69619399" w14:textId="64A575AC" w:rsidR="00DC1F02" w:rsidRPr="00327408" w:rsidRDefault="00DC1F02" w:rsidP="00327408">
            <w:pPr>
              <w:spacing w:after="0" w:line="240" w:lineRule="auto"/>
              <w:rPr>
                <w:rFonts w:eastAsia="Times New Roman" w:cs="Calibri"/>
                <w:b/>
                <w:sz w:val="16"/>
                <w:szCs w:val="16"/>
                <w:u w:val="single"/>
              </w:rPr>
            </w:pPr>
            <w:r>
              <w:rPr>
                <w:rFonts w:eastAsia="Times New Roman" w:cs="Calibri"/>
                <w:b/>
                <w:sz w:val="16"/>
                <w:szCs w:val="16"/>
                <w:u w:val="single"/>
              </w:rPr>
              <w:t>Addition and Subtraction</w:t>
            </w:r>
          </w:p>
          <w:p w14:paraId="6A810716" w14:textId="77777777" w:rsidR="00327408" w:rsidRPr="00327408" w:rsidRDefault="00327408" w:rsidP="00327408">
            <w:pPr>
              <w:spacing w:after="0" w:line="240" w:lineRule="auto"/>
              <w:rPr>
                <w:rFonts w:eastAsia="Times New Roman" w:cs="Calibri"/>
                <w:b/>
                <w:sz w:val="16"/>
                <w:szCs w:val="16"/>
              </w:rPr>
            </w:pPr>
          </w:p>
          <w:p w14:paraId="72F9CBF4"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count, read and write numbers to 100 in numerals; count in multiples of twos, fives and tens</w:t>
            </w:r>
          </w:p>
          <w:p w14:paraId="74123E3B" w14:textId="77777777" w:rsidR="00327408" w:rsidRPr="00327408" w:rsidRDefault="00327408" w:rsidP="00327408">
            <w:pPr>
              <w:spacing w:after="0" w:line="240" w:lineRule="auto"/>
              <w:rPr>
                <w:rFonts w:eastAsia="Times New Roman" w:cs="Calibri"/>
                <w:b/>
                <w:sz w:val="16"/>
                <w:szCs w:val="16"/>
              </w:rPr>
            </w:pPr>
          </w:p>
          <w:p w14:paraId="7AEA6187"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count to and across 100, forwards and backwards, beginning with 0 or 1, or from any given number</w:t>
            </w:r>
          </w:p>
          <w:p w14:paraId="0CAC813D" w14:textId="77777777" w:rsidR="00327408" w:rsidRPr="00327408" w:rsidRDefault="00327408" w:rsidP="00327408">
            <w:pPr>
              <w:spacing w:after="0" w:line="240" w:lineRule="auto"/>
              <w:rPr>
                <w:rFonts w:eastAsia="Times New Roman" w:cs="Calibri"/>
                <w:b/>
                <w:sz w:val="16"/>
                <w:szCs w:val="16"/>
              </w:rPr>
            </w:pPr>
          </w:p>
          <w:p w14:paraId="50E6CB1D"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identify and represent numbers using objects and pictorial representations including the number line, and use the language of: equal to, more than, less than (fewer), most, least</w:t>
            </w:r>
          </w:p>
          <w:p w14:paraId="410AFC17" w14:textId="77777777" w:rsidR="00327408" w:rsidRPr="00327408" w:rsidRDefault="00327408" w:rsidP="00327408">
            <w:pPr>
              <w:spacing w:after="0" w:line="240" w:lineRule="auto"/>
              <w:rPr>
                <w:rFonts w:eastAsia="Times New Roman" w:cs="Calibri"/>
                <w:b/>
                <w:sz w:val="16"/>
                <w:szCs w:val="16"/>
              </w:rPr>
            </w:pPr>
          </w:p>
          <w:p w14:paraId="5D75CF0D"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read and write numbers from 1 to 20 in numerals and words</w:t>
            </w:r>
          </w:p>
          <w:p w14:paraId="0B95179E" w14:textId="77777777" w:rsidR="00327408" w:rsidRPr="005E1EF3" w:rsidRDefault="00327408" w:rsidP="002C79CB">
            <w:pPr>
              <w:spacing w:after="0" w:line="240" w:lineRule="auto"/>
              <w:rPr>
                <w:rFonts w:eastAsia="Times New Roman" w:cs="Calibri"/>
                <w:b/>
                <w:sz w:val="16"/>
                <w:szCs w:val="16"/>
              </w:rPr>
            </w:pPr>
          </w:p>
        </w:tc>
        <w:tc>
          <w:tcPr>
            <w:tcW w:w="2564" w:type="dxa"/>
          </w:tcPr>
          <w:p w14:paraId="71B7BF78" w14:textId="77777777" w:rsidR="00327408" w:rsidRDefault="00327408" w:rsidP="002C79CB">
            <w:pPr>
              <w:spacing w:after="0" w:line="240" w:lineRule="auto"/>
              <w:rPr>
                <w:rFonts w:eastAsia="Times New Roman" w:cs="Calibri"/>
                <w:b/>
                <w:bCs/>
                <w:color w:val="4C4C4C"/>
                <w:sz w:val="16"/>
                <w:szCs w:val="16"/>
                <w:lang w:eastAsia="en-GB"/>
              </w:rPr>
            </w:pPr>
            <w:r>
              <w:rPr>
                <w:rFonts w:eastAsia="Times New Roman" w:cs="Calibri"/>
                <w:b/>
                <w:bCs/>
                <w:color w:val="4C4C4C"/>
                <w:sz w:val="16"/>
                <w:szCs w:val="16"/>
                <w:lang w:eastAsia="en-GB"/>
              </w:rPr>
              <w:lastRenderedPageBreak/>
              <w:t>Addition and Subtraction within 10.</w:t>
            </w:r>
          </w:p>
          <w:p w14:paraId="31394BD7"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Button up!</w:t>
            </w:r>
            <w:r w:rsidRPr="005E1EF3">
              <w:rPr>
                <w:rFonts w:eastAsia="Times New Roman" w:cs="Calibri"/>
                <w:b/>
                <w:color w:val="4C4C4C"/>
                <w:sz w:val="16"/>
                <w:szCs w:val="16"/>
                <w:lang w:eastAsia="en-GB"/>
              </w:rPr>
              <w:t xml:space="preserve"> Set out the ‘Numbered gingerbread men’ available on The Hub on a table top and offer buttons for children to put the correct amount on each. After putting the buttons on, ask the children to place the gingerbread men in order and count how many buttons they have used in total. Encourage them to use mathematical language, such as more than, less than, one more, one less, bigger and smaller. </w:t>
            </w:r>
          </w:p>
          <w:p w14:paraId="7E1F4AA6"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117FB074"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6AA10637" w14:textId="77777777" w:rsidR="005C09FD" w:rsidRDefault="005C09FD" w:rsidP="002C79CB">
            <w:pPr>
              <w:spacing w:after="0" w:line="240" w:lineRule="auto"/>
              <w:rPr>
                <w:rFonts w:eastAsia="Times New Roman" w:cs="Calibri"/>
                <w:b/>
                <w:bCs/>
                <w:color w:val="4C4C4C"/>
                <w:sz w:val="16"/>
                <w:szCs w:val="16"/>
                <w:lang w:eastAsia="en-GB"/>
              </w:rPr>
            </w:pPr>
            <w:r w:rsidRPr="005E1EF3">
              <w:rPr>
                <w:rFonts w:eastAsia="Times New Roman" w:cs="Calibri"/>
                <w:b/>
                <w:color w:val="4C4C4C"/>
                <w:sz w:val="16"/>
                <w:szCs w:val="16"/>
                <w:lang w:eastAsia="en-GB"/>
              </w:rPr>
              <w:t xml:space="preserve">Why not extend this activity to making gingerbread cookies with the children? Ask children to count out </w:t>
            </w:r>
            <w:proofErr w:type="spellStart"/>
            <w:r w:rsidRPr="005E1EF3">
              <w:rPr>
                <w:rFonts w:eastAsia="Times New Roman" w:cs="Calibri"/>
                <w:b/>
                <w:color w:val="4C4C4C"/>
                <w:sz w:val="16"/>
                <w:szCs w:val="16"/>
                <w:lang w:eastAsia="en-GB"/>
              </w:rPr>
              <w:t>spoonfuls</w:t>
            </w:r>
            <w:proofErr w:type="spellEnd"/>
            <w:r w:rsidRPr="005E1EF3">
              <w:rPr>
                <w:rFonts w:eastAsia="Times New Roman" w:cs="Calibri"/>
                <w:b/>
                <w:color w:val="4C4C4C"/>
                <w:sz w:val="16"/>
                <w:szCs w:val="16"/>
                <w:lang w:eastAsia="en-GB"/>
              </w:rPr>
              <w:t xml:space="preserve"> and </w:t>
            </w:r>
            <w:proofErr w:type="spellStart"/>
            <w:r w:rsidRPr="005E1EF3">
              <w:rPr>
                <w:rFonts w:eastAsia="Times New Roman" w:cs="Calibri"/>
                <w:b/>
                <w:color w:val="4C4C4C"/>
                <w:sz w:val="16"/>
                <w:szCs w:val="16"/>
                <w:lang w:eastAsia="en-GB"/>
              </w:rPr>
              <w:t>cupfuls</w:t>
            </w:r>
            <w:proofErr w:type="spellEnd"/>
            <w:r w:rsidRPr="005E1EF3">
              <w:rPr>
                <w:rFonts w:eastAsia="Times New Roman" w:cs="Calibri"/>
                <w:b/>
                <w:color w:val="4C4C4C"/>
                <w:sz w:val="16"/>
                <w:szCs w:val="16"/>
                <w:lang w:eastAsia="en-GB"/>
              </w:rPr>
              <w:t xml:space="preserve"> of ingredients and decorate with raisins for buttons when cooled. ‘Numbered gingerbread men’ are available on </w:t>
            </w:r>
            <w:r w:rsidRPr="005E1EF3">
              <w:rPr>
                <w:rFonts w:eastAsia="Times New Roman" w:cs="Calibri"/>
                <w:b/>
                <w:bCs/>
                <w:color w:val="4C4C4C"/>
                <w:sz w:val="16"/>
                <w:szCs w:val="16"/>
                <w:lang w:eastAsia="en-GB"/>
              </w:rPr>
              <w:t>The Hub.</w:t>
            </w:r>
          </w:p>
          <w:p w14:paraId="3E784F09" w14:textId="77777777" w:rsidR="00327408" w:rsidRDefault="00327408" w:rsidP="002C79CB">
            <w:pPr>
              <w:spacing w:after="0" w:line="240" w:lineRule="auto"/>
              <w:rPr>
                <w:rFonts w:eastAsia="Times New Roman" w:cs="Calibri"/>
                <w:b/>
                <w:bCs/>
                <w:color w:val="4C4C4C"/>
                <w:sz w:val="16"/>
                <w:szCs w:val="16"/>
                <w:lang w:eastAsia="en-GB"/>
              </w:rPr>
            </w:pPr>
          </w:p>
          <w:p w14:paraId="287CEB0E" w14:textId="77777777" w:rsidR="00327408" w:rsidRDefault="00327408" w:rsidP="002C79CB">
            <w:pPr>
              <w:spacing w:after="0" w:line="240" w:lineRule="auto"/>
              <w:rPr>
                <w:rFonts w:eastAsia="Times New Roman" w:cs="Calibri"/>
                <w:b/>
                <w:bCs/>
                <w:color w:val="4C4C4C"/>
                <w:sz w:val="16"/>
                <w:szCs w:val="16"/>
                <w:lang w:eastAsia="en-GB"/>
              </w:rPr>
            </w:pPr>
          </w:p>
          <w:p w14:paraId="7ED331A3" w14:textId="3AA02F7C" w:rsidR="00327408" w:rsidRDefault="00327408" w:rsidP="00327408">
            <w:pPr>
              <w:spacing w:after="0" w:line="240" w:lineRule="auto"/>
              <w:rPr>
                <w:rFonts w:eastAsia="Times New Roman" w:cs="Calibri"/>
                <w:b/>
                <w:sz w:val="16"/>
                <w:szCs w:val="16"/>
                <w:u w:val="single"/>
              </w:rPr>
            </w:pPr>
            <w:r w:rsidRPr="00327408">
              <w:rPr>
                <w:rFonts w:eastAsia="Times New Roman" w:cs="Calibri"/>
                <w:b/>
                <w:sz w:val="16"/>
                <w:szCs w:val="16"/>
                <w:u w:val="single"/>
              </w:rPr>
              <w:t xml:space="preserve">Year 1 </w:t>
            </w:r>
          </w:p>
          <w:p w14:paraId="2E4A8662" w14:textId="53E2370B" w:rsidR="00DC1F02" w:rsidRPr="00327408" w:rsidRDefault="00DC1F02" w:rsidP="00327408">
            <w:pPr>
              <w:spacing w:after="0" w:line="240" w:lineRule="auto"/>
              <w:rPr>
                <w:rFonts w:eastAsia="Times New Roman" w:cs="Calibri"/>
                <w:b/>
                <w:sz w:val="16"/>
                <w:szCs w:val="16"/>
                <w:u w:val="single"/>
              </w:rPr>
            </w:pPr>
            <w:r>
              <w:rPr>
                <w:rFonts w:eastAsia="Times New Roman" w:cs="Calibri"/>
                <w:b/>
                <w:sz w:val="16"/>
                <w:szCs w:val="16"/>
                <w:u w:val="single"/>
              </w:rPr>
              <w:t>Addition and Subtraction</w:t>
            </w:r>
            <w:bookmarkStart w:id="0" w:name="_GoBack"/>
            <w:bookmarkEnd w:id="0"/>
          </w:p>
          <w:p w14:paraId="07244789" w14:textId="77777777" w:rsidR="00327408" w:rsidRPr="00327408" w:rsidRDefault="00327408" w:rsidP="00327408">
            <w:pPr>
              <w:spacing w:after="0" w:line="240" w:lineRule="auto"/>
              <w:rPr>
                <w:rFonts w:eastAsia="Times New Roman" w:cs="Calibri"/>
                <w:b/>
                <w:sz w:val="16"/>
                <w:szCs w:val="16"/>
              </w:rPr>
            </w:pPr>
          </w:p>
          <w:p w14:paraId="15D8F610"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lastRenderedPageBreak/>
              <w:t>count, read and write numbers to 100 in numerals; count in multiples of twos, fives and tens</w:t>
            </w:r>
          </w:p>
          <w:p w14:paraId="3F648C7E" w14:textId="77777777" w:rsidR="00327408" w:rsidRPr="00327408" w:rsidRDefault="00327408" w:rsidP="00327408">
            <w:pPr>
              <w:spacing w:after="0" w:line="240" w:lineRule="auto"/>
              <w:rPr>
                <w:rFonts w:eastAsia="Times New Roman" w:cs="Calibri"/>
                <w:b/>
                <w:sz w:val="16"/>
                <w:szCs w:val="16"/>
              </w:rPr>
            </w:pPr>
          </w:p>
          <w:p w14:paraId="0F6E9EF5"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count to and across 100, forwards and backwards, beginning with 0 or 1, or from any given number</w:t>
            </w:r>
          </w:p>
          <w:p w14:paraId="21D4E709" w14:textId="77777777" w:rsidR="00327408" w:rsidRPr="00327408" w:rsidRDefault="00327408" w:rsidP="00327408">
            <w:pPr>
              <w:spacing w:after="0" w:line="240" w:lineRule="auto"/>
              <w:rPr>
                <w:rFonts w:eastAsia="Times New Roman" w:cs="Calibri"/>
                <w:b/>
                <w:sz w:val="16"/>
                <w:szCs w:val="16"/>
              </w:rPr>
            </w:pPr>
          </w:p>
          <w:p w14:paraId="7FB0096D"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identify and represent numbers using objects and pictorial representations including the number line, and use the language of: equal to, more than, less than (fewer), most, least</w:t>
            </w:r>
          </w:p>
          <w:p w14:paraId="1F668D8A" w14:textId="77777777" w:rsidR="00327408" w:rsidRPr="00327408" w:rsidRDefault="00327408" w:rsidP="00327408">
            <w:pPr>
              <w:spacing w:after="0" w:line="240" w:lineRule="auto"/>
              <w:rPr>
                <w:rFonts w:eastAsia="Times New Roman" w:cs="Calibri"/>
                <w:b/>
                <w:sz w:val="16"/>
                <w:szCs w:val="16"/>
              </w:rPr>
            </w:pPr>
          </w:p>
          <w:p w14:paraId="3C50B330"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read and write numbers from 1 to 20 in numerals and words</w:t>
            </w:r>
          </w:p>
          <w:p w14:paraId="7EF6F9EC" w14:textId="77777777" w:rsidR="00327408" w:rsidRPr="005E1EF3" w:rsidRDefault="00327408" w:rsidP="002C79CB">
            <w:pPr>
              <w:spacing w:after="0" w:line="240" w:lineRule="auto"/>
              <w:rPr>
                <w:rFonts w:eastAsia="Times New Roman" w:cs="Calibri"/>
                <w:b/>
                <w:sz w:val="16"/>
                <w:szCs w:val="16"/>
              </w:rPr>
            </w:pPr>
          </w:p>
        </w:tc>
        <w:tc>
          <w:tcPr>
            <w:tcW w:w="2169" w:type="dxa"/>
          </w:tcPr>
          <w:p w14:paraId="63DEC97E" w14:textId="77777777" w:rsidR="00327408" w:rsidRDefault="00327408" w:rsidP="002C79CB">
            <w:pPr>
              <w:spacing w:after="0" w:line="240" w:lineRule="auto"/>
              <w:rPr>
                <w:rFonts w:eastAsia="Times New Roman" w:cs="Calibri"/>
                <w:b/>
                <w:bCs/>
                <w:color w:val="4C4C4C"/>
                <w:sz w:val="16"/>
                <w:szCs w:val="16"/>
                <w:lang w:eastAsia="en-GB"/>
              </w:rPr>
            </w:pPr>
            <w:r>
              <w:rPr>
                <w:rFonts w:eastAsia="Times New Roman" w:cs="Calibri"/>
                <w:b/>
                <w:bCs/>
                <w:color w:val="4C4C4C"/>
                <w:sz w:val="16"/>
                <w:szCs w:val="16"/>
                <w:lang w:eastAsia="en-GB"/>
              </w:rPr>
              <w:lastRenderedPageBreak/>
              <w:t>Geometry. Shape and Space.</w:t>
            </w:r>
          </w:p>
          <w:p w14:paraId="74E4E33A"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Castle builders!</w:t>
            </w:r>
            <w:r w:rsidRPr="005E1EF3">
              <w:rPr>
                <w:rFonts w:eastAsia="Times New Roman" w:cs="Calibri"/>
                <w:b/>
                <w:color w:val="4C4C4C"/>
                <w:sz w:val="16"/>
                <w:szCs w:val="16"/>
                <w:lang w:eastAsia="en-GB"/>
              </w:rPr>
              <w:t xml:space="preserve"> Offer baskets of 2-D and 3-D shapes for children to build models of castles. Encourage them to think about a castle’s features, including windows, towers and turrets. Ask ‘What shapes are you going to use to make your castle?’ Encourage children to use the correct names for familiar 2-D shapes, such as circle, square, rectangle and triangle. Take photographs of the children’s shape castles to display. </w:t>
            </w:r>
          </w:p>
          <w:p w14:paraId="0BEE1CF6"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48D9CAA1" w14:textId="77777777" w:rsidR="005C09FD"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Children could also use basic maths or graphics software to make a castle out of simple shapes on a computer or tablet.</w:t>
            </w:r>
          </w:p>
          <w:p w14:paraId="663F6458" w14:textId="77777777" w:rsidR="00327408" w:rsidRDefault="00327408" w:rsidP="002C79CB">
            <w:pPr>
              <w:spacing w:after="0" w:line="240" w:lineRule="auto"/>
              <w:rPr>
                <w:rFonts w:eastAsia="Times New Roman" w:cs="Calibri"/>
                <w:b/>
                <w:color w:val="4C4C4C"/>
                <w:sz w:val="16"/>
                <w:szCs w:val="16"/>
                <w:lang w:eastAsia="en-GB"/>
              </w:rPr>
            </w:pPr>
          </w:p>
          <w:p w14:paraId="28F9665A" w14:textId="77777777" w:rsidR="00327408" w:rsidRDefault="00327408" w:rsidP="002C79CB">
            <w:pPr>
              <w:spacing w:after="0" w:line="240" w:lineRule="auto"/>
              <w:rPr>
                <w:rFonts w:eastAsia="Times New Roman" w:cs="Calibri"/>
                <w:b/>
                <w:color w:val="4C4C4C"/>
                <w:sz w:val="16"/>
                <w:szCs w:val="16"/>
                <w:lang w:eastAsia="en-GB"/>
              </w:rPr>
            </w:pPr>
          </w:p>
          <w:p w14:paraId="02D85122" w14:textId="77777777" w:rsidR="00327408" w:rsidRDefault="00327408" w:rsidP="002C79CB">
            <w:pPr>
              <w:spacing w:after="0" w:line="240" w:lineRule="auto"/>
              <w:rPr>
                <w:rFonts w:eastAsia="Times New Roman" w:cs="Calibri"/>
                <w:b/>
                <w:color w:val="4C4C4C"/>
                <w:sz w:val="16"/>
                <w:szCs w:val="16"/>
                <w:lang w:eastAsia="en-GB"/>
              </w:rPr>
            </w:pPr>
          </w:p>
          <w:p w14:paraId="3FAD2EF0" w14:textId="77777777" w:rsidR="00327408" w:rsidRDefault="00327408" w:rsidP="002C79CB">
            <w:pPr>
              <w:spacing w:after="0" w:line="240" w:lineRule="auto"/>
              <w:rPr>
                <w:rFonts w:eastAsia="Times New Roman" w:cs="Calibri"/>
                <w:b/>
                <w:color w:val="4C4C4C"/>
                <w:sz w:val="16"/>
                <w:szCs w:val="16"/>
                <w:lang w:eastAsia="en-GB"/>
              </w:rPr>
            </w:pPr>
          </w:p>
          <w:p w14:paraId="71EE7FC2"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 xml:space="preserve">Multiplication and Division / Place Value </w:t>
            </w:r>
          </w:p>
          <w:p w14:paraId="65A82CC3"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 xml:space="preserve">Year 1 </w:t>
            </w:r>
          </w:p>
          <w:p w14:paraId="7FCA1545" w14:textId="77777777" w:rsidR="00327408" w:rsidRPr="00327408" w:rsidRDefault="00327408" w:rsidP="00327408">
            <w:pPr>
              <w:spacing w:after="0" w:line="240" w:lineRule="auto"/>
              <w:rPr>
                <w:rFonts w:eastAsia="Times New Roman" w:cs="Calibri"/>
                <w:b/>
                <w:sz w:val="16"/>
                <w:szCs w:val="16"/>
              </w:rPr>
            </w:pPr>
          </w:p>
          <w:p w14:paraId="069EEF82"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count, read and write numbers to 100 in numerals; count in multiples of twos, fives and tens</w:t>
            </w:r>
          </w:p>
          <w:p w14:paraId="1A56F006" w14:textId="77777777" w:rsidR="00327408" w:rsidRPr="00327408" w:rsidRDefault="00327408" w:rsidP="00327408">
            <w:pPr>
              <w:spacing w:after="0" w:line="240" w:lineRule="auto"/>
              <w:rPr>
                <w:rFonts w:eastAsia="Times New Roman" w:cs="Calibri"/>
                <w:b/>
                <w:sz w:val="16"/>
                <w:szCs w:val="16"/>
              </w:rPr>
            </w:pPr>
          </w:p>
          <w:p w14:paraId="1442C696"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count to and across 100, forwards and backwards, beginning with 0 or 1, or from any given number</w:t>
            </w:r>
          </w:p>
          <w:p w14:paraId="60C92901" w14:textId="77777777" w:rsidR="00327408" w:rsidRPr="00327408" w:rsidRDefault="00327408" w:rsidP="00327408">
            <w:pPr>
              <w:spacing w:after="0" w:line="240" w:lineRule="auto"/>
              <w:rPr>
                <w:rFonts w:eastAsia="Times New Roman" w:cs="Calibri"/>
                <w:b/>
                <w:sz w:val="16"/>
                <w:szCs w:val="16"/>
              </w:rPr>
            </w:pPr>
          </w:p>
          <w:p w14:paraId="2036F444" w14:textId="77777777" w:rsidR="00327408" w:rsidRPr="00327408" w:rsidRDefault="00327408" w:rsidP="00327408">
            <w:pPr>
              <w:spacing w:after="0" w:line="240" w:lineRule="auto"/>
              <w:rPr>
                <w:rFonts w:eastAsia="Times New Roman" w:cs="Calibri"/>
                <w:b/>
                <w:sz w:val="16"/>
                <w:szCs w:val="16"/>
              </w:rPr>
            </w:pPr>
            <w:r w:rsidRPr="00327408">
              <w:rPr>
                <w:rFonts w:eastAsia="Times New Roman" w:cs="Calibri"/>
                <w:b/>
                <w:sz w:val="16"/>
                <w:szCs w:val="16"/>
              </w:rPr>
              <w:t>identify and represent numbers using objects and pictorial representations including the number line, and use the language of: equal to, more than, less than (fewer), most, least</w:t>
            </w:r>
          </w:p>
          <w:p w14:paraId="77459391" w14:textId="77777777" w:rsidR="00327408" w:rsidRPr="00327408" w:rsidRDefault="00327408" w:rsidP="00327408">
            <w:pPr>
              <w:spacing w:after="0" w:line="240" w:lineRule="auto"/>
              <w:rPr>
                <w:rFonts w:eastAsia="Times New Roman" w:cs="Calibri"/>
                <w:b/>
                <w:sz w:val="16"/>
                <w:szCs w:val="16"/>
              </w:rPr>
            </w:pPr>
          </w:p>
          <w:p w14:paraId="433B0ABA" w14:textId="77777777" w:rsidR="00327408" w:rsidRPr="005E1EF3" w:rsidRDefault="00327408" w:rsidP="00327408">
            <w:pPr>
              <w:spacing w:after="0" w:line="240" w:lineRule="auto"/>
              <w:rPr>
                <w:rFonts w:eastAsia="Times New Roman" w:cs="Calibri"/>
                <w:b/>
                <w:sz w:val="16"/>
                <w:szCs w:val="16"/>
              </w:rPr>
            </w:pPr>
            <w:r w:rsidRPr="00327408">
              <w:rPr>
                <w:rFonts w:eastAsia="Times New Roman" w:cs="Calibri"/>
                <w:b/>
                <w:sz w:val="16"/>
                <w:szCs w:val="16"/>
              </w:rPr>
              <w:t>read and write numbers from 1 to 20 in numerals and words</w:t>
            </w:r>
          </w:p>
        </w:tc>
        <w:tc>
          <w:tcPr>
            <w:tcW w:w="2551" w:type="dxa"/>
          </w:tcPr>
          <w:p w14:paraId="4B174E85" w14:textId="77777777" w:rsidR="005C09FD" w:rsidRDefault="00327408" w:rsidP="002C79CB">
            <w:pPr>
              <w:spacing w:after="0" w:line="240" w:lineRule="auto"/>
              <w:rPr>
                <w:rFonts w:ascii="Comic Sans MS" w:eastAsia="Times New Roman" w:hAnsi="Comic Sans MS" w:cs="Arial"/>
                <w:sz w:val="18"/>
                <w:szCs w:val="18"/>
              </w:rPr>
            </w:pPr>
            <w:r w:rsidRPr="00327408">
              <w:rPr>
                <w:rFonts w:ascii="Comic Sans MS" w:eastAsia="Times New Roman" w:hAnsi="Comic Sans MS" w:cs="Arial"/>
                <w:sz w:val="18"/>
                <w:szCs w:val="18"/>
              </w:rPr>
              <w:lastRenderedPageBreak/>
              <w:t>Geometry. Shape and Space</w:t>
            </w:r>
          </w:p>
          <w:p w14:paraId="582C330F" w14:textId="77777777" w:rsidR="00327408" w:rsidRDefault="00327408" w:rsidP="002C79CB">
            <w:pPr>
              <w:spacing w:after="0" w:line="240" w:lineRule="auto"/>
              <w:rPr>
                <w:rFonts w:ascii="Comic Sans MS" w:eastAsia="Times New Roman" w:hAnsi="Comic Sans MS" w:cs="Arial"/>
                <w:sz w:val="18"/>
                <w:szCs w:val="18"/>
              </w:rPr>
            </w:pPr>
          </w:p>
          <w:p w14:paraId="32AFB21F" w14:textId="77777777" w:rsidR="00327408" w:rsidRDefault="00327408" w:rsidP="002C79CB">
            <w:pPr>
              <w:spacing w:after="0" w:line="240" w:lineRule="auto"/>
              <w:rPr>
                <w:rFonts w:ascii="Comic Sans MS" w:eastAsia="Times New Roman" w:hAnsi="Comic Sans MS" w:cs="Arial"/>
                <w:sz w:val="18"/>
                <w:szCs w:val="18"/>
              </w:rPr>
            </w:pPr>
          </w:p>
          <w:p w14:paraId="195129C7" w14:textId="77777777" w:rsidR="00327408" w:rsidRPr="00327408" w:rsidRDefault="00327408" w:rsidP="00327408">
            <w:pPr>
              <w:spacing w:after="0" w:line="240" w:lineRule="auto"/>
              <w:rPr>
                <w:rFonts w:ascii="Comic Sans MS" w:eastAsia="Times New Roman" w:hAnsi="Comic Sans MS" w:cs="Arial"/>
                <w:sz w:val="18"/>
                <w:szCs w:val="18"/>
                <w:u w:val="single"/>
              </w:rPr>
            </w:pPr>
            <w:r w:rsidRPr="00327408">
              <w:rPr>
                <w:rFonts w:ascii="Comic Sans MS" w:eastAsia="Times New Roman" w:hAnsi="Comic Sans MS" w:cs="Arial"/>
                <w:sz w:val="18"/>
                <w:szCs w:val="18"/>
                <w:u w:val="single"/>
              </w:rPr>
              <w:t xml:space="preserve">Multiplication and Division </w:t>
            </w:r>
          </w:p>
          <w:p w14:paraId="59BC7AF4" w14:textId="77777777" w:rsidR="00327408" w:rsidRPr="00327408" w:rsidRDefault="00327408" w:rsidP="00327408">
            <w:pPr>
              <w:spacing w:after="0" w:line="240" w:lineRule="auto"/>
              <w:rPr>
                <w:rFonts w:ascii="Comic Sans MS" w:eastAsia="Times New Roman" w:hAnsi="Comic Sans MS" w:cs="Arial"/>
                <w:sz w:val="18"/>
                <w:szCs w:val="18"/>
                <w:u w:val="single"/>
              </w:rPr>
            </w:pPr>
            <w:r w:rsidRPr="00327408">
              <w:rPr>
                <w:rFonts w:ascii="Comic Sans MS" w:eastAsia="Times New Roman" w:hAnsi="Comic Sans MS" w:cs="Arial"/>
                <w:sz w:val="18"/>
                <w:szCs w:val="18"/>
                <w:u w:val="single"/>
              </w:rPr>
              <w:t xml:space="preserve">Year 1 </w:t>
            </w:r>
          </w:p>
          <w:p w14:paraId="2EC5BD4E" w14:textId="77777777" w:rsidR="00327408" w:rsidRPr="00327408" w:rsidRDefault="00327408" w:rsidP="00327408">
            <w:pPr>
              <w:spacing w:after="0" w:line="240" w:lineRule="auto"/>
              <w:rPr>
                <w:rFonts w:ascii="Comic Sans MS" w:eastAsia="Times New Roman" w:hAnsi="Comic Sans MS" w:cs="Arial"/>
                <w:sz w:val="18"/>
                <w:szCs w:val="18"/>
              </w:rPr>
            </w:pPr>
          </w:p>
          <w:p w14:paraId="72FC2AEE" w14:textId="77777777" w:rsidR="00327408" w:rsidRPr="00327408" w:rsidRDefault="00327408" w:rsidP="00327408">
            <w:pPr>
              <w:spacing w:after="0" w:line="240" w:lineRule="auto"/>
              <w:rPr>
                <w:rFonts w:ascii="Comic Sans MS" w:eastAsia="Times New Roman" w:hAnsi="Comic Sans MS" w:cs="Arial"/>
                <w:b/>
                <w:sz w:val="18"/>
                <w:szCs w:val="18"/>
              </w:rPr>
            </w:pPr>
            <w:r w:rsidRPr="00327408">
              <w:rPr>
                <w:rFonts w:ascii="Comic Sans MS" w:eastAsia="Times New Roman" w:hAnsi="Comic Sans MS" w:cs="Arial"/>
                <w:sz w:val="18"/>
                <w:szCs w:val="18"/>
              </w:rPr>
              <w:t>solve one-step problems involving multiplication and division, by calculating the answer using concrete objects, pictorial representations and arrays with the support of the teacher</w:t>
            </w:r>
            <w:r w:rsidRPr="00327408">
              <w:rPr>
                <w:rFonts w:ascii="Comic Sans MS" w:eastAsia="Times New Roman" w:hAnsi="Comic Sans MS" w:cs="Arial"/>
                <w:b/>
                <w:sz w:val="18"/>
                <w:szCs w:val="18"/>
              </w:rPr>
              <w:t>.</w:t>
            </w:r>
          </w:p>
          <w:p w14:paraId="4F07E53F" w14:textId="77777777" w:rsidR="00327408" w:rsidRPr="00327408" w:rsidRDefault="00327408" w:rsidP="002C79CB">
            <w:pPr>
              <w:spacing w:after="0" w:line="240" w:lineRule="auto"/>
              <w:rPr>
                <w:rFonts w:ascii="Comic Sans MS" w:eastAsia="Times New Roman" w:hAnsi="Comic Sans MS" w:cs="Arial"/>
                <w:sz w:val="18"/>
                <w:szCs w:val="18"/>
              </w:rPr>
            </w:pPr>
          </w:p>
        </w:tc>
        <w:tc>
          <w:tcPr>
            <w:tcW w:w="4055" w:type="dxa"/>
          </w:tcPr>
          <w:p w14:paraId="7CF2743B" w14:textId="77777777" w:rsidR="005C09FD" w:rsidRDefault="00327408" w:rsidP="002C79CB">
            <w:pPr>
              <w:spacing w:after="0" w:line="240" w:lineRule="auto"/>
              <w:rPr>
                <w:rFonts w:ascii="Cambria" w:eastAsia="Times New Roman" w:hAnsi="Cambria" w:cs="Arial"/>
                <w:sz w:val="20"/>
                <w:szCs w:val="20"/>
              </w:rPr>
            </w:pPr>
            <w:r>
              <w:rPr>
                <w:rFonts w:ascii="Cambria" w:eastAsia="Times New Roman" w:hAnsi="Cambria" w:cs="Arial"/>
                <w:sz w:val="20"/>
                <w:szCs w:val="20"/>
              </w:rPr>
              <w:t>Consolidation</w:t>
            </w:r>
          </w:p>
          <w:p w14:paraId="7C61ED2C" w14:textId="77777777" w:rsidR="00327408" w:rsidRPr="00135E42" w:rsidRDefault="00327408" w:rsidP="002C79CB">
            <w:pPr>
              <w:spacing w:after="0" w:line="240" w:lineRule="auto"/>
              <w:rPr>
                <w:rFonts w:ascii="Cambria" w:eastAsia="Times New Roman" w:hAnsi="Cambria" w:cs="Arial"/>
                <w:sz w:val="20"/>
                <w:szCs w:val="20"/>
              </w:rPr>
            </w:pPr>
            <w:r>
              <w:rPr>
                <w:rFonts w:ascii="Cambria" w:eastAsia="Times New Roman" w:hAnsi="Cambria" w:cs="Arial"/>
                <w:sz w:val="20"/>
                <w:szCs w:val="20"/>
              </w:rPr>
              <w:t>And Assessment</w:t>
            </w:r>
          </w:p>
        </w:tc>
      </w:tr>
      <w:tr w:rsidR="005C09FD" w:rsidRPr="00135E42" w14:paraId="15183C36" w14:textId="77777777" w:rsidTr="005C09FD">
        <w:trPr>
          <w:trHeight w:val="415"/>
        </w:trPr>
        <w:tc>
          <w:tcPr>
            <w:tcW w:w="1487" w:type="dxa"/>
            <w:shd w:val="clear" w:color="auto" w:fill="92D050"/>
            <w:vAlign w:val="center"/>
          </w:tcPr>
          <w:p w14:paraId="201761C6" w14:textId="77777777" w:rsidR="005C09FD" w:rsidRPr="00DD17A2" w:rsidRDefault="005C09FD" w:rsidP="0035528D">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Forest School</w:t>
            </w:r>
          </w:p>
        </w:tc>
        <w:tc>
          <w:tcPr>
            <w:tcW w:w="2564" w:type="dxa"/>
          </w:tcPr>
          <w:p w14:paraId="3C0EBA4D" w14:textId="77777777" w:rsidR="005C09FD" w:rsidRPr="005E1EF3" w:rsidRDefault="005C09FD" w:rsidP="0035528D">
            <w:pPr>
              <w:spacing w:after="0" w:line="240" w:lineRule="auto"/>
              <w:rPr>
                <w:rFonts w:cs="Calibri"/>
                <w:b/>
                <w:color w:val="000000"/>
                <w:sz w:val="16"/>
                <w:szCs w:val="16"/>
              </w:rPr>
            </w:pPr>
            <w:r w:rsidRPr="005E1EF3">
              <w:rPr>
                <w:rFonts w:cs="Calibri"/>
                <w:b/>
                <w:color w:val="000000"/>
                <w:sz w:val="16"/>
                <w:szCs w:val="16"/>
              </w:rPr>
              <w:t>Dry leaves tree pictures</w:t>
            </w:r>
          </w:p>
        </w:tc>
        <w:tc>
          <w:tcPr>
            <w:tcW w:w="2565" w:type="dxa"/>
          </w:tcPr>
          <w:p w14:paraId="1C0DFFDB" w14:textId="77777777" w:rsidR="005C09FD" w:rsidRPr="005E1EF3" w:rsidRDefault="005C09FD" w:rsidP="0035528D">
            <w:pPr>
              <w:spacing w:after="0" w:line="240" w:lineRule="auto"/>
              <w:rPr>
                <w:rFonts w:cs="Calibri"/>
                <w:b/>
                <w:color w:val="000000"/>
                <w:sz w:val="16"/>
                <w:szCs w:val="16"/>
              </w:rPr>
            </w:pPr>
            <w:r w:rsidRPr="005E1EF3">
              <w:rPr>
                <w:rFonts w:cs="Calibri"/>
                <w:b/>
                <w:color w:val="000000"/>
                <w:sz w:val="16"/>
                <w:szCs w:val="16"/>
              </w:rPr>
              <w:t>Snowball sculptures</w:t>
            </w:r>
          </w:p>
          <w:p w14:paraId="601D2CE7" w14:textId="77777777" w:rsidR="005C09FD" w:rsidRPr="005E1EF3" w:rsidRDefault="005C09FD" w:rsidP="0035528D">
            <w:pPr>
              <w:spacing w:after="0" w:line="240" w:lineRule="auto"/>
              <w:rPr>
                <w:rFonts w:cs="Calibri"/>
                <w:b/>
                <w:color w:val="000000"/>
                <w:sz w:val="16"/>
                <w:szCs w:val="16"/>
              </w:rPr>
            </w:pPr>
            <w:r w:rsidRPr="005E1EF3">
              <w:rPr>
                <w:rFonts w:cs="Calibri"/>
                <w:b/>
                <w:color w:val="000000"/>
                <w:sz w:val="16"/>
                <w:szCs w:val="16"/>
              </w:rPr>
              <w:t>Ice art</w:t>
            </w:r>
          </w:p>
          <w:p w14:paraId="5A508A89" w14:textId="77777777" w:rsidR="005C09FD" w:rsidRPr="005E1EF3" w:rsidRDefault="005C09FD" w:rsidP="0035528D">
            <w:pPr>
              <w:spacing w:after="0" w:line="240" w:lineRule="auto"/>
              <w:rPr>
                <w:rFonts w:cs="Calibri"/>
                <w:b/>
                <w:color w:val="000000"/>
                <w:sz w:val="16"/>
                <w:szCs w:val="16"/>
              </w:rPr>
            </w:pPr>
            <w:r w:rsidRPr="005E1EF3">
              <w:rPr>
                <w:rFonts w:cs="Calibri"/>
                <w:b/>
                <w:color w:val="000000"/>
                <w:sz w:val="16"/>
                <w:szCs w:val="16"/>
              </w:rPr>
              <w:t>Snowmen</w:t>
            </w:r>
          </w:p>
          <w:p w14:paraId="5EDF83D5" w14:textId="77777777" w:rsidR="005C09FD" w:rsidRPr="005E1EF3" w:rsidRDefault="005C09FD" w:rsidP="0035528D">
            <w:pPr>
              <w:spacing w:after="0" w:line="240" w:lineRule="auto"/>
              <w:rPr>
                <w:rFonts w:cs="Calibri"/>
                <w:b/>
                <w:color w:val="000000"/>
                <w:sz w:val="16"/>
                <w:szCs w:val="16"/>
              </w:rPr>
            </w:pPr>
            <w:r w:rsidRPr="005E1EF3">
              <w:rPr>
                <w:rFonts w:cs="Calibri"/>
                <w:b/>
                <w:color w:val="000000"/>
                <w:sz w:val="16"/>
                <w:szCs w:val="16"/>
              </w:rPr>
              <w:t>Snow angels</w:t>
            </w:r>
          </w:p>
          <w:p w14:paraId="3FD168F5" w14:textId="77777777" w:rsidR="005C09FD" w:rsidRPr="005E1EF3" w:rsidRDefault="005C09FD" w:rsidP="0035528D">
            <w:pPr>
              <w:spacing w:after="0" w:line="240" w:lineRule="auto"/>
              <w:rPr>
                <w:rFonts w:cs="Calibri"/>
                <w:b/>
                <w:color w:val="000000"/>
                <w:sz w:val="16"/>
                <w:szCs w:val="16"/>
              </w:rPr>
            </w:pPr>
            <w:r w:rsidRPr="005E1EF3">
              <w:rPr>
                <w:rFonts w:cs="Calibri"/>
                <w:b/>
                <w:color w:val="000000"/>
                <w:sz w:val="16"/>
                <w:szCs w:val="16"/>
              </w:rPr>
              <w:t>Snow paint</w:t>
            </w:r>
          </w:p>
          <w:p w14:paraId="5FB44C07" w14:textId="77777777" w:rsidR="005C09FD" w:rsidRPr="005E1EF3" w:rsidRDefault="005C09FD" w:rsidP="0035528D">
            <w:pPr>
              <w:spacing w:after="0" w:line="240" w:lineRule="auto"/>
              <w:rPr>
                <w:rFonts w:cs="Calibri"/>
                <w:b/>
                <w:color w:val="000000"/>
                <w:sz w:val="16"/>
                <w:szCs w:val="16"/>
              </w:rPr>
            </w:pPr>
            <w:r w:rsidRPr="005E1EF3">
              <w:rPr>
                <w:rFonts w:cs="Calibri"/>
                <w:b/>
                <w:color w:val="000000"/>
                <w:sz w:val="16"/>
                <w:szCs w:val="16"/>
              </w:rPr>
              <w:t>Animal tracks etc.</w:t>
            </w:r>
          </w:p>
        </w:tc>
        <w:tc>
          <w:tcPr>
            <w:tcW w:w="2564" w:type="dxa"/>
          </w:tcPr>
          <w:p w14:paraId="22D59E42" w14:textId="77777777" w:rsidR="005C09FD" w:rsidRPr="005E1EF3" w:rsidRDefault="005C09FD" w:rsidP="0035528D">
            <w:pPr>
              <w:spacing w:after="0" w:line="240" w:lineRule="auto"/>
              <w:rPr>
                <w:rFonts w:cs="Calibri"/>
                <w:b/>
                <w:sz w:val="16"/>
                <w:szCs w:val="16"/>
              </w:rPr>
            </w:pPr>
            <w:r w:rsidRPr="005E1EF3">
              <w:rPr>
                <w:rFonts w:cs="Calibri"/>
                <w:b/>
                <w:sz w:val="16"/>
                <w:szCs w:val="16"/>
              </w:rPr>
              <w:t>Bird feeders and bird cake</w:t>
            </w:r>
          </w:p>
        </w:tc>
        <w:tc>
          <w:tcPr>
            <w:tcW w:w="2169" w:type="dxa"/>
          </w:tcPr>
          <w:p w14:paraId="78250B29" w14:textId="77777777" w:rsidR="005C09FD" w:rsidRPr="005E1EF3" w:rsidRDefault="005C09FD" w:rsidP="0035528D">
            <w:pPr>
              <w:spacing w:after="0" w:line="240" w:lineRule="auto"/>
              <w:rPr>
                <w:rFonts w:cs="Calibri"/>
                <w:b/>
                <w:sz w:val="16"/>
                <w:szCs w:val="16"/>
              </w:rPr>
            </w:pPr>
            <w:r w:rsidRPr="005E1EF3">
              <w:rPr>
                <w:rFonts w:cs="Calibri"/>
                <w:b/>
                <w:sz w:val="16"/>
                <w:szCs w:val="16"/>
              </w:rPr>
              <w:t>Digging allotment beds to prepare for planting</w:t>
            </w:r>
          </w:p>
          <w:p w14:paraId="402A2525" w14:textId="77777777" w:rsidR="005C09FD" w:rsidRPr="005E1EF3" w:rsidRDefault="005C09FD" w:rsidP="0035528D">
            <w:pPr>
              <w:spacing w:after="0" w:line="240" w:lineRule="auto"/>
              <w:rPr>
                <w:rFonts w:cs="Calibri"/>
                <w:b/>
                <w:sz w:val="16"/>
                <w:szCs w:val="16"/>
              </w:rPr>
            </w:pPr>
            <w:r w:rsidRPr="005E1EF3">
              <w:rPr>
                <w:rFonts w:cs="Calibri"/>
                <w:b/>
                <w:sz w:val="16"/>
                <w:szCs w:val="16"/>
              </w:rPr>
              <w:t xml:space="preserve">Spider’s webs in </w:t>
            </w:r>
            <w:proofErr w:type="spellStart"/>
            <w:r w:rsidRPr="005E1EF3">
              <w:rPr>
                <w:rFonts w:cs="Calibri"/>
                <w:b/>
                <w:sz w:val="16"/>
                <w:szCs w:val="16"/>
              </w:rPr>
              <w:t>hoola</w:t>
            </w:r>
            <w:proofErr w:type="spellEnd"/>
            <w:r w:rsidRPr="005E1EF3">
              <w:rPr>
                <w:rFonts w:cs="Calibri"/>
                <w:b/>
                <w:sz w:val="16"/>
                <w:szCs w:val="16"/>
              </w:rPr>
              <w:t xml:space="preserve"> hoops</w:t>
            </w:r>
          </w:p>
        </w:tc>
        <w:tc>
          <w:tcPr>
            <w:tcW w:w="2551" w:type="dxa"/>
          </w:tcPr>
          <w:p w14:paraId="2BDFE305" w14:textId="77777777" w:rsidR="005C09FD" w:rsidRPr="005E1EF3" w:rsidRDefault="005C09FD" w:rsidP="0035528D">
            <w:pPr>
              <w:spacing w:after="0" w:line="240" w:lineRule="auto"/>
              <w:rPr>
                <w:rFonts w:cs="Calibri"/>
                <w:b/>
                <w:bCs/>
                <w:sz w:val="16"/>
                <w:szCs w:val="16"/>
              </w:rPr>
            </w:pPr>
            <w:r w:rsidRPr="005E1EF3">
              <w:rPr>
                <w:rFonts w:cs="Calibri"/>
                <w:b/>
                <w:bCs/>
                <w:sz w:val="16"/>
                <w:szCs w:val="16"/>
              </w:rPr>
              <w:t>Fairy doors</w:t>
            </w:r>
          </w:p>
          <w:p w14:paraId="471503D8" w14:textId="77777777" w:rsidR="005C09FD" w:rsidRPr="005E1EF3" w:rsidRDefault="005C09FD" w:rsidP="0035528D">
            <w:pPr>
              <w:spacing w:after="0" w:line="240" w:lineRule="auto"/>
              <w:rPr>
                <w:rFonts w:cs="Calibri"/>
                <w:b/>
                <w:bCs/>
                <w:sz w:val="16"/>
                <w:szCs w:val="16"/>
              </w:rPr>
            </w:pPr>
          </w:p>
          <w:p w14:paraId="0C4144D2" w14:textId="77777777" w:rsidR="005C09FD" w:rsidRPr="005E1EF3" w:rsidRDefault="005C09FD" w:rsidP="0035528D">
            <w:pPr>
              <w:spacing w:after="0" w:line="240" w:lineRule="auto"/>
              <w:rPr>
                <w:rFonts w:cs="Calibri"/>
                <w:b/>
                <w:bCs/>
                <w:sz w:val="16"/>
                <w:szCs w:val="16"/>
              </w:rPr>
            </w:pPr>
            <w:r w:rsidRPr="005E1EF3">
              <w:rPr>
                <w:rFonts w:cs="Calibri"/>
                <w:b/>
                <w:bCs/>
                <w:sz w:val="16"/>
                <w:szCs w:val="16"/>
              </w:rPr>
              <w:t>(All activities may have to be interchangeable according to weather).</w:t>
            </w:r>
          </w:p>
        </w:tc>
        <w:tc>
          <w:tcPr>
            <w:tcW w:w="4055" w:type="dxa"/>
          </w:tcPr>
          <w:p w14:paraId="3EF9ED7A" w14:textId="77777777" w:rsidR="005C09FD" w:rsidRPr="005E1EF3" w:rsidRDefault="005C09FD" w:rsidP="0035528D">
            <w:pPr>
              <w:spacing w:after="0" w:line="240" w:lineRule="auto"/>
              <w:rPr>
                <w:rFonts w:cs="Calibri"/>
                <w:b/>
                <w:bCs/>
                <w:sz w:val="16"/>
                <w:szCs w:val="16"/>
              </w:rPr>
            </w:pPr>
          </w:p>
        </w:tc>
      </w:tr>
      <w:tr w:rsidR="005C09FD" w:rsidRPr="00135E42" w14:paraId="6487DEA4" w14:textId="77777777" w:rsidTr="005C09FD">
        <w:trPr>
          <w:trHeight w:val="1008"/>
        </w:trPr>
        <w:tc>
          <w:tcPr>
            <w:tcW w:w="1487" w:type="dxa"/>
            <w:shd w:val="clear" w:color="auto" w:fill="002060"/>
            <w:vAlign w:val="center"/>
          </w:tcPr>
          <w:p w14:paraId="5DCAA3C1" w14:textId="77777777" w:rsidR="005C09FD" w:rsidRPr="00DD17A2" w:rsidRDefault="005C09FD"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Knowledge &amp; Understanding of the World</w:t>
            </w:r>
          </w:p>
          <w:p w14:paraId="41F90F89" w14:textId="77777777" w:rsidR="005C09FD" w:rsidRPr="00DD17A2" w:rsidRDefault="005C09FD" w:rsidP="002C79CB">
            <w:pPr>
              <w:spacing w:after="0" w:line="240" w:lineRule="auto"/>
              <w:rPr>
                <w:rFonts w:ascii="Cambria" w:eastAsia="Times New Roman" w:hAnsi="Cambria" w:cs="Arial"/>
                <w:b/>
                <w:i/>
                <w:sz w:val="16"/>
                <w:szCs w:val="16"/>
              </w:rPr>
            </w:pPr>
          </w:p>
          <w:p w14:paraId="0AD5CE3E" w14:textId="77777777" w:rsidR="005C09FD" w:rsidRPr="00DD17A2" w:rsidRDefault="005C09FD" w:rsidP="002C79CB">
            <w:pPr>
              <w:spacing w:after="0" w:line="240" w:lineRule="auto"/>
              <w:rPr>
                <w:rFonts w:ascii="Cambria" w:eastAsia="Times New Roman" w:hAnsi="Cambria" w:cs="Arial"/>
                <w:b/>
                <w:i/>
                <w:sz w:val="16"/>
                <w:szCs w:val="16"/>
              </w:rPr>
            </w:pPr>
          </w:p>
        </w:tc>
        <w:tc>
          <w:tcPr>
            <w:tcW w:w="2564" w:type="dxa"/>
          </w:tcPr>
          <w:p w14:paraId="4755E156" w14:textId="77777777" w:rsidR="005C09FD" w:rsidRPr="005E1EF3" w:rsidRDefault="005C09FD" w:rsidP="002C79CB">
            <w:pPr>
              <w:spacing w:after="0" w:line="240" w:lineRule="auto"/>
              <w:rPr>
                <w:rFonts w:eastAsia="Times New Roman" w:cs="Calibri"/>
                <w:sz w:val="16"/>
                <w:szCs w:val="16"/>
              </w:rPr>
            </w:pPr>
            <w:r w:rsidRPr="005E1EF3">
              <w:rPr>
                <w:rFonts w:eastAsia="Times New Roman" w:cs="Calibri"/>
                <w:sz w:val="16"/>
                <w:szCs w:val="16"/>
              </w:rPr>
              <w:t>Castles and Kingdoms</w:t>
            </w:r>
          </w:p>
          <w:p w14:paraId="44B27EA7" w14:textId="77777777" w:rsidR="005C09FD" w:rsidRPr="005E1EF3" w:rsidRDefault="005C09FD" w:rsidP="002C79CB">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Display a model castle with a range of small world figures for imaginative play. Include some valiant knights, a giant, a king and his soldiers, a wicked queen and other fairy tale favourites.</w:t>
            </w:r>
          </w:p>
          <w:p w14:paraId="0EB1A16A" w14:textId="77777777" w:rsidR="005C09FD" w:rsidRPr="005E1EF3" w:rsidRDefault="005C09FD" w:rsidP="002C79CB">
            <w:pPr>
              <w:shd w:val="clear" w:color="auto" w:fill="FEFEFE"/>
              <w:spacing w:after="0" w:line="240" w:lineRule="auto"/>
              <w:outlineLvl w:val="5"/>
              <w:rPr>
                <w:rFonts w:eastAsia="Times New Roman" w:cs="Calibri"/>
                <w:bCs/>
                <w:color w:val="00949E"/>
                <w:sz w:val="16"/>
                <w:szCs w:val="16"/>
                <w:lang w:eastAsia="en-GB"/>
              </w:rPr>
            </w:pPr>
            <w:r w:rsidRPr="005E1EF3">
              <w:rPr>
                <w:rFonts w:eastAsia="Times New Roman" w:cs="Calibri"/>
                <w:bCs/>
                <w:color w:val="00949E"/>
                <w:sz w:val="16"/>
                <w:szCs w:val="16"/>
                <w:lang w:eastAsia="en-GB"/>
              </w:rPr>
              <w:t>Observe</w:t>
            </w:r>
          </w:p>
          <w:p w14:paraId="4F8A23B1" w14:textId="77777777" w:rsidR="005C09FD" w:rsidRPr="005E1EF3" w:rsidRDefault="005C09FD" w:rsidP="002C79CB">
            <w:pPr>
              <w:shd w:val="clear" w:color="auto" w:fill="FEFEFE"/>
              <w:spacing w:after="0" w:line="240" w:lineRule="auto"/>
              <w:outlineLvl w:val="5"/>
              <w:rPr>
                <w:rFonts w:eastAsia="Times New Roman" w:cs="Calibri"/>
                <w:bCs/>
                <w:color w:val="00949E"/>
                <w:sz w:val="16"/>
                <w:szCs w:val="16"/>
                <w:lang w:eastAsia="en-GB"/>
              </w:rPr>
            </w:pPr>
            <w:r w:rsidRPr="005E1EF3">
              <w:rPr>
                <w:rFonts w:eastAsia="Times New Roman" w:cs="Calibri"/>
                <w:color w:val="00949E"/>
                <w:sz w:val="16"/>
                <w:szCs w:val="16"/>
                <w:lang w:eastAsia="en-GB"/>
              </w:rPr>
              <w:t>Can the children tell familiar stories using the props provided?</w:t>
            </w:r>
          </w:p>
          <w:p w14:paraId="01882262" w14:textId="77777777" w:rsidR="005C09FD" w:rsidRPr="005E1EF3" w:rsidRDefault="005C09FD" w:rsidP="002C79CB">
            <w:pPr>
              <w:shd w:val="clear" w:color="auto" w:fill="FEFEFE"/>
              <w:spacing w:after="0" w:line="240" w:lineRule="auto"/>
              <w:rPr>
                <w:rFonts w:eastAsia="Times New Roman" w:cs="Calibri"/>
                <w:color w:val="00949E"/>
                <w:sz w:val="16"/>
                <w:szCs w:val="16"/>
                <w:lang w:eastAsia="en-GB"/>
              </w:rPr>
            </w:pPr>
            <w:r w:rsidRPr="005E1EF3">
              <w:rPr>
                <w:rFonts w:eastAsia="Times New Roman" w:cs="Calibri"/>
                <w:color w:val="00949E"/>
                <w:sz w:val="16"/>
                <w:szCs w:val="16"/>
                <w:lang w:eastAsia="en-GB"/>
              </w:rPr>
              <w:t>Do the children introduce a narrative to their play?</w:t>
            </w:r>
          </w:p>
          <w:p w14:paraId="5E9BBE59" w14:textId="77777777" w:rsidR="005C09FD" w:rsidRDefault="005C09FD" w:rsidP="002C79CB">
            <w:pPr>
              <w:spacing w:after="0" w:line="240" w:lineRule="auto"/>
              <w:rPr>
                <w:rFonts w:eastAsia="Times New Roman" w:cs="Calibri"/>
                <w:sz w:val="16"/>
                <w:szCs w:val="16"/>
              </w:rPr>
            </w:pPr>
          </w:p>
          <w:p w14:paraId="17E257BE" w14:textId="77777777" w:rsidR="00BA29BC" w:rsidRDefault="00BA29BC" w:rsidP="002C79CB">
            <w:pPr>
              <w:spacing w:after="0" w:line="240" w:lineRule="auto"/>
              <w:rPr>
                <w:rFonts w:eastAsia="Times New Roman" w:cs="Calibri"/>
                <w:sz w:val="16"/>
                <w:szCs w:val="16"/>
              </w:rPr>
            </w:pPr>
          </w:p>
          <w:p w14:paraId="614CD92E" w14:textId="77777777" w:rsidR="00BA29BC" w:rsidRDefault="00BA29BC" w:rsidP="002C79CB">
            <w:pPr>
              <w:spacing w:after="0" w:line="240" w:lineRule="auto"/>
              <w:rPr>
                <w:rFonts w:eastAsia="Times New Roman" w:cs="Calibri"/>
                <w:sz w:val="16"/>
                <w:szCs w:val="16"/>
              </w:rPr>
            </w:pPr>
          </w:p>
          <w:p w14:paraId="5C34ACA6" w14:textId="77777777" w:rsidR="00BA29BC" w:rsidRDefault="00BA29BC" w:rsidP="00BA29BC">
            <w:pPr>
              <w:spacing w:after="0" w:line="240" w:lineRule="auto"/>
              <w:rPr>
                <w:rFonts w:eastAsia="Times New Roman" w:cs="Calibri"/>
                <w:b/>
                <w:sz w:val="16"/>
                <w:szCs w:val="16"/>
                <w:u w:val="single"/>
              </w:rPr>
            </w:pPr>
            <w:r w:rsidRPr="00BA29BC">
              <w:rPr>
                <w:rFonts w:eastAsia="Times New Roman" w:cs="Calibri"/>
                <w:b/>
                <w:sz w:val="16"/>
                <w:szCs w:val="16"/>
                <w:u w:val="single"/>
              </w:rPr>
              <w:t>Year 1 Science</w:t>
            </w:r>
          </w:p>
          <w:p w14:paraId="6BD04E91" w14:textId="77777777" w:rsidR="00BA29BC" w:rsidRPr="00BA29BC" w:rsidRDefault="00BA29BC" w:rsidP="00BA29BC">
            <w:pPr>
              <w:spacing w:after="0" w:line="240" w:lineRule="auto"/>
              <w:rPr>
                <w:rFonts w:eastAsia="Times New Roman" w:cs="Calibri"/>
                <w:b/>
                <w:sz w:val="16"/>
                <w:szCs w:val="16"/>
              </w:rPr>
            </w:pPr>
            <w:r>
              <w:t xml:space="preserve"> </w:t>
            </w:r>
            <w:r w:rsidRPr="00BA29BC">
              <w:rPr>
                <w:rFonts w:eastAsia="Times New Roman" w:cs="Calibri"/>
                <w:b/>
                <w:sz w:val="16"/>
                <w:szCs w:val="16"/>
              </w:rPr>
              <w:t xml:space="preserve">Properties </w:t>
            </w:r>
          </w:p>
          <w:p w14:paraId="316310F4"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 xml:space="preserve">Year 1 Objective- </w:t>
            </w:r>
          </w:p>
          <w:p w14:paraId="408E3948"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  To describe the simple physical properties of a variety of everyday materials</w:t>
            </w:r>
          </w:p>
          <w:p w14:paraId="2B38546D" w14:textId="77777777" w:rsidR="00BA29BC" w:rsidRPr="00BA29BC" w:rsidRDefault="00BA29BC" w:rsidP="00BA29BC">
            <w:pPr>
              <w:spacing w:after="0" w:line="240" w:lineRule="auto"/>
              <w:rPr>
                <w:rFonts w:eastAsia="Times New Roman" w:cs="Calibri"/>
                <w:b/>
                <w:sz w:val="16"/>
                <w:szCs w:val="16"/>
              </w:rPr>
            </w:pPr>
          </w:p>
          <w:p w14:paraId="2B0BA833"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To compare and group together a variety of everyday materials on the basis of their simple physical properties.</w:t>
            </w:r>
          </w:p>
          <w:p w14:paraId="794074C1" w14:textId="77777777" w:rsidR="00BA29BC" w:rsidRDefault="00BA29BC" w:rsidP="002C79CB">
            <w:pPr>
              <w:spacing w:after="0" w:line="240" w:lineRule="auto"/>
              <w:rPr>
                <w:rFonts w:eastAsia="Times New Roman" w:cs="Calibri"/>
                <w:b/>
                <w:sz w:val="16"/>
                <w:szCs w:val="16"/>
              </w:rPr>
            </w:pPr>
          </w:p>
          <w:p w14:paraId="38CC1436" w14:textId="77777777" w:rsidR="00680F01" w:rsidRDefault="00680F01" w:rsidP="002C79CB">
            <w:pPr>
              <w:spacing w:after="0" w:line="240" w:lineRule="auto"/>
              <w:rPr>
                <w:rFonts w:eastAsia="Times New Roman" w:cs="Calibri"/>
                <w:b/>
                <w:sz w:val="16"/>
                <w:szCs w:val="16"/>
              </w:rPr>
            </w:pPr>
          </w:p>
          <w:p w14:paraId="08303E74" w14:textId="77777777" w:rsidR="00680F01" w:rsidRPr="00BA29BC" w:rsidRDefault="00680F01" w:rsidP="002C79CB">
            <w:pPr>
              <w:spacing w:after="0" w:line="240" w:lineRule="auto"/>
              <w:rPr>
                <w:rFonts w:eastAsia="Times New Roman" w:cs="Calibri"/>
                <w:b/>
                <w:sz w:val="16"/>
                <w:szCs w:val="16"/>
              </w:rPr>
            </w:pPr>
            <w:r>
              <w:rPr>
                <w:rFonts w:eastAsia="Times New Roman" w:cs="Calibri"/>
                <w:b/>
                <w:sz w:val="16"/>
                <w:szCs w:val="16"/>
              </w:rPr>
              <w:t xml:space="preserve">Year 1 </w:t>
            </w:r>
          </w:p>
          <w:p w14:paraId="3DD88BA8"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History</w:t>
            </w:r>
          </w:p>
          <w:p w14:paraId="3772899E"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Order events in a period of history studied and begin to recall the dates of important festivals or celebrations.</w:t>
            </w:r>
          </w:p>
          <w:p w14:paraId="40164738"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 xml:space="preserve"> Learn about events beyond living memory that are significant nationally or globally.</w:t>
            </w:r>
          </w:p>
          <w:p w14:paraId="31B6FA7F" w14:textId="77777777" w:rsidR="00680F01" w:rsidRPr="00680F01" w:rsidRDefault="00680F01" w:rsidP="00680F01">
            <w:pPr>
              <w:spacing w:after="0" w:line="240" w:lineRule="auto"/>
              <w:rPr>
                <w:rFonts w:eastAsia="Times New Roman" w:cs="Calibri"/>
                <w:b/>
                <w:sz w:val="16"/>
                <w:szCs w:val="16"/>
              </w:rPr>
            </w:pPr>
          </w:p>
          <w:p w14:paraId="53B4BB18" w14:textId="77777777" w:rsidR="00680F01" w:rsidRPr="00680F01" w:rsidRDefault="00680F01" w:rsidP="00680F01">
            <w:pPr>
              <w:spacing w:after="0" w:line="240" w:lineRule="auto"/>
              <w:rPr>
                <w:rFonts w:eastAsia="Times New Roman" w:cs="Calibri"/>
                <w:b/>
                <w:sz w:val="16"/>
                <w:szCs w:val="16"/>
              </w:rPr>
            </w:pPr>
          </w:p>
          <w:p w14:paraId="577A6335"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Look at pictures of castles from different periods, from the earliest Saxon ditch and rampart castles to later motte and bailey and stone castles. Order the castles from oldest to newest and explain their sequence. Peg images on a washing line, sequence on a timeline or drag and drop into place using appropriate software to show the castles in historical order.</w:t>
            </w:r>
          </w:p>
          <w:p w14:paraId="0D3CB9C8" w14:textId="77777777" w:rsidR="00BA29BC" w:rsidRPr="00680F01" w:rsidRDefault="00BA29BC" w:rsidP="002C79CB">
            <w:pPr>
              <w:spacing w:after="0" w:line="240" w:lineRule="auto"/>
              <w:rPr>
                <w:rFonts w:eastAsia="Times New Roman" w:cs="Calibri"/>
                <w:b/>
                <w:sz w:val="16"/>
                <w:szCs w:val="16"/>
              </w:rPr>
            </w:pPr>
          </w:p>
        </w:tc>
        <w:tc>
          <w:tcPr>
            <w:tcW w:w="2565" w:type="dxa"/>
          </w:tcPr>
          <w:p w14:paraId="6DAFD2BE"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Giant turnips!</w:t>
            </w:r>
            <w:r w:rsidRPr="005E1EF3">
              <w:rPr>
                <w:rFonts w:eastAsia="Times New Roman" w:cs="Calibri"/>
                <w:b/>
                <w:color w:val="4C4C4C"/>
                <w:sz w:val="16"/>
                <w:szCs w:val="16"/>
                <w:lang w:eastAsia="en-GB"/>
              </w:rPr>
              <w:t xml:space="preserve"> Read the fairy tale </w:t>
            </w:r>
            <w:r w:rsidRPr="005E1EF3">
              <w:rPr>
                <w:rFonts w:eastAsia="Times New Roman" w:cs="Calibri"/>
                <w:b/>
                <w:i/>
                <w:iCs/>
                <w:color w:val="4C4C4C"/>
                <w:sz w:val="16"/>
                <w:szCs w:val="16"/>
                <w:lang w:eastAsia="en-GB"/>
              </w:rPr>
              <w:t>The Enormous Turnip</w:t>
            </w:r>
            <w:r w:rsidRPr="005E1EF3">
              <w:rPr>
                <w:rFonts w:eastAsia="Times New Roman" w:cs="Calibri"/>
                <w:b/>
                <w:color w:val="4C4C4C"/>
                <w:sz w:val="16"/>
                <w:szCs w:val="16"/>
                <w:lang w:eastAsia="en-GB"/>
              </w:rPr>
              <w:t xml:space="preserve"> then sow turnip seeds in pots. Provide a range of tools for the children to use, including trowels, pots, spoons and watering cans. Children should care for their turnip seedlings as they grow by watering them regularly. Encourage children to observe and record changes over time by taking photos or making labelled sketches. When ready for harvest, children can pull them up and </w:t>
            </w:r>
            <w:r w:rsidRPr="005E1EF3">
              <w:rPr>
                <w:rFonts w:eastAsia="Times New Roman" w:cs="Calibri"/>
                <w:b/>
                <w:color w:val="4C4C4C"/>
                <w:sz w:val="16"/>
                <w:szCs w:val="16"/>
                <w:lang w:eastAsia="en-GB"/>
              </w:rPr>
              <w:lastRenderedPageBreak/>
              <w:t xml:space="preserve">identify the different parts of the plant. </w:t>
            </w:r>
          </w:p>
          <w:p w14:paraId="0D34BFDB"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3BB0FFB6"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104ECA14" w14:textId="77777777" w:rsidR="005C09FD"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Turnips are quick and easy to grow. Depending on the time of year, why not sow the seeds directly in the ground to see how they grow? Some of the turnips could be left in the ground until they develop flowers and eventually seed heads.</w:t>
            </w:r>
          </w:p>
          <w:p w14:paraId="39AB1664" w14:textId="77777777" w:rsidR="00BA29BC" w:rsidRDefault="00BA29BC" w:rsidP="00A62A2D">
            <w:pPr>
              <w:spacing w:after="0" w:line="240" w:lineRule="auto"/>
              <w:rPr>
                <w:rFonts w:eastAsia="Times New Roman" w:cs="Calibri"/>
                <w:b/>
                <w:color w:val="4C4C4C"/>
                <w:sz w:val="16"/>
                <w:szCs w:val="16"/>
                <w:lang w:eastAsia="en-GB"/>
              </w:rPr>
            </w:pPr>
          </w:p>
          <w:p w14:paraId="7386CBD9" w14:textId="77777777" w:rsidR="00BA29BC" w:rsidRDefault="00BA29BC" w:rsidP="00A62A2D">
            <w:pPr>
              <w:spacing w:after="0" w:line="240" w:lineRule="auto"/>
              <w:rPr>
                <w:rFonts w:eastAsia="Times New Roman" w:cs="Calibri"/>
                <w:b/>
                <w:color w:val="4C4C4C"/>
                <w:sz w:val="16"/>
                <w:szCs w:val="16"/>
                <w:lang w:eastAsia="en-GB"/>
              </w:rPr>
            </w:pPr>
            <w:r>
              <w:rPr>
                <w:rFonts w:eastAsia="Times New Roman" w:cs="Calibri"/>
                <w:b/>
                <w:color w:val="4C4C4C"/>
                <w:sz w:val="16"/>
                <w:szCs w:val="16"/>
                <w:lang w:eastAsia="en-GB"/>
              </w:rPr>
              <w:t>Year 1</w:t>
            </w:r>
          </w:p>
          <w:p w14:paraId="154735A7" w14:textId="77777777" w:rsidR="00BA29BC" w:rsidRDefault="00BA29BC" w:rsidP="00A62A2D">
            <w:pPr>
              <w:spacing w:after="0" w:line="240" w:lineRule="auto"/>
              <w:rPr>
                <w:rFonts w:eastAsia="Times New Roman" w:cs="Calibri"/>
                <w:b/>
                <w:color w:val="4C4C4C"/>
                <w:sz w:val="16"/>
                <w:szCs w:val="16"/>
                <w:lang w:eastAsia="en-GB"/>
              </w:rPr>
            </w:pPr>
          </w:p>
          <w:p w14:paraId="67E1F7D8" w14:textId="77777777" w:rsidR="00BA29BC" w:rsidRPr="00BA29BC" w:rsidRDefault="00BA29BC" w:rsidP="00BA29BC">
            <w:pPr>
              <w:spacing w:after="0" w:line="240" w:lineRule="auto"/>
              <w:rPr>
                <w:rFonts w:eastAsia="Times New Roman" w:cs="Calibri"/>
                <w:b/>
                <w:bCs/>
                <w:sz w:val="16"/>
                <w:szCs w:val="16"/>
                <w:u w:val="single"/>
              </w:rPr>
            </w:pPr>
            <w:r w:rsidRPr="00BA29BC">
              <w:rPr>
                <w:rFonts w:eastAsia="Times New Roman" w:cs="Calibri"/>
                <w:b/>
                <w:bCs/>
                <w:sz w:val="16"/>
                <w:szCs w:val="16"/>
                <w:u w:val="single"/>
              </w:rPr>
              <w:t>Habitats</w:t>
            </w:r>
          </w:p>
          <w:p w14:paraId="62EE11CD" w14:textId="77777777" w:rsidR="00BA29BC" w:rsidRPr="00BA29BC" w:rsidRDefault="00BA29BC" w:rsidP="00BA29BC">
            <w:pPr>
              <w:spacing w:after="0" w:line="240" w:lineRule="auto"/>
              <w:rPr>
                <w:rFonts w:eastAsia="Times New Roman" w:cs="Calibri"/>
                <w:b/>
                <w:bCs/>
                <w:sz w:val="16"/>
                <w:szCs w:val="16"/>
              </w:rPr>
            </w:pPr>
            <w:r w:rsidRPr="00BA29BC">
              <w:rPr>
                <w:rFonts w:eastAsia="Times New Roman" w:cs="Calibri"/>
                <w:b/>
                <w:bCs/>
                <w:sz w:val="16"/>
                <w:szCs w:val="16"/>
              </w:rPr>
              <w:t xml:space="preserve">Year 1 Objectives: </w:t>
            </w:r>
          </w:p>
          <w:p w14:paraId="622DDABC"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identify and name a variety of common animals that are carnivores, herbivores and omnivores</w:t>
            </w:r>
          </w:p>
          <w:p w14:paraId="142D4267" w14:textId="77777777" w:rsidR="00BA29BC" w:rsidRPr="00BA29BC" w:rsidRDefault="00BA29BC" w:rsidP="00BA29BC">
            <w:pPr>
              <w:spacing w:after="0" w:line="240" w:lineRule="auto"/>
              <w:rPr>
                <w:rFonts w:eastAsia="Times New Roman" w:cs="Calibri"/>
                <w:b/>
                <w:bCs/>
                <w:sz w:val="16"/>
                <w:szCs w:val="16"/>
              </w:rPr>
            </w:pPr>
          </w:p>
          <w:p w14:paraId="275936AC"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describe and compare the structure of a variety of common animals (fish, amphibians, reptiles, birds and mammals, including pets)</w:t>
            </w:r>
          </w:p>
          <w:p w14:paraId="24932261" w14:textId="77777777" w:rsidR="00BA29BC" w:rsidRDefault="00BA29BC" w:rsidP="00BA29BC">
            <w:pPr>
              <w:spacing w:after="0" w:line="240" w:lineRule="auto"/>
              <w:rPr>
                <w:rFonts w:eastAsia="Times New Roman" w:cs="Calibri"/>
                <w:b/>
                <w:sz w:val="16"/>
                <w:szCs w:val="16"/>
              </w:rPr>
            </w:pPr>
          </w:p>
          <w:p w14:paraId="3B9A9810" w14:textId="77777777" w:rsidR="00680F01" w:rsidRDefault="00680F01" w:rsidP="00BA29BC">
            <w:pPr>
              <w:spacing w:after="0" w:line="240" w:lineRule="auto"/>
              <w:rPr>
                <w:rFonts w:eastAsia="Times New Roman" w:cs="Calibri"/>
                <w:b/>
                <w:sz w:val="16"/>
                <w:szCs w:val="16"/>
              </w:rPr>
            </w:pPr>
          </w:p>
          <w:p w14:paraId="34C879D3" w14:textId="77777777" w:rsidR="00680F01" w:rsidRDefault="00680F01" w:rsidP="00BA29BC">
            <w:pPr>
              <w:spacing w:after="0" w:line="240" w:lineRule="auto"/>
              <w:rPr>
                <w:rFonts w:eastAsia="Times New Roman" w:cs="Calibri"/>
                <w:b/>
                <w:sz w:val="16"/>
                <w:szCs w:val="16"/>
              </w:rPr>
            </w:pPr>
            <w:r>
              <w:rPr>
                <w:rFonts w:eastAsia="Times New Roman" w:cs="Calibri"/>
                <w:b/>
                <w:sz w:val="16"/>
                <w:szCs w:val="16"/>
              </w:rPr>
              <w:t>Year 1</w:t>
            </w:r>
          </w:p>
          <w:p w14:paraId="09F66F98" w14:textId="77777777" w:rsidR="00680F01" w:rsidRPr="00BA29BC" w:rsidRDefault="00680F01" w:rsidP="00BA29BC">
            <w:pPr>
              <w:spacing w:after="0" w:line="240" w:lineRule="auto"/>
              <w:rPr>
                <w:rFonts w:eastAsia="Times New Roman" w:cs="Calibri"/>
                <w:b/>
                <w:sz w:val="16"/>
                <w:szCs w:val="16"/>
              </w:rPr>
            </w:pPr>
          </w:p>
          <w:p w14:paraId="4E23C8D3"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bCs/>
                <w:sz w:val="16"/>
                <w:szCs w:val="16"/>
              </w:rPr>
              <w:t>Geography</w:t>
            </w:r>
            <w:r w:rsidRPr="00680F01">
              <w:rPr>
                <w:rFonts w:eastAsia="Times New Roman" w:cs="Calibri"/>
                <w:b/>
                <w:sz w:val="16"/>
                <w:szCs w:val="16"/>
              </w:rPr>
              <w:t xml:space="preserve"> </w:t>
            </w:r>
          </w:p>
          <w:p w14:paraId="4DDC1FBE"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Name and locate the world’s continents and oceans on a world map or globe.</w:t>
            </w:r>
          </w:p>
          <w:p w14:paraId="10BA94BE"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 xml:space="preserve"> Use world maps, atlases and globes to identify the UK and its countries, as well as the countries, continents and oceans studied at this key stage. </w:t>
            </w:r>
          </w:p>
          <w:p w14:paraId="60E8F2E5" w14:textId="77777777" w:rsidR="00680F01" w:rsidRPr="00680F01" w:rsidRDefault="00680F01" w:rsidP="00680F01">
            <w:pPr>
              <w:spacing w:after="0" w:line="240" w:lineRule="auto"/>
              <w:rPr>
                <w:rFonts w:eastAsia="Times New Roman" w:cs="Calibri"/>
                <w:b/>
                <w:sz w:val="16"/>
                <w:szCs w:val="16"/>
              </w:rPr>
            </w:pPr>
          </w:p>
          <w:p w14:paraId="63BB2C08"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 xml:space="preserve">Look at pictures and photographs of great towers from around the world. Match the tower to its </w:t>
            </w:r>
            <w:r w:rsidRPr="00680F01">
              <w:rPr>
                <w:rFonts w:eastAsia="Times New Roman" w:cs="Calibri"/>
                <w:b/>
                <w:sz w:val="16"/>
                <w:szCs w:val="16"/>
              </w:rPr>
              <w:lastRenderedPageBreak/>
              <w:t xml:space="preserve">location using world maps and globes. </w:t>
            </w:r>
          </w:p>
          <w:p w14:paraId="1E951DE1" w14:textId="77777777" w:rsidR="00BA29BC" w:rsidRPr="005E1EF3" w:rsidRDefault="00BA29BC" w:rsidP="00BA29BC">
            <w:pPr>
              <w:spacing w:after="0" w:line="240" w:lineRule="auto"/>
              <w:rPr>
                <w:rFonts w:eastAsia="Times New Roman" w:cs="Calibri"/>
                <w:b/>
                <w:sz w:val="16"/>
                <w:szCs w:val="16"/>
              </w:rPr>
            </w:pPr>
          </w:p>
        </w:tc>
        <w:tc>
          <w:tcPr>
            <w:tcW w:w="2564" w:type="dxa"/>
          </w:tcPr>
          <w:p w14:paraId="59A7F496"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The disappearing gingerbread man!</w:t>
            </w:r>
            <w:r w:rsidRPr="005E1EF3">
              <w:rPr>
                <w:rFonts w:eastAsia="Times New Roman" w:cs="Calibri"/>
                <w:b/>
                <w:color w:val="4C4C4C"/>
                <w:sz w:val="16"/>
                <w:szCs w:val="16"/>
                <w:lang w:eastAsia="en-GB"/>
              </w:rPr>
              <w:t xml:space="preserve"> Read the fairy tale </w:t>
            </w:r>
            <w:r w:rsidRPr="005E1EF3">
              <w:rPr>
                <w:rFonts w:eastAsia="Times New Roman" w:cs="Calibri"/>
                <w:b/>
                <w:i/>
                <w:iCs/>
                <w:color w:val="4C4C4C"/>
                <w:sz w:val="16"/>
                <w:szCs w:val="16"/>
                <w:lang w:eastAsia="en-GB"/>
              </w:rPr>
              <w:t>The Gingerbread Man</w:t>
            </w:r>
            <w:r w:rsidRPr="005E1EF3">
              <w:rPr>
                <w:rFonts w:eastAsia="Times New Roman" w:cs="Calibri"/>
                <w:b/>
                <w:color w:val="4C4C4C"/>
                <w:sz w:val="16"/>
                <w:szCs w:val="16"/>
                <w:lang w:eastAsia="en-GB"/>
              </w:rPr>
              <w:t xml:space="preserve"> to the children. After reading, ask the children why the gingerbread man needed the fox to take him across the river. Listen to the children’s explanations and thoughts. Then, set up a table with a bowl of warm water. Give each child a gingerbread man and ask them to dip its legs into the bowl. What happens? Encourage the children to watch carefully to see </w:t>
            </w:r>
            <w:r w:rsidRPr="005E1EF3">
              <w:rPr>
                <w:rFonts w:eastAsia="Times New Roman" w:cs="Calibri"/>
                <w:b/>
                <w:color w:val="4C4C4C"/>
                <w:sz w:val="16"/>
                <w:szCs w:val="16"/>
                <w:lang w:eastAsia="en-GB"/>
              </w:rPr>
              <w:lastRenderedPageBreak/>
              <w:t xml:space="preserve">what changes occur. Ask ‘What’s happening to the gingerbread man?’ Encourage those children who are ready to use the term dissolve, to explain what is happening. </w:t>
            </w:r>
          </w:p>
          <w:p w14:paraId="1B5F1302"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2968F883"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3B1289B0" w14:textId="77777777" w:rsidR="005C09FD"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Change the activity to include bowls of water or other liquids such as milk at different temperatures. Ask the children to predict which will cause the gingerbread man to break apart most quickly. Biscuits dissolve easily due to the high sugar content. In warmer liquids, this happens more quickly. Older or more able children could use timers.</w:t>
            </w:r>
          </w:p>
          <w:p w14:paraId="51390572" w14:textId="77777777" w:rsidR="00BA29BC" w:rsidRDefault="00BA29BC" w:rsidP="00A62A2D">
            <w:pPr>
              <w:spacing w:after="0" w:line="240" w:lineRule="auto"/>
              <w:rPr>
                <w:rFonts w:eastAsia="Times New Roman" w:cs="Calibri"/>
                <w:b/>
                <w:color w:val="4C4C4C"/>
                <w:sz w:val="16"/>
                <w:szCs w:val="16"/>
                <w:lang w:eastAsia="en-GB"/>
              </w:rPr>
            </w:pPr>
          </w:p>
          <w:p w14:paraId="1392BE75" w14:textId="77777777" w:rsidR="00BA29BC" w:rsidRDefault="00BA29BC" w:rsidP="00A62A2D">
            <w:pPr>
              <w:spacing w:after="0" w:line="240" w:lineRule="auto"/>
              <w:rPr>
                <w:rFonts w:eastAsia="Times New Roman" w:cs="Calibri"/>
                <w:b/>
                <w:sz w:val="16"/>
                <w:szCs w:val="16"/>
              </w:rPr>
            </w:pPr>
            <w:r>
              <w:rPr>
                <w:rFonts w:eastAsia="Times New Roman" w:cs="Calibri"/>
                <w:b/>
                <w:sz w:val="16"/>
                <w:szCs w:val="16"/>
              </w:rPr>
              <w:t>Year 1</w:t>
            </w:r>
          </w:p>
          <w:p w14:paraId="7FA15263"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 xml:space="preserve">Properties </w:t>
            </w:r>
          </w:p>
          <w:p w14:paraId="6AE28F88"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 xml:space="preserve">Year 1 Objective- </w:t>
            </w:r>
          </w:p>
          <w:p w14:paraId="10A94015"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  To describe the simple physical properties of a variety of everyday materials</w:t>
            </w:r>
          </w:p>
          <w:p w14:paraId="480C19DB" w14:textId="77777777" w:rsidR="00BA29BC" w:rsidRPr="00BA29BC" w:rsidRDefault="00BA29BC" w:rsidP="00BA29BC">
            <w:pPr>
              <w:spacing w:after="0" w:line="240" w:lineRule="auto"/>
              <w:rPr>
                <w:rFonts w:eastAsia="Times New Roman" w:cs="Calibri"/>
                <w:b/>
                <w:sz w:val="16"/>
                <w:szCs w:val="16"/>
              </w:rPr>
            </w:pPr>
          </w:p>
          <w:p w14:paraId="1348B131" w14:textId="77777777" w:rsidR="00BA29BC" w:rsidRPr="00BA29BC" w:rsidRDefault="00BA29BC" w:rsidP="00BA29BC">
            <w:pPr>
              <w:spacing w:after="0" w:line="240" w:lineRule="auto"/>
              <w:rPr>
                <w:rFonts w:eastAsia="Times New Roman" w:cs="Calibri"/>
                <w:b/>
                <w:sz w:val="16"/>
                <w:szCs w:val="16"/>
              </w:rPr>
            </w:pPr>
            <w:r w:rsidRPr="00BA29BC">
              <w:rPr>
                <w:rFonts w:eastAsia="Times New Roman" w:cs="Calibri"/>
                <w:b/>
                <w:sz w:val="16"/>
                <w:szCs w:val="16"/>
              </w:rPr>
              <w:t>To compare and group together a variety of everyday materials on the basis of their simple physical properties.</w:t>
            </w:r>
          </w:p>
          <w:p w14:paraId="66C254FA" w14:textId="77777777" w:rsidR="00BA29BC" w:rsidRDefault="00BA29BC" w:rsidP="00A62A2D">
            <w:pPr>
              <w:spacing w:after="0" w:line="240" w:lineRule="auto"/>
              <w:rPr>
                <w:rFonts w:eastAsia="Times New Roman" w:cs="Calibri"/>
                <w:b/>
                <w:sz w:val="16"/>
                <w:szCs w:val="16"/>
              </w:rPr>
            </w:pPr>
          </w:p>
          <w:p w14:paraId="4842F328" w14:textId="77777777" w:rsidR="00BA29BC" w:rsidRDefault="00BA29BC" w:rsidP="00A62A2D">
            <w:pPr>
              <w:spacing w:after="0" w:line="240" w:lineRule="auto"/>
              <w:rPr>
                <w:rFonts w:eastAsia="Times New Roman" w:cs="Calibri"/>
                <w:b/>
                <w:sz w:val="16"/>
                <w:szCs w:val="16"/>
              </w:rPr>
            </w:pPr>
            <w:r>
              <w:rPr>
                <w:rFonts w:eastAsia="Times New Roman" w:cs="Calibri"/>
                <w:b/>
                <w:sz w:val="16"/>
                <w:szCs w:val="16"/>
              </w:rPr>
              <w:t>Record the changes.</w:t>
            </w:r>
          </w:p>
          <w:p w14:paraId="4B77146E" w14:textId="77777777" w:rsidR="00680F01" w:rsidRDefault="00680F01" w:rsidP="00A62A2D">
            <w:pPr>
              <w:spacing w:after="0" w:line="240" w:lineRule="auto"/>
              <w:rPr>
                <w:rFonts w:eastAsia="Times New Roman" w:cs="Calibri"/>
                <w:b/>
                <w:sz w:val="16"/>
                <w:szCs w:val="16"/>
              </w:rPr>
            </w:pPr>
          </w:p>
          <w:p w14:paraId="3257A411" w14:textId="77777777" w:rsidR="00680F01" w:rsidRDefault="00680F01" w:rsidP="00680F01">
            <w:pPr>
              <w:spacing w:after="0" w:line="240" w:lineRule="auto"/>
              <w:rPr>
                <w:rFonts w:eastAsia="Times New Roman" w:cs="Calibri"/>
                <w:b/>
                <w:sz w:val="16"/>
                <w:szCs w:val="16"/>
              </w:rPr>
            </w:pPr>
            <w:r>
              <w:rPr>
                <w:rFonts w:eastAsia="Times New Roman" w:cs="Calibri"/>
                <w:b/>
                <w:sz w:val="16"/>
                <w:szCs w:val="16"/>
              </w:rPr>
              <w:t>Year 1</w:t>
            </w:r>
          </w:p>
          <w:p w14:paraId="673DED6D"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Geography</w:t>
            </w:r>
          </w:p>
          <w:p w14:paraId="4DCA52DA" w14:textId="77777777" w:rsidR="00680F01" w:rsidRPr="00680F01" w:rsidRDefault="00680F01" w:rsidP="00680F01">
            <w:pPr>
              <w:spacing w:after="0" w:line="240" w:lineRule="auto"/>
              <w:rPr>
                <w:rFonts w:eastAsia="Times New Roman" w:cs="Calibri"/>
                <w:b/>
                <w:sz w:val="16"/>
                <w:szCs w:val="16"/>
              </w:rPr>
            </w:pPr>
          </w:p>
          <w:p w14:paraId="65D95062"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t xml:space="preserve">Use basic geographical vocabulary to refer to key human features, including: city, town, village, factory, farm, house, office, port, harbour and shop. </w:t>
            </w:r>
          </w:p>
          <w:p w14:paraId="5CED9B9D" w14:textId="77777777" w:rsidR="00680F01" w:rsidRPr="00680F01" w:rsidRDefault="00680F01" w:rsidP="00680F01">
            <w:pPr>
              <w:spacing w:after="0" w:line="240" w:lineRule="auto"/>
              <w:rPr>
                <w:rFonts w:eastAsia="Times New Roman" w:cs="Calibri"/>
                <w:b/>
                <w:sz w:val="16"/>
                <w:szCs w:val="16"/>
              </w:rPr>
            </w:pPr>
          </w:p>
          <w:p w14:paraId="2277B1F9" w14:textId="77777777" w:rsidR="00680F01" w:rsidRPr="00680F01" w:rsidRDefault="00680F01" w:rsidP="00680F01">
            <w:pPr>
              <w:spacing w:after="0" w:line="240" w:lineRule="auto"/>
              <w:rPr>
                <w:rFonts w:eastAsia="Times New Roman" w:cs="Calibri"/>
                <w:b/>
                <w:sz w:val="16"/>
                <w:szCs w:val="16"/>
              </w:rPr>
            </w:pPr>
            <w:r w:rsidRPr="00680F01">
              <w:rPr>
                <w:rFonts w:eastAsia="Times New Roman" w:cs="Calibri"/>
                <w:b/>
                <w:sz w:val="16"/>
                <w:szCs w:val="16"/>
              </w:rPr>
              <w:lastRenderedPageBreak/>
              <w:t xml:space="preserve">Geography </w:t>
            </w:r>
          </w:p>
          <w:p w14:paraId="64F3726C" w14:textId="77777777" w:rsidR="00680F01" w:rsidRPr="005E1EF3" w:rsidRDefault="00680F01" w:rsidP="00680F01">
            <w:pPr>
              <w:spacing w:after="0" w:line="240" w:lineRule="auto"/>
              <w:rPr>
                <w:rFonts w:eastAsia="Times New Roman" w:cs="Calibri"/>
                <w:b/>
                <w:sz w:val="16"/>
                <w:szCs w:val="16"/>
              </w:rPr>
            </w:pPr>
            <w:r w:rsidRPr="00680F01">
              <w:rPr>
                <w:rFonts w:eastAsia="Times New Roman" w:cs="Calibri"/>
                <w:b/>
                <w:sz w:val="16"/>
                <w:szCs w:val="16"/>
              </w:rPr>
              <w:t>Describe and compare human and physical features seen in their local environment and other places in the world.</w:t>
            </w:r>
          </w:p>
        </w:tc>
        <w:tc>
          <w:tcPr>
            <w:tcW w:w="2169" w:type="dxa"/>
          </w:tcPr>
          <w:p w14:paraId="6A7998AF"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lastRenderedPageBreak/>
              <w:t>Peas!</w:t>
            </w:r>
            <w:r w:rsidRPr="005E1EF3">
              <w:rPr>
                <w:rFonts w:eastAsia="Times New Roman" w:cs="Calibri"/>
                <w:b/>
                <w:color w:val="4C4C4C"/>
                <w:sz w:val="16"/>
                <w:szCs w:val="16"/>
                <w:lang w:eastAsia="en-GB"/>
              </w:rPr>
              <w:t xml:space="preserve"> Read the story of </w:t>
            </w:r>
            <w:r w:rsidRPr="005E1EF3">
              <w:rPr>
                <w:rFonts w:eastAsia="Times New Roman" w:cs="Calibri"/>
                <w:b/>
                <w:i/>
                <w:iCs/>
                <w:color w:val="4C4C4C"/>
                <w:sz w:val="16"/>
                <w:szCs w:val="16"/>
                <w:lang w:eastAsia="en-GB"/>
              </w:rPr>
              <w:t>The Princess and the Pea</w:t>
            </w:r>
            <w:r w:rsidRPr="005E1EF3">
              <w:rPr>
                <w:rFonts w:eastAsia="Times New Roman" w:cs="Calibri"/>
                <w:b/>
                <w:color w:val="4C4C4C"/>
                <w:sz w:val="16"/>
                <w:szCs w:val="16"/>
                <w:lang w:eastAsia="en-GB"/>
              </w:rPr>
              <w:t xml:space="preserve"> to the children. Explain that they are going to find out which materials are best for making a comfortable bed for the princess. Allow the children to handle a range of materials, including cotton wool, felt, hessian, bubble wrap, wadding and foam. Encourage them to use descriptive vocabulary to describe how each </w:t>
            </w:r>
            <w:r w:rsidRPr="005E1EF3">
              <w:rPr>
                <w:rFonts w:eastAsia="Times New Roman" w:cs="Calibri"/>
                <w:b/>
                <w:color w:val="4C4C4C"/>
                <w:sz w:val="16"/>
                <w:szCs w:val="16"/>
                <w:lang w:eastAsia="en-GB"/>
              </w:rPr>
              <w:lastRenderedPageBreak/>
              <w:t xml:space="preserve">material feels. Then, give each child a dried pea or small wooden bead to put under the materials, showing them how to press down with their hand to test. Ask ‘What can you feel?’ As the children test the materials, ask them to sort them into two groups ‘Can feel the pea’ or ‘Can’t feel the pea’. </w:t>
            </w:r>
          </w:p>
          <w:p w14:paraId="55E370A7"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116592E8"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00C198C4" w14:textId="77777777" w:rsidR="005C09FD"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Help the children to decide how they will record their findings and to draw a conclusion about which material would make the best bed for the princess. Do any of the children suggest layering multiple materials?</w:t>
            </w:r>
          </w:p>
          <w:p w14:paraId="1E0E3973" w14:textId="77777777" w:rsidR="00BA29BC" w:rsidRDefault="00BA29BC" w:rsidP="00A62A2D">
            <w:pPr>
              <w:spacing w:after="0" w:line="240" w:lineRule="auto"/>
              <w:rPr>
                <w:rFonts w:eastAsia="Times New Roman" w:cs="Calibri"/>
                <w:b/>
                <w:color w:val="4C4C4C"/>
                <w:sz w:val="16"/>
                <w:szCs w:val="16"/>
                <w:lang w:eastAsia="en-GB"/>
              </w:rPr>
            </w:pPr>
          </w:p>
          <w:p w14:paraId="22BEA4A2" w14:textId="77777777" w:rsidR="00BA29BC" w:rsidRDefault="00BA29BC" w:rsidP="00A62A2D">
            <w:pPr>
              <w:spacing w:after="0" w:line="240" w:lineRule="auto"/>
              <w:rPr>
                <w:rFonts w:eastAsia="Times New Roman" w:cs="Calibri"/>
                <w:b/>
                <w:color w:val="4C4C4C"/>
                <w:sz w:val="16"/>
                <w:szCs w:val="16"/>
                <w:lang w:eastAsia="en-GB"/>
              </w:rPr>
            </w:pPr>
            <w:r>
              <w:rPr>
                <w:rFonts w:eastAsia="Times New Roman" w:cs="Calibri"/>
                <w:b/>
                <w:color w:val="4C4C4C"/>
                <w:sz w:val="16"/>
                <w:szCs w:val="16"/>
                <w:lang w:eastAsia="en-GB"/>
              </w:rPr>
              <w:t>Year 1</w:t>
            </w:r>
          </w:p>
          <w:p w14:paraId="06BE8E25" w14:textId="77777777" w:rsidR="00680F01" w:rsidRDefault="00BA29BC" w:rsidP="00680F01">
            <w:pPr>
              <w:spacing w:after="0" w:line="240" w:lineRule="auto"/>
              <w:rPr>
                <w:rFonts w:eastAsia="Times New Roman" w:cs="Calibri"/>
                <w:b/>
                <w:color w:val="4C4C4C"/>
                <w:sz w:val="16"/>
                <w:szCs w:val="16"/>
                <w:lang w:eastAsia="en-GB"/>
              </w:rPr>
            </w:pPr>
            <w:r>
              <w:rPr>
                <w:rFonts w:eastAsia="Times New Roman" w:cs="Calibri"/>
                <w:b/>
                <w:color w:val="4C4C4C"/>
                <w:sz w:val="16"/>
                <w:szCs w:val="16"/>
                <w:lang w:eastAsia="en-GB"/>
              </w:rPr>
              <w:t>Record their findings and describe the properties of m</w:t>
            </w:r>
            <w:r w:rsidR="00680F01">
              <w:rPr>
                <w:rFonts w:eastAsia="Times New Roman" w:cs="Calibri"/>
                <w:b/>
                <w:color w:val="4C4C4C"/>
                <w:sz w:val="16"/>
                <w:szCs w:val="16"/>
                <w:lang w:eastAsia="en-GB"/>
              </w:rPr>
              <w:t>aterials.</w:t>
            </w:r>
          </w:p>
          <w:p w14:paraId="575FCE82" w14:textId="77777777" w:rsidR="00680F01" w:rsidRDefault="00680F01" w:rsidP="00680F01">
            <w:pPr>
              <w:spacing w:after="0" w:line="240" w:lineRule="auto"/>
              <w:rPr>
                <w:rFonts w:eastAsia="Times New Roman" w:cs="Calibri"/>
                <w:b/>
                <w:color w:val="4C4C4C"/>
                <w:sz w:val="16"/>
                <w:szCs w:val="16"/>
                <w:lang w:eastAsia="en-GB"/>
              </w:rPr>
            </w:pPr>
          </w:p>
          <w:p w14:paraId="1182481A" w14:textId="77777777" w:rsidR="00680F01" w:rsidRPr="00680F01" w:rsidRDefault="00680F01" w:rsidP="00680F01">
            <w:pPr>
              <w:spacing w:after="0" w:line="240" w:lineRule="auto"/>
              <w:rPr>
                <w:rFonts w:eastAsia="Times New Roman" w:cs="Calibri"/>
                <w:b/>
                <w:color w:val="4C4C4C"/>
                <w:sz w:val="16"/>
                <w:szCs w:val="16"/>
                <w:lang w:eastAsia="en-GB"/>
              </w:rPr>
            </w:pPr>
            <w:r w:rsidRPr="00680F01">
              <w:rPr>
                <w:rFonts w:ascii="Comic Sans MS" w:eastAsia="Times New Roman" w:hAnsi="Comic Sans MS"/>
                <w:b/>
                <w:sz w:val="18"/>
                <w:szCs w:val="18"/>
                <w:lang w:eastAsia="en-GB"/>
              </w:rPr>
              <w:t xml:space="preserve"> </w:t>
            </w:r>
            <w:r w:rsidRPr="00680F01">
              <w:rPr>
                <w:rFonts w:eastAsia="Times New Roman" w:cs="Calibri"/>
                <w:b/>
                <w:color w:val="4C4C4C"/>
                <w:sz w:val="16"/>
                <w:szCs w:val="16"/>
                <w:lang w:eastAsia="en-GB"/>
              </w:rPr>
              <w:t>Geography</w:t>
            </w:r>
          </w:p>
          <w:p w14:paraId="4E14DAC5" w14:textId="77777777" w:rsidR="00680F01" w:rsidRPr="00680F01" w:rsidRDefault="00680F01" w:rsidP="00680F01">
            <w:pPr>
              <w:spacing w:after="0" w:line="240" w:lineRule="auto"/>
              <w:rPr>
                <w:rFonts w:eastAsia="Times New Roman" w:cs="Calibri"/>
                <w:b/>
                <w:color w:val="4C4C4C"/>
                <w:sz w:val="16"/>
                <w:szCs w:val="16"/>
                <w:lang w:eastAsia="en-GB"/>
              </w:rPr>
            </w:pPr>
          </w:p>
          <w:p w14:paraId="1119A2CB" w14:textId="77777777" w:rsidR="00680F01" w:rsidRPr="00680F01" w:rsidRDefault="00680F01" w:rsidP="00680F01">
            <w:pPr>
              <w:spacing w:after="0" w:line="240" w:lineRule="auto"/>
              <w:rPr>
                <w:rFonts w:eastAsia="Times New Roman" w:cs="Calibri"/>
                <w:b/>
                <w:color w:val="4C4C4C"/>
                <w:sz w:val="16"/>
                <w:szCs w:val="16"/>
                <w:lang w:eastAsia="en-GB"/>
              </w:rPr>
            </w:pPr>
            <w:r w:rsidRPr="00680F01">
              <w:rPr>
                <w:rFonts w:eastAsia="Times New Roman" w:cs="Calibri"/>
                <w:b/>
                <w:color w:val="4C4C4C"/>
                <w:sz w:val="16"/>
                <w:szCs w:val="16"/>
                <w:lang w:eastAsia="en-GB"/>
              </w:rPr>
              <w:t xml:space="preserve">Use basic geographical vocabulary to refer to key human features, including: city, town, village, factory, farm, house, office, port, harbour and shop. </w:t>
            </w:r>
          </w:p>
          <w:p w14:paraId="1F86F674" w14:textId="77777777" w:rsidR="00680F01" w:rsidRPr="00680F01" w:rsidRDefault="00680F01" w:rsidP="00680F01">
            <w:pPr>
              <w:spacing w:after="0" w:line="240" w:lineRule="auto"/>
              <w:rPr>
                <w:rFonts w:eastAsia="Times New Roman" w:cs="Calibri"/>
                <w:b/>
                <w:color w:val="4C4C4C"/>
                <w:sz w:val="16"/>
                <w:szCs w:val="16"/>
                <w:lang w:eastAsia="en-GB"/>
              </w:rPr>
            </w:pPr>
          </w:p>
          <w:p w14:paraId="17A9762B" w14:textId="77777777" w:rsidR="00680F01" w:rsidRPr="00680F01" w:rsidRDefault="00680F01" w:rsidP="00680F01">
            <w:pPr>
              <w:spacing w:after="0" w:line="240" w:lineRule="auto"/>
              <w:rPr>
                <w:rFonts w:eastAsia="Times New Roman" w:cs="Calibri"/>
                <w:b/>
                <w:color w:val="4C4C4C"/>
                <w:sz w:val="16"/>
                <w:szCs w:val="16"/>
                <w:lang w:eastAsia="en-GB"/>
              </w:rPr>
            </w:pPr>
            <w:r w:rsidRPr="00680F01">
              <w:rPr>
                <w:rFonts w:eastAsia="Times New Roman" w:cs="Calibri"/>
                <w:b/>
                <w:color w:val="4C4C4C"/>
                <w:sz w:val="16"/>
                <w:szCs w:val="16"/>
                <w:lang w:eastAsia="en-GB"/>
              </w:rPr>
              <w:t>Describe and compare human and physical features seen in their local environment and other places in the world.</w:t>
            </w:r>
          </w:p>
          <w:p w14:paraId="5B2701AC" w14:textId="77777777" w:rsidR="00BA29BC" w:rsidRPr="005E1EF3" w:rsidRDefault="00BA29BC" w:rsidP="00A62A2D">
            <w:pPr>
              <w:spacing w:after="0" w:line="240" w:lineRule="auto"/>
              <w:rPr>
                <w:rFonts w:eastAsia="Times New Roman" w:cs="Calibri"/>
                <w:b/>
                <w:sz w:val="16"/>
                <w:szCs w:val="16"/>
              </w:rPr>
            </w:pPr>
          </w:p>
        </w:tc>
        <w:tc>
          <w:tcPr>
            <w:tcW w:w="2551" w:type="dxa"/>
          </w:tcPr>
          <w:p w14:paraId="02780A37" w14:textId="77777777" w:rsidR="005C09FD" w:rsidRPr="00680F01" w:rsidRDefault="00680F01" w:rsidP="002C79CB">
            <w:pPr>
              <w:spacing w:after="0" w:line="240" w:lineRule="auto"/>
              <w:rPr>
                <w:rFonts w:ascii="Comic Sans MS" w:eastAsia="Times New Roman" w:hAnsi="Comic Sans MS" w:cs="Arial"/>
                <w:sz w:val="18"/>
                <w:szCs w:val="18"/>
              </w:rPr>
            </w:pPr>
            <w:r w:rsidRPr="00680F01">
              <w:rPr>
                <w:rFonts w:ascii="Comic Sans MS" w:eastAsia="Times New Roman" w:hAnsi="Comic Sans MS" w:cs="Arial"/>
                <w:sz w:val="18"/>
                <w:szCs w:val="18"/>
              </w:rPr>
              <w:lastRenderedPageBreak/>
              <w:t>Year 1</w:t>
            </w:r>
          </w:p>
          <w:p w14:paraId="522C9494" w14:textId="77777777" w:rsidR="00680F01" w:rsidRPr="00680F01" w:rsidRDefault="00680F01" w:rsidP="002C79CB">
            <w:pPr>
              <w:spacing w:after="0" w:line="240" w:lineRule="auto"/>
              <w:rPr>
                <w:rFonts w:ascii="Comic Sans MS" w:eastAsia="Times New Roman" w:hAnsi="Comic Sans MS" w:cs="Arial"/>
                <w:sz w:val="18"/>
                <w:szCs w:val="18"/>
              </w:rPr>
            </w:pPr>
          </w:p>
          <w:p w14:paraId="134CDF3E" w14:textId="77777777" w:rsidR="00680F01" w:rsidRPr="00680F01" w:rsidRDefault="00680F01" w:rsidP="00680F01">
            <w:pPr>
              <w:spacing w:after="0" w:line="240" w:lineRule="auto"/>
              <w:rPr>
                <w:rFonts w:ascii="Comic Sans MS" w:eastAsia="Times New Roman" w:hAnsi="Comic Sans MS" w:cs="Arial"/>
                <w:sz w:val="18"/>
                <w:szCs w:val="18"/>
              </w:rPr>
            </w:pPr>
            <w:r w:rsidRPr="00680F01">
              <w:rPr>
                <w:rFonts w:ascii="Comic Sans MS" w:eastAsia="Times New Roman" w:hAnsi="Comic Sans MS" w:cs="Arial"/>
                <w:sz w:val="18"/>
                <w:szCs w:val="18"/>
              </w:rPr>
              <w:t>History</w:t>
            </w:r>
          </w:p>
          <w:p w14:paraId="071D001B" w14:textId="77777777" w:rsidR="00680F01" w:rsidRPr="00680F01" w:rsidRDefault="00680F01" w:rsidP="00680F01">
            <w:pPr>
              <w:spacing w:after="0" w:line="240" w:lineRule="auto"/>
              <w:rPr>
                <w:rFonts w:ascii="Comic Sans MS" w:eastAsia="Times New Roman" w:hAnsi="Comic Sans MS" w:cs="Arial"/>
                <w:sz w:val="18"/>
                <w:szCs w:val="18"/>
              </w:rPr>
            </w:pPr>
          </w:p>
          <w:p w14:paraId="7E99B038" w14:textId="77777777" w:rsidR="00680F01" w:rsidRPr="00680F01" w:rsidRDefault="00680F01" w:rsidP="00680F01">
            <w:pPr>
              <w:spacing w:after="0" w:line="240" w:lineRule="auto"/>
              <w:rPr>
                <w:rFonts w:ascii="Comic Sans MS" w:eastAsia="Times New Roman" w:hAnsi="Comic Sans MS" w:cs="Arial"/>
                <w:sz w:val="18"/>
                <w:szCs w:val="18"/>
              </w:rPr>
            </w:pPr>
            <w:r w:rsidRPr="00680F01">
              <w:rPr>
                <w:rFonts w:ascii="Comic Sans MS" w:eastAsia="Times New Roman" w:hAnsi="Comic Sans MS" w:cs="Arial"/>
                <w:sz w:val="18"/>
                <w:szCs w:val="18"/>
              </w:rPr>
              <w:t xml:space="preserve"> Learn about the lives of significant individuals in the past who have contributed to national and international achievements. </w:t>
            </w:r>
          </w:p>
          <w:p w14:paraId="690A5F2F" w14:textId="77777777" w:rsidR="00680F01" w:rsidRPr="00680F01" w:rsidRDefault="00680F01" w:rsidP="00680F01">
            <w:pPr>
              <w:spacing w:after="0" w:line="240" w:lineRule="auto"/>
              <w:rPr>
                <w:rFonts w:ascii="Comic Sans MS" w:eastAsia="Times New Roman" w:hAnsi="Comic Sans MS" w:cs="Arial"/>
                <w:sz w:val="18"/>
                <w:szCs w:val="18"/>
              </w:rPr>
            </w:pPr>
            <w:r w:rsidRPr="00680F01">
              <w:rPr>
                <w:rFonts w:ascii="Comic Sans MS" w:eastAsia="Times New Roman" w:hAnsi="Comic Sans MS" w:cs="Arial"/>
                <w:sz w:val="18"/>
                <w:szCs w:val="18"/>
              </w:rPr>
              <w:t>Begin to understand cause and effect by looking at a</w:t>
            </w:r>
            <w:r w:rsidRPr="00680F01">
              <w:rPr>
                <w:rFonts w:ascii="Cambria" w:eastAsia="Times New Roman" w:hAnsi="Cambria" w:cs="Arial"/>
                <w:sz w:val="20"/>
                <w:szCs w:val="20"/>
              </w:rPr>
              <w:t xml:space="preserve"> </w:t>
            </w:r>
            <w:r w:rsidRPr="00680F01">
              <w:rPr>
                <w:rFonts w:ascii="Comic Sans MS" w:eastAsia="Times New Roman" w:hAnsi="Comic Sans MS" w:cs="Arial"/>
                <w:sz w:val="18"/>
                <w:szCs w:val="18"/>
              </w:rPr>
              <w:lastRenderedPageBreak/>
              <w:t xml:space="preserve">significant individual’s actions and what happened as a result. Listen to an account of the celebrated engineer, Isambard Kingdom Brunel, looking at some of the amazing structures he created. Make a comic strip storyboard about the life and times of Brunel, or hot seat him, asking questions about his work. </w:t>
            </w:r>
          </w:p>
          <w:p w14:paraId="4DF27E3E" w14:textId="77777777" w:rsidR="00680F01" w:rsidRPr="00680F01" w:rsidRDefault="00680F01" w:rsidP="00680F01">
            <w:pPr>
              <w:spacing w:after="0" w:line="240" w:lineRule="auto"/>
              <w:rPr>
                <w:rFonts w:ascii="Comic Sans MS" w:eastAsia="Times New Roman" w:hAnsi="Comic Sans MS" w:cs="Arial"/>
                <w:sz w:val="18"/>
                <w:szCs w:val="18"/>
              </w:rPr>
            </w:pPr>
            <w:r w:rsidRPr="00680F01">
              <w:rPr>
                <w:rFonts w:ascii="Comic Sans MS" w:eastAsia="Times New Roman" w:hAnsi="Comic Sans MS" w:cs="Arial"/>
                <w:sz w:val="18"/>
                <w:szCs w:val="18"/>
              </w:rPr>
              <w:t>The BBC History website has some good resources about Brunel including an enjoyable, interactive game about his different structures.</w:t>
            </w:r>
          </w:p>
          <w:p w14:paraId="6AE1E723" w14:textId="77777777" w:rsidR="00680F01" w:rsidRPr="00680F01" w:rsidRDefault="00680F01" w:rsidP="00680F01">
            <w:pPr>
              <w:spacing w:after="0" w:line="240" w:lineRule="auto"/>
              <w:rPr>
                <w:rFonts w:ascii="Comic Sans MS" w:eastAsia="Times New Roman" w:hAnsi="Comic Sans MS" w:cs="Arial"/>
                <w:sz w:val="18"/>
                <w:szCs w:val="18"/>
              </w:rPr>
            </w:pPr>
          </w:p>
          <w:p w14:paraId="776D2904" w14:textId="77777777" w:rsidR="00680F01" w:rsidRPr="00135E42" w:rsidRDefault="00680F01" w:rsidP="002C79CB">
            <w:pPr>
              <w:spacing w:after="0" w:line="240" w:lineRule="auto"/>
              <w:rPr>
                <w:rFonts w:ascii="Cambria" w:eastAsia="Times New Roman" w:hAnsi="Cambria" w:cs="Arial"/>
                <w:sz w:val="20"/>
                <w:szCs w:val="20"/>
              </w:rPr>
            </w:pPr>
          </w:p>
        </w:tc>
        <w:tc>
          <w:tcPr>
            <w:tcW w:w="4055" w:type="dxa"/>
          </w:tcPr>
          <w:p w14:paraId="31CB6FAC" w14:textId="77777777" w:rsidR="005C09FD" w:rsidRPr="00135E42" w:rsidRDefault="005C09FD" w:rsidP="002C79CB">
            <w:pPr>
              <w:spacing w:after="0" w:line="240" w:lineRule="auto"/>
              <w:rPr>
                <w:rFonts w:ascii="Cambria" w:eastAsia="Times New Roman" w:hAnsi="Cambria" w:cs="Arial"/>
                <w:sz w:val="20"/>
                <w:szCs w:val="20"/>
              </w:rPr>
            </w:pPr>
          </w:p>
        </w:tc>
      </w:tr>
      <w:tr w:rsidR="005C09FD" w:rsidRPr="00135E42" w14:paraId="13FDB659" w14:textId="77777777" w:rsidTr="005C09FD">
        <w:trPr>
          <w:trHeight w:val="1008"/>
        </w:trPr>
        <w:tc>
          <w:tcPr>
            <w:tcW w:w="1487" w:type="dxa"/>
            <w:shd w:val="clear" w:color="auto" w:fill="FF0000"/>
            <w:vAlign w:val="center"/>
          </w:tcPr>
          <w:p w14:paraId="4B752C85" w14:textId="77777777" w:rsidR="005C09FD" w:rsidRPr="00DD17A2" w:rsidRDefault="005C09FD" w:rsidP="002C79CB">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Creative Development</w:t>
            </w:r>
          </w:p>
        </w:tc>
        <w:tc>
          <w:tcPr>
            <w:tcW w:w="2564" w:type="dxa"/>
          </w:tcPr>
          <w:p w14:paraId="6939B637"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sz w:val="16"/>
                <w:szCs w:val="16"/>
              </w:rPr>
              <w:t>Wands and Wishes</w:t>
            </w:r>
          </w:p>
          <w:p w14:paraId="66105C41"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Decorate a bucket with stars or ‘wishes’ and fill it with magic wands. Make wands by painting sticks and sprinkling them with glitter. Place a sign in the bucket that says ‘Choose your wand and make a wish.’</w:t>
            </w:r>
          </w:p>
          <w:p w14:paraId="1CB0289F" w14:textId="77777777" w:rsidR="005C09FD" w:rsidRPr="005E1EF3" w:rsidRDefault="005C09FD" w:rsidP="002C79CB">
            <w:pPr>
              <w:shd w:val="clear" w:color="auto" w:fill="FEFEFE"/>
              <w:spacing w:after="0" w:line="240" w:lineRule="auto"/>
              <w:outlineLvl w:val="5"/>
              <w:rPr>
                <w:rFonts w:eastAsia="Times New Roman" w:cs="Calibri"/>
                <w:b/>
                <w:bCs/>
                <w:color w:val="00949E"/>
                <w:sz w:val="16"/>
                <w:szCs w:val="16"/>
                <w:lang w:eastAsia="en-GB"/>
              </w:rPr>
            </w:pPr>
            <w:r w:rsidRPr="005E1EF3">
              <w:rPr>
                <w:rFonts w:eastAsia="Times New Roman" w:cs="Calibri"/>
                <w:b/>
                <w:bCs/>
                <w:color w:val="00949E"/>
                <w:sz w:val="16"/>
                <w:szCs w:val="16"/>
                <w:lang w:eastAsia="en-GB"/>
              </w:rPr>
              <w:t>Observe</w:t>
            </w:r>
          </w:p>
          <w:p w14:paraId="2D130AAB"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play imaginatively with the wands?</w:t>
            </w:r>
          </w:p>
          <w:p w14:paraId="4E8D10B8"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 children share their wishes?</w:t>
            </w:r>
          </w:p>
          <w:p w14:paraId="14C75171" w14:textId="77777777" w:rsidR="005C09FD" w:rsidRPr="005E1EF3" w:rsidRDefault="005C09FD" w:rsidP="002C79CB">
            <w:pPr>
              <w:shd w:val="clear" w:color="auto" w:fill="FEFEFE"/>
              <w:spacing w:after="0" w:line="240" w:lineRule="auto"/>
              <w:rPr>
                <w:rFonts w:eastAsia="Times New Roman" w:cs="Calibri"/>
                <w:b/>
                <w:color w:val="00949E"/>
                <w:sz w:val="16"/>
                <w:szCs w:val="16"/>
                <w:lang w:eastAsia="en-GB"/>
              </w:rPr>
            </w:pPr>
            <w:r w:rsidRPr="005E1EF3">
              <w:rPr>
                <w:rFonts w:eastAsia="Times New Roman" w:cs="Calibri"/>
                <w:b/>
                <w:color w:val="00949E"/>
                <w:sz w:val="16"/>
                <w:szCs w:val="16"/>
                <w:lang w:eastAsia="en-GB"/>
              </w:rPr>
              <w:t>Do they make links in their play to familiar stories</w:t>
            </w:r>
          </w:p>
          <w:p w14:paraId="3D8C136C" w14:textId="77777777" w:rsidR="005C09FD" w:rsidRPr="005E1EF3" w:rsidRDefault="005C09FD" w:rsidP="002C79CB">
            <w:pPr>
              <w:spacing w:after="0" w:line="240" w:lineRule="auto"/>
              <w:rPr>
                <w:rFonts w:eastAsia="Times New Roman" w:cs="Calibri"/>
                <w:b/>
                <w:sz w:val="16"/>
                <w:szCs w:val="16"/>
              </w:rPr>
            </w:pPr>
          </w:p>
        </w:tc>
        <w:tc>
          <w:tcPr>
            <w:tcW w:w="2565" w:type="dxa"/>
          </w:tcPr>
          <w:p w14:paraId="41D1F8FD"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Busy elves!</w:t>
            </w:r>
            <w:r w:rsidRPr="005E1EF3">
              <w:rPr>
                <w:rFonts w:eastAsia="Times New Roman" w:cs="Calibri"/>
                <w:b/>
                <w:color w:val="4C4C4C"/>
                <w:sz w:val="16"/>
                <w:szCs w:val="16"/>
                <w:lang w:eastAsia="en-GB"/>
              </w:rPr>
              <w:t xml:space="preserve"> Read the story of </w:t>
            </w:r>
            <w:r w:rsidRPr="005E1EF3">
              <w:rPr>
                <w:rFonts w:eastAsia="Times New Roman" w:cs="Calibri"/>
                <w:b/>
                <w:i/>
                <w:iCs/>
                <w:color w:val="4C4C4C"/>
                <w:sz w:val="16"/>
                <w:szCs w:val="16"/>
                <w:lang w:eastAsia="en-GB"/>
              </w:rPr>
              <w:t>The Elves and the Shoemaker </w:t>
            </w:r>
            <w:r w:rsidRPr="005E1EF3">
              <w:rPr>
                <w:rFonts w:eastAsia="Times New Roman" w:cs="Calibri"/>
                <w:b/>
                <w:color w:val="4C4C4C"/>
                <w:sz w:val="16"/>
                <w:szCs w:val="16"/>
                <w:lang w:eastAsia="en-GB"/>
              </w:rPr>
              <w:t xml:space="preserve">then set up a shoemaker’s workshop. Provide old shoes, paints, ribbons, glitter and other decorations such as gems, sequins and artificial flowers. Give the children elf hats to wear as they decorate the shoes. Explain to the children that the elves worked as part of a team and shared the tools and materials. Perhaps the children could work in pairs to decorate one shoe between them. </w:t>
            </w:r>
          </w:p>
          <w:p w14:paraId="2F49EB30"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41D04BC8" w14:textId="77777777" w:rsidR="005C09FD" w:rsidRPr="005E1EF3" w:rsidRDefault="005C09FD" w:rsidP="002C79CB">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6EF80C19" w14:textId="77777777" w:rsidR="005C09FD" w:rsidRPr="005E1EF3" w:rsidRDefault="005C09FD" w:rsidP="002C79CB">
            <w:pPr>
              <w:spacing w:after="0" w:line="240" w:lineRule="auto"/>
              <w:rPr>
                <w:rFonts w:eastAsia="Times New Roman" w:cs="Calibri"/>
                <w:b/>
                <w:sz w:val="16"/>
                <w:szCs w:val="16"/>
              </w:rPr>
            </w:pPr>
            <w:r w:rsidRPr="005E1EF3">
              <w:rPr>
                <w:rFonts w:eastAsia="Times New Roman" w:cs="Calibri"/>
                <w:b/>
                <w:color w:val="4C4C4C"/>
                <w:sz w:val="16"/>
                <w:szCs w:val="16"/>
                <w:lang w:eastAsia="en-GB"/>
              </w:rPr>
              <w:t>Ask parents and carers to donate old shoes. You will need to provide children with glue such as PVA, and brushes. Take photos of the children as they work and display the shoes by hanging them on a washing line. You could have a crazy shoe fashion show!</w:t>
            </w:r>
          </w:p>
        </w:tc>
        <w:tc>
          <w:tcPr>
            <w:tcW w:w="2564" w:type="dxa"/>
          </w:tcPr>
          <w:p w14:paraId="3CF5101F"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Little pig, little pig!</w:t>
            </w:r>
            <w:r w:rsidRPr="005E1EF3">
              <w:rPr>
                <w:rFonts w:eastAsia="Times New Roman" w:cs="Calibri"/>
                <w:b/>
                <w:color w:val="4C4C4C"/>
                <w:sz w:val="16"/>
                <w:szCs w:val="16"/>
                <w:lang w:eastAsia="en-GB"/>
              </w:rPr>
              <w:t xml:space="preserve"> Provide a good range of building materials, including twigs, sticks, straw, mud, wooden blocks, plastic sheeting, hessian and bricks. Challenge the children to work on a small scale and build homes for small world pigs. Allow them to work individually or in teams, emphasising the need for them to co-operate. Take photos of the children as they work and their finished houses. </w:t>
            </w:r>
          </w:p>
          <w:p w14:paraId="2078449D"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40ECFC39"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5E94F198" w14:textId="77777777" w:rsidR="005C09FD" w:rsidRPr="005E1EF3" w:rsidRDefault="005C09FD"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Children could take on an extra challenge to make their homes waterproof. They could test this by using watering cans. Alternatively, you could ask the children to create Rapunzel’s tower by stacking blocks and boxes. They could use different materials to join the components together and think about how they could make the structure secure and strong.</w:t>
            </w:r>
          </w:p>
        </w:tc>
        <w:tc>
          <w:tcPr>
            <w:tcW w:w="2169" w:type="dxa"/>
          </w:tcPr>
          <w:p w14:paraId="13053AB9"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Sweet treats!</w:t>
            </w:r>
            <w:r w:rsidRPr="005E1EF3">
              <w:rPr>
                <w:rFonts w:eastAsia="Times New Roman" w:cs="Calibri"/>
                <w:b/>
                <w:color w:val="4C4C4C"/>
                <w:sz w:val="16"/>
                <w:szCs w:val="16"/>
                <w:lang w:eastAsia="en-GB"/>
              </w:rPr>
              <w:t xml:space="preserve"> Look at a variety of pictures of the witch’s house in </w:t>
            </w:r>
            <w:r w:rsidRPr="005E1EF3">
              <w:rPr>
                <w:rFonts w:eastAsia="Times New Roman" w:cs="Calibri"/>
                <w:b/>
                <w:i/>
                <w:iCs/>
                <w:color w:val="4C4C4C"/>
                <w:sz w:val="16"/>
                <w:szCs w:val="16"/>
                <w:lang w:eastAsia="en-GB"/>
              </w:rPr>
              <w:t>Hansel and Gretel</w:t>
            </w:r>
            <w:r w:rsidRPr="005E1EF3">
              <w:rPr>
                <w:rFonts w:eastAsia="Times New Roman" w:cs="Calibri"/>
                <w:b/>
                <w:color w:val="4C4C4C"/>
                <w:sz w:val="16"/>
                <w:szCs w:val="16"/>
                <w:lang w:eastAsia="en-GB"/>
              </w:rPr>
              <w:t xml:space="preserve"> – there are plenty online to choose. Talk with the children about the images, asking them to describe how they might taste and smell. Provide a range of sweet treats for the children to decorate including digestive biscuits, slices of Battenberg cake or small buns. Decorative items could include coloured icing, edible paints, jelly tots, chocolate buttons and rice paper flowers. Provide a range of tools for the children to use, including tweezers, spoons, piping bags and blunt plastic knives to spread the icing. </w:t>
            </w:r>
          </w:p>
          <w:p w14:paraId="4AAA9144"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0C93B12D"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1900CC2A" w14:textId="77777777" w:rsidR="005C09FD" w:rsidRPr="005E1EF3" w:rsidRDefault="005C09FD"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Encourage children to ask for specific tools and explain why they need them. For example ‘I need the knife to spread the icing.’ Take lots of photos of the children doing this activity to make a tasty display!</w:t>
            </w:r>
          </w:p>
        </w:tc>
        <w:tc>
          <w:tcPr>
            <w:tcW w:w="2551" w:type="dxa"/>
          </w:tcPr>
          <w:p w14:paraId="4EA51F4E"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Royal workshop.</w:t>
            </w:r>
            <w:r w:rsidRPr="005E1EF3">
              <w:rPr>
                <w:rFonts w:eastAsia="Times New Roman" w:cs="Calibri"/>
                <w:b/>
                <w:color w:val="4C4C4C"/>
                <w:sz w:val="16"/>
                <w:szCs w:val="16"/>
                <w:lang w:eastAsia="en-GB"/>
              </w:rPr>
              <w:t xml:space="preserve"> Work with small groups of children to make swords, shields, crowns, plates, goblets and jewellery that are fit for a fairy tale prince or princess. Provide a good range of materials for the children to choose from, including thick and thin card, silver foil, glass beads, ribbon, glitter, paint, sequins, craft gems and buttons. Talk to the children individually about what they want to make and how they will do it. </w:t>
            </w:r>
          </w:p>
          <w:p w14:paraId="2FAEC815"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color w:val="4C4C4C"/>
                <w:sz w:val="16"/>
                <w:szCs w:val="16"/>
                <w:lang w:eastAsia="en-GB"/>
              </w:rPr>
              <w:t> </w:t>
            </w:r>
          </w:p>
          <w:p w14:paraId="5F3E91D0" w14:textId="77777777" w:rsidR="005C09FD" w:rsidRPr="005E1EF3" w:rsidRDefault="005C09FD" w:rsidP="00A62A2D">
            <w:pPr>
              <w:spacing w:after="0" w:line="240" w:lineRule="auto"/>
              <w:rPr>
                <w:rFonts w:eastAsia="Times New Roman" w:cs="Calibri"/>
                <w:b/>
                <w:color w:val="4C4C4C"/>
                <w:sz w:val="16"/>
                <w:szCs w:val="16"/>
                <w:lang w:eastAsia="en-GB"/>
              </w:rPr>
            </w:pPr>
            <w:r w:rsidRPr="005E1EF3">
              <w:rPr>
                <w:rFonts w:eastAsia="Times New Roman" w:cs="Calibri"/>
                <w:b/>
                <w:bCs/>
                <w:color w:val="4C4C4C"/>
                <w:sz w:val="16"/>
                <w:szCs w:val="16"/>
                <w:lang w:eastAsia="en-GB"/>
              </w:rPr>
              <w:t>Practitioner note</w:t>
            </w:r>
          </w:p>
          <w:p w14:paraId="7E6CBDA3" w14:textId="77777777" w:rsidR="005C09FD" w:rsidRPr="005E1EF3" w:rsidRDefault="005C09FD" w:rsidP="00A62A2D">
            <w:pPr>
              <w:spacing w:after="0" w:line="240" w:lineRule="auto"/>
              <w:rPr>
                <w:rFonts w:eastAsia="Times New Roman" w:cs="Calibri"/>
                <w:b/>
                <w:sz w:val="16"/>
                <w:szCs w:val="16"/>
              </w:rPr>
            </w:pPr>
            <w:r w:rsidRPr="005E1EF3">
              <w:rPr>
                <w:rFonts w:eastAsia="Times New Roman" w:cs="Calibri"/>
                <w:b/>
                <w:color w:val="4C4C4C"/>
                <w:sz w:val="16"/>
                <w:szCs w:val="16"/>
                <w:lang w:eastAsia="en-GB"/>
              </w:rPr>
              <w:t>Encourage children to help each other and make suggestions for improvements.</w:t>
            </w:r>
          </w:p>
        </w:tc>
        <w:tc>
          <w:tcPr>
            <w:tcW w:w="4055" w:type="dxa"/>
          </w:tcPr>
          <w:p w14:paraId="2CB417B1" w14:textId="77777777" w:rsidR="005C09FD" w:rsidRPr="005E1EF3" w:rsidRDefault="005C09FD" w:rsidP="00A62A2D">
            <w:pPr>
              <w:spacing w:after="0" w:line="240" w:lineRule="auto"/>
              <w:rPr>
                <w:rFonts w:eastAsia="Times New Roman" w:cs="Calibri"/>
                <w:b/>
                <w:bCs/>
                <w:color w:val="4C4C4C"/>
                <w:sz w:val="16"/>
                <w:szCs w:val="16"/>
                <w:lang w:eastAsia="en-GB"/>
              </w:rPr>
            </w:pPr>
          </w:p>
        </w:tc>
      </w:tr>
      <w:tr w:rsidR="005C09FD" w:rsidRPr="00135E42" w14:paraId="38EC6EF8" w14:textId="77777777" w:rsidTr="005C09FD">
        <w:trPr>
          <w:trHeight w:val="1008"/>
        </w:trPr>
        <w:tc>
          <w:tcPr>
            <w:tcW w:w="1487" w:type="dxa"/>
            <w:shd w:val="clear" w:color="auto" w:fill="7030A0"/>
            <w:vAlign w:val="center"/>
          </w:tcPr>
          <w:p w14:paraId="07492E08" w14:textId="77777777" w:rsidR="005C09FD" w:rsidRPr="005E1EF3" w:rsidRDefault="005C09FD" w:rsidP="0035528D">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lastRenderedPageBreak/>
              <w:t>Religious Education</w:t>
            </w:r>
          </w:p>
          <w:p w14:paraId="1D779724" w14:textId="77777777" w:rsidR="005C09FD" w:rsidRPr="005E1EF3" w:rsidRDefault="005C09FD" w:rsidP="0035528D">
            <w:pPr>
              <w:spacing w:after="0" w:line="240" w:lineRule="auto"/>
              <w:rPr>
                <w:rFonts w:ascii="Cambria" w:eastAsia="Times New Roman" w:hAnsi="Cambria" w:cs="Arial"/>
                <w:b/>
                <w:i/>
                <w:color w:val="FFFFFF"/>
                <w:sz w:val="16"/>
                <w:szCs w:val="16"/>
              </w:rPr>
            </w:pPr>
          </w:p>
        </w:tc>
        <w:tc>
          <w:tcPr>
            <w:tcW w:w="2564" w:type="dxa"/>
          </w:tcPr>
          <w:p w14:paraId="0FEDF654" w14:textId="77777777" w:rsidR="00130815" w:rsidRPr="00130815" w:rsidRDefault="00130815" w:rsidP="00130815">
            <w:pPr>
              <w:spacing w:after="0" w:line="240" w:lineRule="auto"/>
              <w:rPr>
                <w:rFonts w:eastAsia="Times New Roman" w:cs="Calibri"/>
                <w:b/>
                <w:sz w:val="16"/>
                <w:szCs w:val="16"/>
              </w:rPr>
            </w:pPr>
            <w:r w:rsidRPr="00130815">
              <w:rPr>
                <w:rFonts w:eastAsia="Times New Roman" w:cs="Calibri"/>
                <w:b/>
                <w:sz w:val="16"/>
                <w:szCs w:val="16"/>
              </w:rPr>
              <w:t>Salvation (Core)</w:t>
            </w:r>
          </w:p>
          <w:p w14:paraId="370FBB79" w14:textId="77777777" w:rsidR="005C09FD" w:rsidRPr="005E1EF3" w:rsidRDefault="00130815" w:rsidP="00130815">
            <w:pPr>
              <w:spacing w:after="0" w:line="240" w:lineRule="auto"/>
              <w:rPr>
                <w:rFonts w:eastAsia="Times New Roman" w:cs="Calibri"/>
                <w:b/>
                <w:sz w:val="16"/>
                <w:szCs w:val="16"/>
              </w:rPr>
            </w:pPr>
            <w:r w:rsidRPr="00130815">
              <w:rPr>
                <w:rFonts w:eastAsia="Times New Roman" w:cs="Calibri"/>
                <w:b/>
                <w:sz w:val="16"/>
                <w:szCs w:val="16"/>
              </w:rPr>
              <w:t xml:space="preserve">Why do Christians put a cross in an Easter garden?   </w:t>
            </w:r>
          </w:p>
        </w:tc>
        <w:tc>
          <w:tcPr>
            <w:tcW w:w="2565" w:type="dxa"/>
          </w:tcPr>
          <w:p w14:paraId="7197EB51" w14:textId="77777777" w:rsidR="00130815" w:rsidRPr="00130815" w:rsidRDefault="00130815" w:rsidP="00130815">
            <w:pPr>
              <w:spacing w:after="0" w:line="240" w:lineRule="auto"/>
              <w:rPr>
                <w:rFonts w:eastAsia="Times New Roman" w:cs="Calibri"/>
                <w:b/>
                <w:sz w:val="16"/>
                <w:szCs w:val="16"/>
              </w:rPr>
            </w:pPr>
            <w:r w:rsidRPr="00130815">
              <w:rPr>
                <w:rFonts w:eastAsia="Times New Roman" w:cs="Calibri"/>
                <w:b/>
                <w:sz w:val="16"/>
                <w:szCs w:val="16"/>
              </w:rPr>
              <w:t>Salvation (Core)</w:t>
            </w:r>
          </w:p>
          <w:p w14:paraId="6C2B84E0" w14:textId="77777777" w:rsidR="005C09FD" w:rsidRPr="005E1EF3" w:rsidRDefault="00130815" w:rsidP="00130815">
            <w:pPr>
              <w:spacing w:after="0" w:line="240" w:lineRule="auto"/>
              <w:rPr>
                <w:rFonts w:eastAsia="Times New Roman" w:cs="Calibri"/>
                <w:b/>
                <w:sz w:val="16"/>
                <w:szCs w:val="16"/>
              </w:rPr>
            </w:pPr>
            <w:r w:rsidRPr="00130815">
              <w:rPr>
                <w:rFonts w:eastAsia="Times New Roman" w:cs="Calibri"/>
                <w:b/>
                <w:sz w:val="16"/>
                <w:szCs w:val="16"/>
              </w:rPr>
              <w:t xml:space="preserve">Why do Christians put a cross in an Easter garden?   </w:t>
            </w:r>
          </w:p>
        </w:tc>
        <w:tc>
          <w:tcPr>
            <w:tcW w:w="2564" w:type="dxa"/>
          </w:tcPr>
          <w:p w14:paraId="5C95685B" w14:textId="77777777" w:rsidR="00130815" w:rsidRPr="00130815" w:rsidRDefault="00130815" w:rsidP="00130815">
            <w:pPr>
              <w:spacing w:after="0" w:line="240" w:lineRule="auto"/>
              <w:rPr>
                <w:rFonts w:eastAsia="Times New Roman" w:cs="Calibri"/>
                <w:b/>
                <w:sz w:val="16"/>
                <w:szCs w:val="16"/>
              </w:rPr>
            </w:pPr>
            <w:r w:rsidRPr="00130815">
              <w:rPr>
                <w:rFonts w:eastAsia="Times New Roman" w:cs="Calibri"/>
                <w:b/>
                <w:sz w:val="16"/>
                <w:szCs w:val="16"/>
              </w:rPr>
              <w:t>Salvation (Core)</w:t>
            </w:r>
          </w:p>
          <w:p w14:paraId="6AD142F2" w14:textId="77777777" w:rsidR="005C09FD" w:rsidRPr="005E1EF3" w:rsidRDefault="00130815" w:rsidP="00130815">
            <w:pPr>
              <w:spacing w:after="0" w:line="240" w:lineRule="auto"/>
              <w:rPr>
                <w:rFonts w:eastAsia="Times New Roman" w:cs="Calibri"/>
                <w:b/>
                <w:sz w:val="16"/>
                <w:szCs w:val="16"/>
              </w:rPr>
            </w:pPr>
            <w:r w:rsidRPr="00130815">
              <w:rPr>
                <w:rFonts w:eastAsia="Times New Roman" w:cs="Calibri"/>
                <w:b/>
                <w:sz w:val="16"/>
                <w:szCs w:val="16"/>
              </w:rPr>
              <w:t xml:space="preserve">Why do Christians put a cross in an Easter garden?   </w:t>
            </w:r>
          </w:p>
        </w:tc>
        <w:tc>
          <w:tcPr>
            <w:tcW w:w="2169" w:type="dxa"/>
          </w:tcPr>
          <w:p w14:paraId="79024096" w14:textId="77777777" w:rsidR="00130815" w:rsidRPr="00130815" w:rsidRDefault="00130815" w:rsidP="00130815">
            <w:pPr>
              <w:spacing w:after="0" w:line="240" w:lineRule="auto"/>
              <w:rPr>
                <w:rFonts w:eastAsia="Times New Roman" w:cs="Calibri"/>
                <w:b/>
                <w:sz w:val="16"/>
                <w:szCs w:val="16"/>
                <w:u w:val="single"/>
              </w:rPr>
            </w:pPr>
            <w:r w:rsidRPr="00130815">
              <w:rPr>
                <w:rFonts w:eastAsia="Times New Roman" w:cs="Calibri"/>
                <w:b/>
                <w:sz w:val="16"/>
                <w:szCs w:val="16"/>
                <w:u w:val="single"/>
              </w:rPr>
              <w:t>Salvation (Core)</w:t>
            </w:r>
          </w:p>
          <w:p w14:paraId="6674B24D" w14:textId="77777777" w:rsidR="005C09FD" w:rsidRPr="005E1EF3" w:rsidRDefault="00130815" w:rsidP="00130815">
            <w:pPr>
              <w:spacing w:after="0" w:line="240" w:lineRule="auto"/>
              <w:rPr>
                <w:rFonts w:eastAsia="Times New Roman" w:cs="Calibri"/>
                <w:b/>
                <w:sz w:val="16"/>
                <w:szCs w:val="16"/>
              </w:rPr>
            </w:pPr>
            <w:r w:rsidRPr="00130815">
              <w:rPr>
                <w:rFonts w:eastAsia="Times New Roman" w:cs="Calibri"/>
                <w:b/>
                <w:sz w:val="16"/>
                <w:szCs w:val="16"/>
              </w:rPr>
              <w:t xml:space="preserve">Why do Christians put a cross in an Easter garden?   </w:t>
            </w:r>
          </w:p>
        </w:tc>
        <w:tc>
          <w:tcPr>
            <w:tcW w:w="2551" w:type="dxa"/>
          </w:tcPr>
          <w:p w14:paraId="25E91EE6" w14:textId="77777777" w:rsidR="00130815" w:rsidRPr="00130815" w:rsidRDefault="00130815" w:rsidP="00130815">
            <w:pPr>
              <w:rPr>
                <w:rFonts w:cs="Calibri"/>
                <w:b/>
                <w:sz w:val="16"/>
                <w:szCs w:val="16"/>
                <w:u w:val="single"/>
              </w:rPr>
            </w:pPr>
            <w:r w:rsidRPr="00130815">
              <w:rPr>
                <w:rFonts w:cs="Calibri"/>
                <w:b/>
                <w:sz w:val="16"/>
                <w:szCs w:val="16"/>
                <w:u w:val="single"/>
              </w:rPr>
              <w:t>Salvation (Core)</w:t>
            </w:r>
          </w:p>
          <w:p w14:paraId="7B5318BF" w14:textId="77777777" w:rsidR="005C09FD" w:rsidRPr="005E1EF3" w:rsidRDefault="00130815" w:rsidP="00130815">
            <w:pPr>
              <w:rPr>
                <w:rFonts w:cs="Calibri"/>
                <w:b/>
                <w:sz w:val="16"/>
                <w:szCs w:val="16"/>
              </w:rPr>
            </w:pPr>
            <w:r w:rsidRPr="00130815">
              <w:rPr>
                <w:rFonts w:cs="Calibri"/>
                <w:b/>
                <w:sz w:val="16"/>
                <w:szCs w:val="16"/>
              </w:rPr>
              <w:t xml:space="preserve">Why do Christians put a cross in an Easter garden?   </w:t>
            </w:r>
          </w:p>
        </w:tc>
        <w:tc>
          <w:tcPr>
            <w:tcW w:w="4055" w:type="dxa"/>
          </w:tcPr>
          <w:p w14:paraId="3DE94442" w14:textId="77777777" w:rsidR="005C09FD" w:rsidRPr="005E1EF3" w:rsidRDefault="005C09FD" w:rsidP="0035528D">
            <w:pPr>
              <w:rPr>
                <w:rFonts w:cs="Calibri"/>
                <w:b/>
                <w:sz w:val="16"/>
                <w:szCs w:val="16"/>
              </w:rPr>
            </w:pPr>
          </w:p>
        </w:tc>
      </w:tr>
    </w:tbl>
    <w:p w14:paraId="6169F583" w14:textId="77777777" w:rsidR="00AA402C" w:rsidRDefault="00AA402C" w:rsidP="00A62A2D">
      <w:pPr>
        <w:spacing w:after="0" w:line="240" w:lineRule="auto"/>
        <w:rPr>
          <w:rFonts w:ascii="Cambria" w:eastAsia="Times New Roman" w:hAnsi="Cambria" w:cs="Arial"/>
          <w:sz w:val="20"/>
          <w:szCs w:val="16"/>
        </w:rPr>
      </w:pPr>
    </w:p>
    <w:p w14:paraId="38FC7F21" w14:textId="77777777" w:rsidR="00BF3447" w:rsidRDefault="009A50BC" w:rsidP="00A62A2D">
      <w:pPr>
        <w:spacing w:after="0" w:line="240" w:lineRule="auto"/>
        <w:jc w:val="center"/>
        <w:rPr>
          <w:rFonts w:ascii="Cambria" w:eastAsia="Times New Roman" w:hAnsi="Cambria" w:cs="Arial"/>
          <w:sz w:val="20"/>
          <w:szCs w:val="16"/>
        </w:rPr>
      </w:pPr>
      <w:r w:rsidRPr="009A50BC">
        <w:rPr>
          <w:rFonts w:ascii="Cambria" w:eastAsia="Times New Roman" w:hAnsi="Cambria" w:cs="Arial"/>
          <w:sz w:val="20"/>
          <w:szCs w:val="16"/>
        </w:rPr>
        <w:t>Reception</w:t>
      </w:r>
      <w:r w:rsidR="00BA29BC">
        <w:rPr>
          <w:rFonts w:ascii="Cambria" w:eastAsia="Times New Roman" w:hAnsi="Cambria" w:cs="Arial"/>
          <w:sz w:val="20"/>
          <w:szCs w:val="16"/>
        </w:rPr>
        <w:t>/Year 1</w:t>
      </w:r>
      <w:r w:rsidRPr="009A50BC">
        <w:rPr>
          <w:rFonts w:ascii="Cambria" w:eastAsia="Times New Roman" w:hAnsi="Cambria" w:cs="Arial"/>
          <w:sz w:val="20"/>
          <w:szCs w:val="16"/>
        </w:rPr>
        <w:t xml:space="preserve"> Medium Ter</w:t>
      </w:r>
      <w:r w:rsidR="00BA29BC">
        <w:rPr>
          <w:rFonts w:ascii="Cambria" w:eastAsia="Times New Roman" w:hAnsi="Cambria" w:cs="Arial"/>
          <w:sz w:val="20"/>
          <w:szCs w:val="16"/>
        </w:rPr>
        <w:t>m Plan – Spring Term 1, 2020</w:t>
      </w:r>
    </w:p>
    <w:p w14:paraId="49A5D4FA" w14:textId="77777777" w:rsidR="0035528D" w:rsidRPr="00A62A2D" w:rsidRDefault="0035528D" w:rsidP="00A62A2D">
      <w:pPr>
        <w:spacing w:after="0" w:line="240" w:lineRule="auto"/>
        <w:jc w:val="center"/>
        <w:rPr>
          <w:rFonts w:ascii="Cambria" w:eastAsia="Times New Roman" w:hAnsi="Cambria" w:cs="Arial"/>
          <w:sz w:val="20"/>
          <w:szCs w:val="16"/>
        </w:rPr>
      </w:pPr>
      <w:r>
        <w:rPr>
          <w:rFonts w:ascii="Cambria" w:eastAsia="Times New Roman" w:hAnsi="Cambria" w:cs="Arial"/>
          <w:sz w:val="20"/>
          <w:szCs w:val="16"/>
        </w:rPr>
        <w:t>Will You Read Me a Story?</w:t>
      </w:r>
    </w:p>
    <w:sectPr w:rsidR="0035528D" w:rsidRPr="00A62A2D" w:rsidSect="009A50B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2653" w14:textId="77777777" w:rsidR="005E1EF3" w:rsidRDefault="005E1EF3" w:rsidP="00B17A03">
      <w:pPr>
        <w:spacing w:after="0" w:line="240" w:lineRule="auto"/>
      </w:pPr>
      <w:r>
        <w:separator/>
      </w:r>
    </w:p>
  </w:endnote>
  <w:endnote w:type="continuationSeparator" w:id="0">
    <w:p w14:paraId="6CD7422C" w14:textId="77777777" w:rsidR="005E1EF3" w:rsidRDefault="005E1EF3"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6FC9" w14:textId="77777777" w:rsidR="005E1EF3" w:rsidRDefault="005E1EF3" w:rsidP="00B17A03">
      <w:pPr>
        <w:spacing w:after="0" w:line="240" w:lineRule="auto"/>
      </w:pPr>
      <w:r>
        <w:separator/>
      </w:r>
    </w:p>
  </w:footnote>
  <w:footnote w:type="continuationSeparator" w:id="0">
    <w:p w14:paraId="7DA5948B" w14:textId="77777777" w:rsidR="005E1EF3" w:rsidRDefault="005E1EF3" w:rsidP="00B1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FD88" w14:textId="77777777" w:rsidR="00B17A03" w:rsidRDefault="00B17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B76"/>
    <w:multiLevelType w:val="multilevel"/>
    <w:tmpl w:val="533A2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90D47"/>
    <w:multiLevelType w:val="multilevel"/>
    <w:tmpl w:val="17021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079A5"/>
    <w:multiLevelType w:val="multilevel"/>
    <w:tmpl w:val="10C6F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B082D"/>
    <w:multiLevelType w:val="multilevel"/>
    <w:tmpl w:val="A0A0A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02A2C"/>
    <w:multiLevelType w:val="multilevel"/>
    <w:tmpl w:val="3A8EA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24BC1"/>
    <w:multiLevelType w:val="multilevel"/>
    <w:tmpl w:val="C8A28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A26EA"/>
    <w:multiLevelType w:val="multilevel"/>
    <w:tmpl w:val="1B46A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F008B9"/>
    <w:multiLevelType w:val="multilevel"/>
    <w:tmpl w:val="C158E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408A4"/>
    <w:multiLevelType w:val="multilevel"/>
    <w:tmpl w:val="3B824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1"/>
  </w:num>
  <w:num w:numId="5">
    <w:abstractNumId w:val="5"/>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BC"/>
    <w:rsid w:val="0001768F"/>
    <w:rsid w:val="0005227D"/>
    <w:rsid w:val="00057C3C"/>
    <w:rsid w:val="000F0C13"/>
    <w:rsid w:val="00112823"/>
    <w:rsid w:val="00117E8C"/>
    <w:rsid w:val="00120073"/>
    <w:rsid w:val="00130815"/>
    <w:rsid w:val="00135E42"/>
    <w:rsid w:val="00142D7F"/>
    <w:rsid w:val="00162EBB"/>
    <w:rsid w:val="00166F53"/>
    <w:rsid w:val="00172636"/>
    <w:rsid w:val="00177836"/>
    <w:rsid w:val="001C318A"/>
    <w:rsid w:val="001E5530"/>
    <w:rsid w:val="00255027"/>
    <w:rsid w:val="002627D6"/>
    <w:rsid w:val="00284943"/>
    <w:rsid w:val="00290FDD"/>
    <w:rsid w:val="00291915"/>
    <w:rsid w:val="00295A17"/>
    <w:rsid w:val="002C79CB"/>
    <w:rsid w:val="0031646F"/>
    <w:rsid w:val="00327408"/>
    <w:rsid w:val="0035528D"/>
    <w:rsid w:val="003667A9"/>
    <w:rsid w:val="003B1DE5"/>
    <w:rsid w:val="003C3C60"/>
    <w:rsid w:val="0040543C"/>
    <w:rsid w:val="004205E5"/>
    <w:rsid w:val="0043669F"/>
    <w:rsid w:val="0044450B"/>
    <w:rsid w:val="004913AB"/>
    <w:rsid w:val="004B3EA9"/>
    <w:rsid w:val="004F25C9"/>
    <w:rsid w:val="004F3651"/>
    <w:rsid w:val="00501FB5"/>
    <w:rsid w:val="005058B4"/>
    <w:rsid w:val="00506B28"/>
    <w:rsid w:val="005105F8"/>
    <w:rsid w:val="00552309"/>
    <w:rsid w:val="00570613"/>
    <w:rsid w:val="0058736D"/>
    <w:rsid w:val="005C09FD"/>
    <w:rsid w:val="005D707F"/>
    <w:rsid w:val="005E1EF3"/>
    <w:rsid w:val="005F3BB1"/>
    <w:rsid w:val="00607970"/>
    <w:rsid w:val="00624377"/>
    <w:rsid w:val="00651735"/>
    <w:rsid w:val="00680F01"/>
    <w:rsid w:val="006907F6"/>
    <w:rsid w:val="006C2184"/>
    <w:rsid w:val="006C6BCB"/>
    <w:rsid w:val="006E1E2E"/>
    <w:rsid w:val="0071481C"/>
    <w:rsid w:val="00723886"/>
    <w:rsid w:val="00763171"/>
    <w:rsid w:val="0076616A"/>
    <w:rsid w:val="00775027"/>
    <w:rsid w:val="007813F1"/>
    <w:rsid w:val="007A434B"/>
    <w:rsid w:val="007F2434"/>
    <w:rsid w:val="00815330"/>
    <w:rsid w:val="008530EE"/>
    <w:rsid w:val="00873312"/>
    <w:rsid w:val="008768AD"/>
    <w:rsid w:val="008A29AB"/>
    <w:rsid w:val="008D5A66"/>
    <w:rsid w:val="00931127"/>
    <w:rsid w:val="0094788E"/>
    <w:rsid w:val="00994160"/>
    <w:rsid w:val="009A50BC"/>
    <w:rsid w:val="009A77F0"/>
    <w:rsid w:val="00A43265"/>
    <w:rsid w:val="00A62A2D"/>
    <w:rsid w:val="00AA402C"/>
    <w:rsid w:val="00AC5F28"/>
    <w:rsid w:val="00AC6CB7"/>
    <w:rsid w:val="00B17A03"/>
    <w:rsid w:val="00B53EE8"/>
    <w:rsid w:val="00B557BB"/>
    <w:rsid w:val="00BA230F"/>
    <w:rsid w:val="00BA29BC"/>
    <w:rsid w:val="00BC1F1F"/>
    <w:rsid w:val="00BC7150"/>
    <w:rsid w:val="00BF3447"/>
    <w:rsid w:val="00C80626"/>
    <w:rsid w:val="00C845EC"/>
    <w:rsid w:val="00D47003"/>
    <w:rsid w:val="00D53F11"/>
    <w:rsid w:val="00DC1F02"/>
    <w:rsid w:val="00DD17A2"/>
    <w:rsid w:val="00E232EF"/>
    <w:rsid w:val="00E455F6"/>
    <w:rsid w:val="00E76E05"/>
    <w:rsid w:val="00E85B21"/>
    <w:rsid w:val="00E94201"/>
    <w:rsid w:val="00E97667"/>
    <w:rsid w:val="00F1719A"/>
    <w:rsid w:val="00F4738C"/>
    <w:rsid w:val="00F55C25"/>
    <w:rsid w:val="00FD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E42"/>
  <w15:chartTrackingRefBased/>
  <w15:docId w15:val="{2A341D5D-D93C-47D5-9AC3-0D288D68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semiHidden/>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User</cp:lastModifiedBy>
  <cp:revision>2</cp:revision>
  <dcterms:created xsi:type="dcterms:W3CDTF">2020-01-05T16:46:00Z</dcterms:created>
  <dcterms:modified xsi:type="dcterms:W3CDTF">2020-01-05T16:46:00Z</dcterms:modified>
</cp:coreProperties>
</file>