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D1" w:rsidRDefault="00A550D1" w:rsidP="00A55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Single Form Entry</w:t>
      </w:r>
      <w:r>
        <w:rPr>
          <w:rFonts w:ascii="Calibri" w:hAnsi="Calibri" w:cs="Calibri"/>
          <w:lang w:val="en"/>
        </w:rPr>
        <w:tab/>
        <w:t>Double School       Monday</w:t>
      </w:r>
    </w:p>
    <w:p w:rsidR="00A550D1" w:rsidRDefault="00A550D1" w:rsidP="00A55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tbl>
      <w:tblPr>
        <w:tblW w:w="14730" w:type="dxa"/>
        <w:tblInd w:w="-889" w:type="dxa"/>
        <w:tblLayout w:type="fixed"/>
        <w:tblLook w:val="0000" w:firstRow="0" w:lastRow="0" w:firstColumn="0" w:lastColumn="0" w:noHBand="0" w:noVBand="0"/>
      </w:tblPr>
      <w:tblGrid>
        <w:gridCol w:w="1016"/>
        <w:gridCol w:w="1270"/>
        <w:gridCol w:w="1271"/>
        <w:gridCol w:w="1142"/>
        <w:gridCol w:w="1143"/>
        <w:gridCol w:w="1142"/>
        <w:gridCol w:w="1143"/>
        <w:gridCol w:w="1142"/>
        <w:gridCol w:w="1016"/>
        <w:gridCol w:w="1143"/>
        <w:gridCol w:w="1143"/>
        <w:gridCol w:w="1143"/>
        <w:gridCol w:w="1016"/>
      </w:tblGrid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5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Term 1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Term 2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lang w:val="en"/>
              </w:rPr>
              <w:t>Term 3</w:t>
            </w:r>
          </w:p>
        </w:tc>
        <w:tc>
          <w:tcPr>
            <w:tcW w:w="21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Term 4</w:t>
            </w:r>
          </w:p>
        </w:tc>
        <w:tc>
          <w:tcPr>
            <w:tcW w:w="2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Term 5</w:t>
            </w:r>
          </w:p>
        </w:tc>
        <w:tc>
          <w:tcPr>
            <w:tcW w:w="21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Term 6</w:t>
            </w:r>
          </w:p>
        </w:tc>
      </w:tr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Greenhead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Henshaw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Henshaw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Greenhead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lang w:val="en"/>
              </w:rPr>
              <w:t>Henshaw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lang w:val="en"/>
              </w:rPr>
              <w:t>Greenhead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highlight w:val="yellow"/>
                <w:lang w:val="en"/>
              </w:rPr>
              <w:t>Greenhead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highlight w:val="yellow"/>
                <w:lang w:val="en"/>
              </w:rPr>
              <w:t>Henshaw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Henshaw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Greenhead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Greenhead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Henshaw</w:t>
            </w:r>
          </w:p>
        </w:tc>
      </w:tr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Reception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13:00-13:30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Fundamental Movements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9:00 – 10:00 Multi skills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13:00-13:30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Modified Team Games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09:00-09:30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Football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13:00-13:30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ATT &amp; DEF Invasion Games</w:t>
            </w:r>
          </w:p>
        </w:tc>
      </w:tr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Year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 &amp; 2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10:50-12:00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Fundamental Movements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14:30-15:15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Fundamental Movements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10:00- 11:00 Literacy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11:00 – 12:00 Modified Team Games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14:00 – 15:00 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Literacy 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13:00 – 14:00 Modified Team Games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09:00-10:00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Multi-Skills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13:00-13:30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Modified Team Games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10:50-12:00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Problem Solving &amp; Challenge Games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14:30-15:15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Problem Solving &amp; Challenge Games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09:30-10:30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Football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14:00-15:00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Football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10:50-12:00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ATT &amp; DEF Invasion Games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14:30-15:15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ATT &amp; DEF Invasion Games</w:t>
            </w:r>
          </w:p>
        </w:tc>
      </w:tr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Years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3, 4, 5 &amp; 6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09:00-10:30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Multi-Skills</w:t>
            </w: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13:30-14:30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Multi-Skills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10:00 11:00 ATT &amp; DEF Invasion Games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11:00 – 12:00 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Literacy 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13:00 – 14:00 Literacy 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14:00 15:00 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ATT &amp; DEF Invasion Games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09:00-10:00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Onside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10:00-11:00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Match-Fit Theory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11:00-12:00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Match-Fit Practical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13:00-15:00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Onside &amp; Match-Fit Theory &amp; Practical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09:00-10:30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Athletics &amp; Fitness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13:30-14:30</w:t>
            </w:r>
          </w:p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Athletics &amp; Fitness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10:50-12:00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Striking &amp; Fielding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13:00-14:00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Striking &amp; Fielding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09:00-10:30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Net &amp; Wall Games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13:30-14:30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Net &amp; Wall Games</w:t>
            </w:r>
          </w:p>
        </w:tc>
      </w:tr>
      <w:tr w:rsidR="00A550D1" w:rsidTr="00A550D1">
        <w:tblPrEx>
          <w:tblCellMar>
            <w:top w:w="0" w:type="dxa"/>
            <w:bottom w:w="0" w:type="dxa"/>
          </w:tblCellMar>
        </w:tblPrEx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Extra-Curricular</w:t>
            </w:r>
          </w:p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After School Club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After school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lang w:val="en"/>
              </w:rPr>
              <w:t>Family Learning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P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  <w:lang w:val="en"/>
              </w:rPr>
            </w:pPr>
            <w:r w:rsidRPr="00A550D1">
              <w:rPr>
                <w:rFonts w:ascii="Calibri" w:hAnsi="Calibri" w:cs="Calibri"/>
                <w:sz w:val="18"/>
                <w:szCs w:val="18"/>
                <w:highlight w:val="yellow"/>
                <w:lang w:val="en"/>
              </w:rPr>
              <w:t>After School Club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After School Club</w:t>
            </w:r>
          </w:p>
        </w:tc>
        <w:tc>
          <w:tcPr>
            <w:tcW w:w="1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50D1" w:rsidRDefault="00A55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After School Club</w:t>
            </w:r>
          </w:p>
        </w:tc>
      </w:tr>
    </w:tbl>
    <w:p w:rsidR="00A550D1" w:rsidRDefault="00A550D1" w:rsidP="00A55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Coach to help develop and empower young Year 5 &amp; 6 Sportsground Leaders</w:t>
      </w:r>
    </w:p>
    <w:p w:rsidR="00A550D1" w:rsidRDefault="00A550D1"/>
    <w:sectPr w:rsidR="00A550D1" w:rsidSect="00A550D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D1"/>
    <w:rsid w:val="003A10FF"/>
    <w:rsid w:val="00A550D1"/>
    <w:rsid w:val="00AB4672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DE68-FA8E-453C-ABE7-FB8BE57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2019-02-18T11:28:00Z</dcterms:created>
  <dcterms:modified xsi:type="dcterms:W3CDTF">2019-02-22T10:04:00Z</dcterms:modified>
</cp:coreProperties>
</file>