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DCA9" w14:textId="77777777" w:rsidR="005D3773" w:rsidRPr="00007099" w:rsidRDefault="00251097" w:rsidP="005D3773">
      <w:pPr>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bl>
      <w:tblPr>
        <w:tblpPr w:leftFromText="180" w:rightFromText="180" w:vertAnchor="text" w:tblpX="-1032" w:tblpY="1"/>
        <w:tblOverlap w:val="never"/>
        <w:tblW w:w="14737" w:type="dxa"/>
        <w:tblLayout w:type="fixed"/>
        <w:tblLook w:val="04A0" w:firstRow="1" w:lastRow="0" w:firstColumn="1" w:lastColumn="0" w:noHBand="0" w:noVBand="1"/>
      </w:tblPr>
      <w:tblGrid>
        <w:gridCol w:w="834"/>
        <w:gridCol w:w="2239"/>
        <w:gridCol w:w="2098"/>
        <w:gridCol w:w="2054"/>
        <w:gridCol w:w="1984"/>
        <w:gridCol w:w="1773"/>
        <w:gridCol w:w="1629"/>
        <w:gridCol w:w="32"/>
        <w:gridCol w:w="2094"/>
      </w:tblGrid>
      <w:tr w:rsidR="00FB58D0" w:rsidRPr="00007099" w14:paraId="7CC12CB8" w14:textId="77777777" w:rsidTr="000451A2">
        <w:trPr>
          <w:cantSplit/>
          <w:trHeight w:val="1685"/>
        </w:trPr>
        <w:tc>
          <w:tcPr>
            <w:tcW w:w="834" w:type="dxa"/>
            <w:tcBorders>
              <w:top w:val="single" w:sz="4" w:space="0" w:color="000000"/>
              <w:left w:val="single" w:sz="4" w:space="0" w:color="000000"/>
              <w:bottom w:val="single" w:sz="4" w:space="0" w:color="000000"/>
            </w:tcBorders>
          </w:tcPr>
          <w:p w14:paraId="32A70335" w14:textId="77777777" w:rsidR="00FB58D0" w:rsidRPr="00007099" w:rsidRDefault="00FB58D0" w:rsidP="00803980">
            <w:pPr>
              <w:snapToGrid w:val="0"/>
              <w:rPr>
                <w:rFonts w:asciiTheme="minorHAnsi" w:hAnsiTheme="minorHAnsi" w:cstheme="minorHAnsi"/>
                <w:b/>
                <w:bCs/>
                <w:sz w:val="18"/>
                <w:szCs w:val="18"/>
              </w:rPr>
            </w:pPr>
          </w:p>
        </w:tc>
        <w:tc>
          <w:tcPr>
            <w:tcW w:w="2239" w:type="dxa"/>
            <w:tcBorders>
              <w:top w:val="single" w:sz="4" w:space="0" w:color="000000"/>
              <w:left w:val="single" w:sz="4" w:space="0" w:color="000000"/>
              <w:bottom w:val="single" w:sz="4" w:space="0" w:color="000000"/>
            </w:tcBorders>
            <w:shd w:val="clear" w:color="auto" w:fill="D9D9D9"/>
            <w:hideMark/>
          </w:tcPr>
          <w:p w14:paraId="4C32CA7D" w14:textId="193387F5" w:rsidR="00FB58D0" w:rsidRPr="00007099" w:rsidRDefault="00FB58D0"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5</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9</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 2018</w:t>
            </w:r>
          </w:p>
          <w:p w14:paraId="538F0D21" w14:textId="16428262" w:rsidR="00FB58D0" w:rsidRDefault="00FB58D0" w:rsidP="00496693">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Engage -Memorable experience</w:t>
            </w:r>
            <w:r>
              <w:rPr>
                <w:rFonts w:asciiTheme="minorHAnsi" w:hAnsiTheme="minorHAnsi" w:cstheme="minorHAnsi"/>
                <w:b/>
                <w:bCs/>
                <w:sz w:val="18"/>
                <w:szCs w:val="18"/>
              </w:rPr>
              <w:t xml:space="preserve"> (rocket crash scene)</w:t>
            </w:r>
          </w:p>
          <w:p w14:paraId="1090AF5D" w14:textId="19A43A62" w:rsidR="00D225AD" w:rsidRDefault="00D225AD" w:rsidP="00496693">
            <w:pPr>
              <w:snapToGrid w:val="0"/>
              <w:jc w:val="center"/>
              <w:rPr>
                <w:rFonts w:asciiTheme="minorHAnsi" w:hAnsiTheme="minorHAnsi" w:cstheme="minorHAnsi"/>
                <w:b/>
                <w:bCs/>
                <w:sz w:val="18"/>
                <w:szCs w:val="18"/>
              </w:rPr>
            </w:pPr>
          </w:p>
          <w:p w14:paraId="4C6092E6" w14:textId="718C7CBE" w:rsidR="00D225AD" w:rsidRPr="00007099" w:rsidRDefault="00D225AD" w:rsidP="00496693">
            <w:pPr>
              <w:snapToGrid w:val="0"/>
              <w:jc w:val="center"/>
              <w:rPr>
                <w:rFonts w:asciiTheme="minorHAnsi" w:hAnsiTheme="minorHAnsi" w:cstheme="minorHAnsi"/>
                <w:b/>
                <w:bCs/>
                <w:sz w:val="18"/>
                <w:szCs w:val="18"/>
              </w:rPr>
            </w:pPr>
            <w:r w:rsidRPr="00D225AD">
              <w:rPr>
                <w:rFonts w:asciiTheme="minorHAnsi" w:hAnsiTheme="minorHAnsi" w:cstheme="minorHAnsi"/>
                <w:b/>
                <w:bCs/>
                <w:sz w:val="18"/>
                <w:szCs w:val="18"/>
                <w:u w:val="single"/>
              </w:rPr>
              <w:t>Guided Reading</w:t>
            </w:r>
            <w:r>
              <w:rPr>
                <w:rFonts w:asciiTheme="minorHAnsi" w:hAnsiTheme="minorHAnsi" w:cstheme="minorHAnsi"/>
                <w:b/>
                <w:bCs/>
                <w:sz w:val="18"/>
                <w:szCs w:val="18"/>
              </w:rPr>
              <w:t xml:space="preserve">: Aliens in Underpants Save the World. Posters </w:t>
            </w:r>
          </w:p>
          <w:p w14:paraId="31F77E29" w14:textId="77777777" w:rsidR="00FB58D0" w:rsidRPr="005A7650" w:rsidRDefault="00FB58D0" w:rsidP="00193E17">
            <w:pPr>
              <w:snapToGrid w:val="0"/>
              <w:jc w:val="center"/>
              <w:rPr>
                <w:rFonts w:asciiTheme="minorHAnsi" w:hAnsiTheme="minorHAnsi" w:cstheme="minorHAnsi"/>
                <w:b/>
                <w:sz w:val="18"/>
                <w:szCs w:val="18"/>
                <w:lang w:val="en"/>
              </w:rPr>
            </w:pPr>
            <w:r>
              <w:rPr>
                <w:rFonts w:asciiTheme="minorHAnsi" w:hAnsiTheme="minorHAnsi" w:cstheme="minorHAnsi"/>
                <w:b/>
                <w:sz w:val="18"/>
                <w:szCs w:val="18"/>
                <w:lang w:val="en"/>
              </w:rPr>
              <w:t xml:space="preserve"> </w:t>
            </w:r>
          </w:p>
        </w:tc>
        <w:tc>
          <w:tcPr>
            <w:tcW w:w="2098" w:type="dxa"/>
            <w:tcBorders>
              <w:top w:val="single" w:sz="4" w:space="0" w:color="000000"/>
              <w:left w:val="single" w:sz="4" w:space="0" w:color="000000"/>
              <w:bottom w:val="single" w:sz="4" w:space="0" w:color="000000"/>
            </w:tcBorders>
            <w:shd w:val="clear" w:color="auto" w:fill="D9D9D9"/>
            <w:hideMark/>
          </w:tcPr>
          <w:p w14:paraId="7EAFB632" w14:textId="6DF34781" w:rsidR="00FB58D0" w:rsidRDefault="00FB58D0"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12</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16</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Nov</w:t>
            </w:r>
            <w:r w:rsidRPr="00007099">
              <w:rPr>
                <w:rFonts w:asciiTheme="minorHAnsi" w:hAnsiTheme="minorHAnsi" w:cstheme="minorHAnsi"/>
                <w:b/>
                <w:bCs/>
                <w:sz w:val="18"/>
                <w:szCs w:val="18"/>
              </w:rPr>
              <w:t xml:space="preserve"> 2018</w:t>
            </w:r>
          </w:p>
          <w:p w14:paraId="037199C5" w14:textId="0EC5A55D" w:rsidR="00FB58D0" w:rsidRDefault="00FB58D0"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Engage – Crash scene</w:t>
            </w:r>
            <w:r w:rsidR="007B4AC7">
              <w:rPr>
                <w:rFonts w:asciiTheme="minorHAnsi" w:hAnsiTheme="minorHAnsi" w:cstheme="minorHAnsi"/>
                <w:b/>
                <w:bCs/>
                <w:sz w:val="18"/>
                <w:szCs w:val="18"/>
              </w:rPr>
              <w:t xml:space="preserve"> poems</w:t>
            </w:r>
            <w:bookmarkStart w:id="0" w:name="_GoBack"/>
            <w:bookmarkEnd w:id="0"/>
          </w:p>
          <w:p w14:paraId="77A5264B" w14:textId="77777777" w:rsidR="00D225AD" w:rsidRDefault="00D225AD" w:rsidP="00FB58D0">
            <w:pPr>
              <w:snapToGrid w:val="0"/>
              <w:jc w:val="center"/>
              <w:rPr>
                <w:rFonts w:asciiTheme="minorHAnsi" w:hAnsiTheme="minorHAnsi" w:cstheme="minorHAnsi"/>
                <w:b/>
                <w:bCs/>
                <w:sz w:val="18"/>
                <w:szCs w:val="18"/>
              </w:rPr>
            </w:pPr>
          </w:p>
          <w:p w14:paraId="74FC91B1" w14:textId="7D14C422" w:rsidR="00D225AD" w:rsidRPr="00D225AD" w:rsidRDefault="00D225AD" w:rsidP="00D225AD">
            <w:pPr>
              <w:snapToGrid w:val="0"/>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Guided Reading: </w:t>
            </w:r>
            <w:r w:rsidRPr="00D225AD">
              <w:rPr>
                <w:rFonts w:asciiTheme="minorHAnsi" w:hAnsiTheme="minorHAnsi" w:cstheme="minorHAnsi"/>
                <w:b/>
                <w:bCs/>
                <w:sz w:val="18"/>
                <w:szCs w:val="18"/>
              </w:rPr>
              <w:t>Aliens in Underpants Save the World</w:t>
            </w:r>
            <w:r>
              <w:rPr>
                <w:rFonts w:asciiTheme="minorHAnsi" w:hAnsiTheme="minorHAnsi" w:cstheme="minorHAnsi"/>
                <w:b/>
                <w:bCs/>
                <w:sz w:val="18"/>
                <w:szCs w:val="18"/>
              </w:rPr>
              <w:t xml:space="preserve"> and Non-fiction</w:t>
            </w:r>
          </w:p>
        </w:tc>
        <w:tc>
          <w:tcPr>
            <w:tcW w:w="2054" w:type="dxa"/>
            <w:tcBorders>
              <w:top w:val="single" w:sz="4" w:space="0" w:color="000000"/>
              <w:left w:val="single" w:sz="4" w:space="0" w:color="000000"/>
              <w:bottom w:val="single" w:sz="4" w:space="0" w:color="000000"/>
            </w:tcBorders>
            <w:shd w:val="clear" w:color="auto" w:fill="D9D9D9"/>
            <w:hideMark/>
          </w:tcPr>
          <w:p w14:paraId="186E2BF0" w14:textId="6A41BFC3" w:rsidR="00FB58D0" w:rsidRPr="00007099" w:rsidRDefault="00FB58D0" w:rsidP="00FB58D0">
            <w:pPr>
              <w:snapToGrid w:val="0"/>
              <w:jc w:val="center"/>
              <w:rPr>
                <w:rFonts w:asciiTheme="minorHAnsi" w:hAnsiTheme="minorHAnsi" w:cstheme="minorHAnsi"/>
                <w:b/>
                <w:bCs/>
                <w:sz w:val="18"/>
                <w:szCs w:val="18"/>
              </w:rPr>
            </w:pPr>
            <w:r>
              <w:rPr>
                <w:rFonts w:asciiTheme="minorHAnsi" w:hAnsiTheme="minorHAnsi" w:cstheme="minorHAnsi"/>
                <w:b/>
                <w:bCs/>
                <w:sz w:val="18"/>
                <w:szCs w:val="18"/>
              </w:rPr>
              <w:t>19</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23</w:t>
            </w:r>
            <w:r w:rsidRPr="00FB58D0">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Nov </w:t>
            </w:r>
            <w:r w:rsidRPr="00007099">
              <w:rPr>
                <w:rFonts w:asciiTheme="minorHAnsi" w:hAnsiTheme="minorHAnsi" w:cstheme="minorHAnsi"/>
                <w:b/>
                <w:bCs/>
                <w:sz w:val="18"/>
                <w:szCs w:val="18"/>
              </w:rPr>
              <w:t>2018</w:t>
            </w:r>
          </w:p>
          <w:p w14:paraId="55985ABF" w14:textId="07B7040D" w:rsidR="00FB58D0" w:rsidRDefault="00FB58D0" w:rsidP="00496693">
            <w:pPr>
              <w:snapToGrid w:val="0"/>
              <w:jc w:val="center"/>
              <w:rPr>
                <w:rFonts w:asciiTheme="minorHAnsi" w:hAnsiTheme="minorHAnsi" w:cstheme="minorHAnsi"/>
                <w:b/>
                <w:bCs/>
                <w:sz w:val="18"/>
                <w:szCs w:val="18"/>
                <w:u w:val="single"/>
              </w:rPr>
            </w:pPr>
            <w:proofErr w:type="gramStart"/>
            <w:r w:rsidRPr="00007099">
              <w:rPr>
                <w:rFonts w:asciiTheme="minorHAnsi" w:hAnsiTheme="minorHAnsi" w:cstheme="minorHAnsi"/>
                <w:b/>
                <w:bCs/>
                <w:sz w:val="18"/>
                <w:szCs w:val="18"/>
              </w:rPr>
              <w:t xml:space="preserve">Develop </w:t>
            </w:r>
            <w:r>
              <w:rPr>
                <w:rFonts w:asciiTheme="minorHAnsi" w:hAnsiTheme="minorHAnsi" w:cstheme="minorHAnsi"/>
                <w:b/>
                <w:bCs/>
                <w:sz w:val="18"/>
                <w:szCs w:val="18"/>
                <w:u w:val="single"/>
              </w:rPr>
              <w:t xml:space="preserve"> -</w:t>
            </w:r>
            <w:proofErr w:type="gramEnd"/>
            <w:r>
              <w:rPr>
                <w:rFonts w:asciiTheme="minorHAnsi" w:hAnsiTheme="minorHAnsi" w:cstheme="minorHAnsi"/>
                <w:b/>
                <w:bCs/>
                <w:sz w:val="18"/>
                <w:szCs w:val="18"/>
                <w:u w:val="single"/>
              </w:rPr>
              <w:t xml:space="preserve"> Character Profile </w:t>
            </w:r>
          </w:p>
          <w:p w14:paraId="7BFFFCB4" w14:textId="417B2E9D" w:rsidR="00FB58D0" w:rsidRDefault="00FB58D0" w:rsidP="00D225AD">
            <w:pPr>
              <w:snapToGrid w:val="0"/>
              <w:jc w:val="center"/>
              <w:rPr>
                <w:rFonts w:asciiTheme="minorHAnsi" w:hAnsiTheme="minorHAnsi" w:cstheme="minorHAnsi"/>
                <w:b/>
                <w:bCs/>
                <w:sz w:val="18"/>
                <w:szCs w:val="18"/>
                <w:u w:val="single"/>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0F446B2F" w14:textId="7712D531" w:rsidR="00D225AD" w:rsidRPr="00D225AD" w:rsidRDefault="00D225AD" w:rsidP="00D225AD">
            <w:pPr>
              <w:snapToGrid w:val="0"/>
              <w:rPr>
                <w:rFonts w:asciiTheme="minorHAnsi" w:hAnsiTheme="minorHAnsi" w:cstheme="minorHAnsi"/>
                <w:b/>
                <w:bCs/>
                <w:sz w:val="18"/>
                <w:szCs w:val="18"/>
              </w:rPr>
            </w:pPr>
            <w:r>
              <w:rPr>
                <w:rFonts w:asciiTheme="minorHAnsi" w:hAnsiTheme="minorHAnsi" w:cstheme="minorHAnsi"/>
                <w:b/>
                <w:bCs/>
                <w:sz w:val="18"/>
                <w:szCs w:val="18"/>
                <w:u w:val="single"/>
              </w:rPr>
              <w:t xml:space="preserve">Guided </w:t>
            </w:r>
            <w:proofErr w:type="gramStart"/>
            <w:r>
              <w:rPr>
                <w:rFonts w:asciiTheme="minorHAnsi" w:hAnsiTheme="minorHAnsi" w:cstheme="minorHAnsi"/>
                <w:b/>
                <w:bCs/>
                <w:sz w:val="18"/>
                <w:szCs w:val="18"/>
                <w:u w:val="single"/>
              </w:rPr>
              <w:t>Reading :</w:t>
            </w:r>
            <w:proofErr w:type="gramEnd"/>
            <w:r>
              <w:rPr>
                <w:rFonts w:asciiTheme="minorHAnsi" w:hAnsiTheme="minorHAnsi" w:cstheme="minorHAnsi"/>
                <w:b/>
                <w:bCs/>
                <w:sz w:val="18"/>
                <w:szCs w:val="18"/>
                <w:u w:val="single"/>
              </w:rPr>
              <w:t xml:space="preserve"> </w:t>
            </w:r>
            <w:proofErr w:type="spellStart"/>
            <w:r>
              <w:rPr>
                <w:rFonts w:asciiTheme="minorHAnsi" w:hAnsiTheme="minorHAnsi" w:cstheme="minorHAnsi"/>
                <w:b/>
                <w:bCs/>
                <w:sz w:val="18"/>
                <w:szCs w:val="18"/>
              </w:rPr>
              <w:t>Beegu</w:t>
            </w:r>
            <w:proofErr w:type="spellEnd"/>
          </w:p>
          <w:p w14:paraId="45B8FDC1" w14:textId="77777777" w:rsidR="00D225AD" w:rsidRDefault="00D225AD" w:rsidP="00D225AD">
            <w:pPr>
              <w:rPr>
                <w:rFonts w:asciiTheme="minorHAnsi" w:hAnsiTheme="minorHAnsi" w:cstheme="minorHAnsi"/>
                <w:b/>
                <w:bCs/>
                <w:sz w:val="18"/>
                <w:szCs w:val="18"/>
              </w:rPr>
            </w:pPr>
          </w:p>
          <w:p w14:paraId="7755346B" w14:textId="268E8CB7" w:rsidR="00D225AD" w:rsidRPr="00D225AD" w:rsidRDefault="00D225AD" w:rsidP="00D225AD">
            <w:pPr>
              <w:rPr>
                <w:rFonts w:asciiTheme="minorHAnsi" w:hAnsiTheme="minorHAnsi" w:cstheme="minorHAnsi"/>
                <w:sz w:val="18"/>
                <w:szCs w:val="18"/>
              </w:rPr>
            </w:pPr>
          </w:p>
        </w:tc>
        <w:tc>
          <w:tcPr>
            <w:tcW w:w="1984" w:type="dxa"/>
            <w:tcBorders>
              <w:top w:val="single" w:sz="4" w:space="0" w:color="000000"/>
              <w:left w:val="single" w:sz="4" w:space="0" w:color="000000"/>
              <w:bottom w:val="single" w:sz="4" w:space="0" w:color="000000"/>
            </w:tcBorders>
            <w:shd w:val="clear" w:color="auto" w:fill="D9D9D9"/>
            <w:hideMark/>
          </w:tcPr>
          <w:p w14:paraId="1AC8EA27" w14:textId="33092E7C" w:rsidR="00FB58D0" w:rsidRDefault="00FB58D0" w:rsidP="00572711">
            <w:pPr>
              <w:snapToGrid w:val="0"/>
              <w:jc w:val="center"/>
              <w:rPr>
                <w:rFonts w:asciiTheme="minorHAnsi" w:hAnsiTheme="minorHAnsi" w:cstheme="minorHAnsi"/>
                <w:b/>
                <w:bCs/>
                <w:sz w:val="18"/>
                <w:szCs w:val="18"/>
              </w:rPr>
            </w:pPr>
            <w:r>
              <w:rPr>
                <w:rFonts w:asciiTheme="minorHAnsi" w:hAnsiTheme="minorHAnsi" w:cstheme="minorHAnsi"/>
                <w:b/>
                <w:bCs/>
                <w:sz w:val="18"/>
                <w:szCs w:val="18"/>
              </w:rPr>
              <w:t>26</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30</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w:t>
            </w:r>
            <w:proofErr w:type="gramStart"/>
            <w:r>
              <w:rPr>
                <w:rFonts w:asciiTheme="minorHAnsi" w:hAnsiTheme="minorHAnsi" w:cstheme="minorHAnsi"/>
                <w:b/>
                <w:bCs/>
                <w:sz w:val="18"/>
                <w:szCs w:val="18"/>
              </w:rPr>
              <w:t>Nov  2018</w:t>
            </w:r>
            <w:proofErr w:type="gramEnd"/>
            <w:r>
              <w:rPr>
                <w:rFonts w:asciiTheme="minorHAnsi" w:hAnsiTheme="minorHAnsi" w:cstheme="minorHAnsi"/>
                <w:b/>
                <w:bCs/>
                <w:sz w:val="18"/>
                <w:szCs w:val="18"/>
              </w:rPr>
              <w:t xml:space="preserve"> </w:t>
            </w:r>
          </w:p>
          <w:p w14:paraId="28CBA89F" w14:textId="224362E9" w:rsidR="00FB58D0" w:rsidRPr="00193E17" w:rsidRDefault="00F6058D" w:rsidP="009E321B">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Non-Chronological reports </w:t>
            </w:r>
          </w:p>
          <w:p w14:paraId="470C8737" w14:textId="77777777" w:rsidR="00FB58D0" w:rsidRDefault="00FB58D0" w:rsidP="00572711">
            <w:pPr>
              <w:snapToGrid w:val="0"/>
              <w:jc w:val="center"/>
              <w:rPr>
                <w:rFonts w:asciiTheme="minorHAnsi" w:hAnsiTheme="minorHAnsi" w:cstheme="minorHAnsi"/>
                <w:b/>
                <w:bCs/>
                <w:sz w:val="18"/>
                <w:szCs w:val="18"/>
              </w:rPr>
            </w:pPr>
          </w:p>
          <w:p w14:paraId="2810960F" w14:textId="119EFD19" w:rsidR="00D225AD" w:rsidRPr="00D225AD" w:rsidRDefault="00D225AD" w:rsidP="00D225AD">
            <w:pPr>
              <w:snapToGrid w:val="0"/>
              <w:rPr>
                <w:rFonts w:asciiTheme="minorHAnsi" w:hAnsiTheme="minorHAnsi" w:cstheme="minorHAnsi"/>
                <w:b/>
                <w:bCs/>
                <w:sz w:val="18"/>
                <w:szCs w:val="18"/>
              </w:rPr>
            </w:pPr>
            <w:r>
              <w:rPr>
                <w:rFonts w:asciiTheme="minorHAnsi" w:hAnsiTheme="minorHAnsi" w:cstheme="minorHAnsi"/>
                <w:b/>
                <w:bCs/>
                <w:sz w:val="18"/>
                <w:szCs w:val="18"/>
                <w:u w:val="single"/>
              </w:rPr>
              <w:t xml:space="preserve">Guided Reading: </w:t>
            </w:r>
            <w:r>
              <w:rPr>
                <w:rFonts w:asciiTheme="minorHAnsi" w:hAnsiTheme="minorHAnsi" w:cstheme="minorHAnsi"/>
                <w:b/>
                <w:bCs/>
                <w:sz w:val="18"/>
                <w:szCs w:val="18"/>
              </w:rPr>
              <w:t xml:space="preserve">Non-chronological reports and poems </w:t>
            </w:r>
          </w:p>
        </w:tc>
        <w:tc>
          <w:tcPr>
            <w:tcW w:w="1773" w:type="dxa"/>
            <w:tcBorders>
              <w:top w:val="single" w:sz="4" w:space="0" w:color="000000"/>
              <w:left w:val="single" w:sz="4" w:space="0" w:color="000000"/>
              <w:bottom w:val="single" w:sz="4" w:space="0" w:color="000000"/>
            </w:tcBorders>
            <w:shd w:val="clear" w:color="auto" w:fill="D9D9D9"/>
            <w:hideMark/>
          </w:tcPr>
          <w:p w14:paraId="1F597D11" w14:textId="053E07B4" w:rsidR="00FB58D0" w:rsidRPr="00007099" w:rsidRDefault="00FB58D0"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rPr>
              <w:t>3</w:t>
            </w:r>
            <w:r w:rsidRPr="00FB58D0">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 7</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Dec 2018</w:t>
            </w:r>
          </w:p>
          <w:p w14:paraId="471FB0D2" w14:textId="77777777" w:rsidR="00FB58D0" w:rsidRDefault="00FB58D0" w:rsidP="00496693">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Narrative </w:t>
            </w:r>
          </w:p>
          <w:p w14:paraId="25CF323F" w14:textId="11C092F2" w:rsidR="00FB58D0" w:rsidRPr="005A7650" w:rsidRDefault="00FB58D0" w:rsidP="00496693">
            <w:pPr>
              <w:snapToGrid w:val="0"/>
              <w:jc w:val="center"/>
              <w:rPr>
                <w:rFonts w:asciiTheme="minorHAnsi" w:hAnsiTheme="minorHAnsi" w:cstheme="minorHAnsi"/>
                <w:b/>
                <w:bCs/>
                <w:sz w:val="18"/>
                <w:szCs w:val="18"/>
              </w:rPr>
            </w:pPr>
            <w:r>
              <w:rPr>
                <w:rFonts w:asciiTheme="minorHAnsi" w:hAnsiTheme="minorHAnsi" w:cstheme="minorHAnsi"/>
                <w:b/>
                <w:bCs/>
                <w:sz w:val="18"/>
                <w:szCs w:val="18"/>
                <w:u w:val="single"/>
              </w:rPr>
              <w:t xml:space="preserve">Guided </w:t>
            </w:r>
            <w:proofErr w:type="gramStart"/>
            <w:r>
              <w:rPr>
                <w:rFonts w:asciiTheme="minorHAnsi" w:hAnsiTheme="minorHAnsi" w:cstheme="minorHAnsi"/>
                <w:b/>
                <w:bCs/>
                <w:sz w:val="18"/>
                <w:szCs w:val="18"/>
                <w:u w:val="single"/>
              </w:rPr>
              <w:t>Reading :</w:t>
            </w:r>
            <w:proofErr w:type="gramEnd"/>
            <w:r>
              <w:rPr>
                <w:rFonts w:asciiTheme="minorHAnsi" w:hAnsiTheme="minorHAnsi" w:cstheme="minorHAnsi"/>
                <w:b/>
                <w:bCs/>
                <w:sz w:val="18"/>
                <w:szCs w:val="18"/>
                <w:u w:val="single"/>
              </w:rPr>
              <w:t xml:space="preserve"> </w:t>
            </w:r>
            <w:r w:rsidR="00D225AD">
              <w:rPr>
                <w:rFonts w:asciiTheme="minorHAnsi" w:hAnsiTheme="minorHAnsi" w:cstheme="minorHAnsi"/>
                <w:b/>
                <w:bCs/>
                <w:sz w:val="18"/>
                <w:szCs w:val="18"/>
                <w:u w:val="single"/>
              </w:rPr>
              <w:t>Toys in Space</w:t>
            </w:r>
          </w:p>
        </w:tc>
        <w:tc>
          <w:tcPr>
            <w:tcW w:w="1661" w:type="dxa"/>
            <w:gridSpan w:val="2"/>
            <w:tcBorders>
              <w:top w:val="single" w:sz="4" w:space="0" w:color="000000"/>
              <w:left w:val="single" w:sz="4" w:space="0" w:color="000000"/>
              <w:bottom w:val="single" w:sz="4" w:space="0" w:color="000000"/>
            </w:tcBorders>
            <w:shd w:val="clear" w:color="auto" w:fill="D9D9D9"/>
            <w:hideMark/>
          </w:tcPr>
          <w:p w14:paraId="18C75914" w14:textId="6ED7F052" w:rsidR="00FB58D0" w:rsidRDefault="00FB58D0"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10</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14</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w:t>
            </w:r>
            <w:proofErr w:type="gramStart"/>
            <w:r>
              <w:rPr>
                <w:rFonts w:asciiTheme="minorHAnsi" w:hAnsiTheme="minorHAnsi" w:cstheme="minorHAnsi"/>
                <w:b/>
                <w:bCs/>
                <w:sz w:val="18"/>
                <w:szCs w:val="18"/>
              </w:rPr>
              <w:t>Dec  2018</w:t>
            </w:r>
            <w:proofErr w:type="gramEnd"/>
            <w:r w:rsidRPr="00007099">
              <w:rPr>
                <w:rFonts w:asciiTheme="minorHAnsi" w:hAnsiTheme="minorHAnsi" w:cstheme="minorHAnsi"/>
                <w:b/>
                <w:bCs/>
                <w:sz w:val="18"/>
                <w:szCs w:val="18"/>
              </w:rPr>
              <w:t xml:space="preserve"> </w:t>
            </w:r>
          </w:p>
          <w:p w14:paraId="32B124F7" w14:textId="77777777" w:rsidR="00FB58D0" w:rsidRPr="00193E17" w:rsidRDefault="00FB58D0" w:rsidP="00572711">
            <w:pPr>
              <w:snapToGrid w:val="0"/>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Express </w:t>
            </w:r>
          </w:p>
          <w:p w14:paraId="50E3E342" w14:textId="0C56D698" w:rsidR="00FB58D0" w:rsidRPr="005A7650" w:rsidRDefault="00FB58D0"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u w:val="single"/>
              </w:rPr>
              <w:t>Guided Reading:</w:t>
            </w:r>
            <w:r>
              <w:rPr>
                <w:rFonts w:asciiTheme="minorHAnsi" w:hAnsiTheme="minorHAnsi" w:cstheme="minorHAnsi"/>
                <w:b/>
                <w:bCs/>
                <w:sz w:val="18"/>
                <w:szCs w:val="18"/>
              </w:rPr>
              <w:t xml:space="preserve"> </w:t>
            </w:r>
            <w:r w:rsidR="00D225AD">
              <w:rPr>
                <w:rFonts w:asciiTheme="minorHAnsi" w:hAnsiTheme="minorHAnsi" w:cstheme="minorHAnsi"/>
                <w:b/>
                <w:bCs/>
                <w:sz w:val="18"/>
                <w:szCs w:val="18"/>
              </w:rPr>
              <w:t>Toys in Space</w:t>
            </w:r>
          </w:p>
        </w:tc>
        <w:tc>
          <w:tcPr>
            <w:tcW w:w="2094" w:type="dxa"/>
            <w:tcBorders>
              <w:top w:val="single" w:sz="4" w:space="0" w:color="000000"/>
              <w:left w:val="single" w:sz="4" w:space="0" w:color="000000"/>
              <w:bottom w:val="single" w:sz="4" w:space="0" w:color="000000"/>
            </w:tcBorders>
            <w:shd w:val="clear" w:color="auto" w:fill="D9D9D9"/>
          </w:tcPr>
          <w:p w14:paraId="51923869" w14:textId="18633CA0" w:rsidR="00FB58D0" w:rsidRPr="00007099" w:rsidRDefault="00FB58D0"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17</w:t>
            </w:r>
            <w:r w:rsidRPr="00FB58D0">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 21</w:t>
            </w:r>
            <w:r w:rsidRPr="00FB58D0">
              <w:rPr>
                <w:rFonts w:asciiTheme="minorHAnsi" w:hAnsiTheme="minorHAnsi" w:cstheme="minorHAnsi"/>
                <w:b/>
                <w:bCs/>
                <w:sz w:val="18"/>
                <w:szCs w:val="18"/>
                <w:vertAlign w:val="superscript"/>
              </w:rPr>
              <w:t>st</w:t>
            </w:r>
            <w:r>
              <w:rPr>
                <w:rFonts w:asciiTheme="minorHAnsi" w:hAnsiTheme="minorHAnsi" w:cstheme="minorHAnsi"/>
                <w:b/>
                <w:bCs/>
                <w:sz w:val="18"/>
                <w:szCs w:val="18"/>
              </w:rPr>
              <w:t xml:space="preserve"> </w:t>
            </w:r>
            <w:proofErr w:type="gramStart"/>
            <w:r>
              <w:rPr>
                <w:rFonts w:asciiTheme="minorHAnsi" w:hAnsiTheme="minorHAnsi" w:cstheme="minorHAnsi"/>
                <w:b/>
                <w:bCs/>
                <w:sz w:val="18"/>
                <w:szCs w:val="18"/>
              </w:rPr>
              <w:t>Dec  2018</w:t>
            </w:r>
            <w:proofErr w:type="gramEnd"/>
          </w:p>
        </w:tc>
      </w:tr>
      <w:tr w:rsidR="00FB58D0" w:rsidRPr="00007099" w14:paraId="29EF320A" w14:textId="77777777" w:rsidTr="000451A2">
        <w:trPr>
          <w:cantSplit/>
          <w:trHeight w:val="344"/>
        </w:trPr>
        <w:tc>
          <w:tcPr>
            <w:tcW w:w="834" w:type="dxa"/>
            <w:tcBorders>
              <w:top w:val="single" w:sz="4" w:space="0" w:color="000000"/>
              <w:left w:val="single" w:sz="4" w:space="0" w:color="000000"/>
              <w:bottom w:val="single" w:sz="4" w:space="0" w:color="000000"/>
            </w:tcBorders>
          </w:tcPr>
          <w:p w14:paraId="19DD957E" w14:textId="77777777" w:rsidR="00FB58D0" w:rsidRPr="00007099" w:rsidRDefault="00FB58D0" w:rsidP="00803980">
            <w:pPr>
              <w:snapToGrid w:val="0"/>
              <w:rPr>
                <w:rFonts w:asciiTheme="minorHAnsi" w:hAnsiTheme="minorHAnsi" w:cstheme="minorHAnsi"/>
                <w:sz w:val="18"/>
                <w:szCs w:val="18"/>
              </w:rPr>
            </w:pPr>
            <w:r w:rsidRPr="00007099">
              <w:rPr>
                <w:rFonts w:asciiTheme="minorHAnsi" w:hAnsiTheme="minorHAnsi" w:cstheme="minorHAnsi"/>
                <w:sz w:val="18"/>
                <w:szCs w:val="18"/>
              </w:rPr>
              <w:t>Phonics</w:t>
            </w:r>
          </w:p>
          <w:p w14:paraId="64BCC5FB" w14:textId="77777777" w:rsidR="00FB58D0" w:rsidRPr="00007099" w:rsidRDefault="00FB58D0" w:rsidP="00803980">
            <w:pPr>
              <w:snapToGrid w:val="0"/>
              <w:rPr>
                <w:rFonts w:asciiTheme="minorHAnsi" w:hAnsiTheme="minorHAnsi" w:cstheme="minorHAnsi"/>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5D67EE65" w14:textId="77777777" w:rsidR="007F6ED3" w:rsidRDefault="007F6ED3" w:rsidP="007F6ED3">
            <w:pPr>
              <w:snapToGrid w:val="0"/>
              <w:jc w:val="center"/>
              <w:rPr>
                <w:rFonts w:asciiTheme="minorHAnsi" w:hAnsiTheme="minorHAnsi" w:cstheme="minorHAnsi"/>
                <w:bCs/>
                <w:sz w:val="18"/>
                <w:szCs w:val="18"/>
              </w:rPr>
            </w:pPr>
            <w:r>
              <w:rPr>
                <w:rFonts w:asciiTheme="minorHAnsi" w:hAnsiTheme="minorHAnsi" w:cstheme="minorHAnsi"/>
                <w:b/>
                <w:bCs/>
                <w:sz w:val="18"/>
                <w:szCs w:val="18"/>
              </w:rPr>
              <w:t>Song of Sounds – Stage 2 Yr1 &amp; Yr2 (</w:t>
            </w:r>
            <w:proofErr w:type="spellStart"/>
            <w:r>
              <w:rPr>
                <w:rFonts w:asciiTheme="minorHAnsi" w:hAnsiTheme="minorHAnsi" w:cstheme="minorHAnsi"/>
                <w:b/>
                <w:bCs/>
                <w:sz w:val="18"/>
                <w:szCs w:val="18"/>
              </w:rPr>
              <w:t>oo</w:t>
            </w:r>
            <w:proofErr w:type="spellEnd"/>
            <w:r>
              <w:rPr>
                <w:rFonts w:asciiTheme="minorHAnsi" w:hAnsiTheme="minorHAnsi" w:cstheme="minorHAnsi"/>
                <w:b/>
                <w:bCs/>
                <w:sz w:val="18"/>
                <w:szCs w:val="18"/>
              </w:rPr>
              <w:t xml:space="preserve">, </w:t>
            </w:r>
            <w:proofErr w:type="spellStart"/>
            <w:r>
              <w:rPr>
                <w:rFonts w:asciiTheme="minorHAnsi" w:hAnsiTheme="minorHAnsi" w:cstheme="minorHAnsi"/>
                <w:b/>
                <w:bCs/>
                <w:sz w:val="18"/>
                <w:szCs w:val="18"/>
              </w:rPr>
              <w:t>ew</w:t>
            </w:r>
            <w:proofErr w:type="spellEnd"/>
            <w:r>
              <w:rPr>
                <w:rFonts w:asciiTheme="minorHAnsi" w:hAnsiTheme="minorHAnsi" w:cstheme="minorHAnsi"/>
                <w:b/>
                <w:bCs/>
                <w:sz w:val="18"/>
                <w:szCs w:val="18"/>
              </w:rPr>
              <w:t xml:space="preserve"> and u-e)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MA: Continue to use suffixes</w:t>
            </w:r>
          </w:p>
          <w:p w14:paraId="59D9912A" w14:textId="1DE680BC" w:rsidR="007F6ED3" w:rsidRDefault="007F6ED3" w:rsidP="00803980">
            <w:pPr>
              <w:snapToGrid w:val="0"/>
              <w:jc w:val="center"/>
              <w:rPr>
                <w:rFonts w:asciiTheme="minorHAnsi" w:hAnsiTheme="minorHAnsi" w:cstheme="minorHAnsi"/>
                <w:b/>
                <w:bCs/>
                <w:sz w:val="18"/>
                <w:szCs w:val="18"/>
                <w:u w:val="single"/>
              </w:rPr>
            </w:pPr>
          </w:p>
          <w:p w14:paraId="700FC229" w14:textId="1DE1FFD3" w:rsidR="00FB58D0" w:rsidRDefault="007F6ED3" w:rsidP="00803980">
            <w:pPr>
              <w:snapToGrid w:val="0"/>
              <w:jc w:val="center"/>
              <w:rPr>
                <w:rFonts w:asciiTheme="minorHAnsi" w:hAnsiTheme="minorHAnsi" w:cstheme="minorHAnsi"/>
                <w:sz w:val="16"/>
                <w:szCs w:val="16"/>
              </w:rPr>
            </w:pPr>
            <w:r>
              <w:rPr>
                <w:rFonts w:asciiTheme="minorHAnsi" w:hAnsiTheme="minorHAnsi" w:cstheme="minorHAnsi"/>
                <w:b/>
                <w:bCs/>
                <w:sz w:val="18"/>
                <w:szCs w:val="18"/>
                <w:u w:val="single"/>
              </w:rPr>
              <w:t>S</w:t>
            </w:r>
            <w:r w:rsidR="00FB58D0">
              <w:rPr>
                <w:rFonts w:asciiTheme="minorHAnsi" w:hAnsiTheme="minorHAnsi" w:cstheme="minorHAnsi"/>
                <w:b/>
                <w:bCs/>
                <w:sz w:val="18"/>
                <w:szCs w:val="18"/>
                <w:u w:val="single"/>
              </w:rPr>
              <w:t xml:space="preserve">pellings: </w:t>
            </w:r>
            <w:r w:rsidR="00FB58D0">
              <w:rPr>
                <w:rFonts w:asciiTheme="minorHAnsi" w:hAnsiTheme="minorHAnsi" w:cstheme="minorHAnsi"/>
                <w:b/>
                <w:bCs/>
                <w:sz w:val="18"/>
                <w:szCs w:val="18"/>
              </w:rPr>
              <w:t xml:space="preserve">Yr1 </w:t>
            </w:r>
            <w:proofErr w:type="gramStart"/>
            <w:r w:rsidR="00FB58D0">
              <w:rPr>
                <w:rFonts w:asciiTheme="minorHAnsi" w:hAnsiTheme="minorHAnsi" w:cstheme="minorHAnsi"/>
                <w:b/>
                <w:bCs/>
                <w:sz w:val="18"/>
                <w:szCs w:val="18"/>
              </w:rPr>
              <w:t xml:space="preserve">- </w:t>
            </w:r>
            <w:r w:rsidR="00FB58D0">
              <w:t xml:space="preserve"> </w:t>
            </w:r>
            <w:r w:rsidR="00D225AD">
              <w:rPr>
                <w:rFonts w:asciiTheme="minorHAnsi" w:hAnsiTheme="minorHAnsi" w:cstheme="minorHAnsi"/>
                <w:sz w:val="16"/>
                <w:szCs w:val="16"/>
              </w:rPr>
              <w:t>split</w:t>
            </w:r>
            <w:proofErr w:type="gramEnd"/>
            <w:r w:rsidR="00D225AD">
              <w:rPr>
                <w:rFonts w:asciiTheme="minorHAnsi" w:hAnsiTheme="minorHAnsi" w:cstheme="minorHAnsi"/>
                <w:sz w:val="16"/>
                <w:szCs w:val="16"/>
              </w:rPr>
              <w:t xml:space="preserve"> diagraph e-e (perfect Pete)</w:t>
            </w:r>
          </w:p>
          <w:p w14:paraId="2798956F" w14:textId="1D38B812" w:rsidR="00FB58D0" w:rsidRDefault="00FB58D0" w:rsidP="00803980">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w:t>
            </w:r>
            <w:proofErr w:type="gramStart"/>
            <w:r>
              <w:rPr>
                <w:rFonts w:asciiTheme="minorHAnsi" w:hAnsiTheme="minorHAnsi" w:cstheme="minorHAnsi"/>
                <w:b/>
                <w:bCs/>
                <w:sz w:val="18"/>
                <w:szCs w:val="18"/>
              </w:rPr>
              <w:t xml:space="preserve">-  </w:t>
            </w:r>
            <w:r w:rsidR="00D225AD">
              <w:rPr>
                <w:rFonts w:asciiTheme="minorHAnsi" w:hAnsiTheme="minorHAnsi" w:cstheme="minorHAnsi"/>
                <w:bCs/>
                <w:sz w:val="18"/>
                <w:szCs w:val="18"/>
              </w:rPr>
              <w:t>common</w:t>
            </w:r>
            <w:proofErr w:type="gramEnd"/>
            <w:r w:rsidR="00D225AD">
              <w:rPr>
                <w:rFonts w:asciiTheme="minorHAnsi" w:hAnsiTheme="minorHAnsi" w:cstheme="minorHAnsi"/>
                <w:bCs/>
                <w:sz w:val="18"/>
                <w:szCs w:val="18"/>
              </w:rPr>
              <w:t xml:space="preserve"> exception words</w:t>
            </w:r>
          </w:p>
          <w:p w14:paraId="299D19BE" w14:textId="0AF152D0" w:rsidR="007F6ED3" w:rsidRDefault="007F6ED3" w:rsidP="00803980">
            <w:pPr>
              <w:snapToGrid w:val="0"/>
              <w:jc w:val="center"/>
              <w:rPr>
                <w:rFonts w:asciiTheme="minorHAnsi" w:hAnsiTheme="minorHAnsi" w:cstheme="minorHAnsi"/>
                <w:bCs/>
                <w:sz w:val="18"/>
                <w:szCs w:val="18"/>
              </w:rPr>
            </w:pPr>
          </w:p>
          <w:p w14:paraId="23A98497" w14:textId="77777777" w:rsidR="00FB58D0" w:rsidRDefault="00FB58D0" w:rsidP="00803980">
            <w:pPr>
              <w:snapToGrid w:val="0"/>
              <w:jc w:val="center"/>
              <w:rPr>
                <w:rFonts w:asciiTheme="minorHAnsi" w:hAnsiTheme="minorHAnsi" w:cstheme="minorHAnsi"/>
                <w:bCs/>
                <w:sz w:val="18"/>
                <w:szCs w:val="18"/>
              </w:rPr>
            </w:pPr>
          </w:p>
          <w:p w14:paraId="39505059" w14:textId="77777777" w:rsidR="00FB58D0" w:rsidRPr="00E075CA" w:rsidRDefault="00FB58D0" w:rsidP="00803980">
            <w:pPr>
              <w:snapToGrid w:val="0"/>
              <w:jc w:val="center"/>
              <w:rPr>
                <w:rFonts w:asciiTheme="minorHAnsi" w:hAnsiTheme="minorHAnsi" w:cstheme="minorHAnsi"/>
                <w:bCs/>
                <w:sz w:val="18"/>
                <w:szCs w:val="18"/>
              </w:rPr>
            </w:pPr>
          </w:p>
          <w:p w14:paraId="592748B6" w14:textId="77777777" w:rsidR="00FB58D0" w:rsidRPr="00007099" w:rsidRDefault="00FB58D0" w:rsidP="00803980">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p>
        </w:tc>
        <w:tc>
          <w:tcPr>
            <w:tcW w:w="2098" w:type="dxa"/>
            <w:tcBorders>
              <w:top w:val="single" w:sz="4" w:space="0" w:color="000000"/>
              <w:left w:val="single" w:sz="4" w:space="0" w:color="000000"/>
              <w:bottom w:val="single" w:sz="4" w:space="0" w:color="000000"/>
            </w:tcBorders>
            <w:shd w:val="clear" w:color="auto" w:fill="FFFF99"/>
            <w:hideMark/>
          </w:tcPr>
          <w:p w14:paraId="69C7D7B7" w14:textId="5E66712A" w:rsidR="007F6ED3" w:rsidRDefault="007F6ED3" w:rsidP="007F6ED3">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 Stage 2 Yr1 &amp; Yr2 </w:t>
            </w:r>
            <w:r w:rsidR="002D1D64">
              <w:rPr>
                <w:rFonts w:asciiTheme="minorHAnsi" w:hAnsiTheme="minorHAnsi" w:cstheme="minorHAnsi"/>
                <w:b/>
                <w:bCs/>
                <w:sz w:val="18"/>
                <w:szCs w:val="18"/>
              </w:rPr>
              <w:t xml:space="preserve">Tricky words: come, said, have, any, many </w:t>
            </w:r>
          </w:p>
          <w:p w14:paraId="1B103180" w14:textId="4EB4AA7F" w:rsidR="002D1D64" w:rsidRDefault="002D1D64" w:rsidP="007F6ED3">
            <w:pPr>
              <w:snapToGrid w:val="0"/>
              <w:jc w:val="center"/>
              <w:rPr>
                <w:rFonts w:asciiTheme="minorHAnsi" w:hAnsiTheme="minorHAnsi" w:cstheme="minorHAnsi"/>
                <w:b/>
                <w:bCs/>
                <w:sz w:val="18"/>
                <w:szCs w:val="18"/>
              </w:rPr>
            </w:pPr>
            <w:r>
              <w:rPr>
                <w:rFonts w:asciiTheme="minorHAnsi" w:hAnsiTheme="minorHAnsi" w:cstheme="minorHAnsi"/>
                <w:b/>
                <w:bCs/>
                <w:sz w:val="18"/>
                <w:szCs w:val="18"/>
              </w:rPr>
              <w:t>MA- break, steak, beautiful (should would could)</w:t>
            </w:r>
          </w:p>
          <w:p w14:paraId="531D5AEA" w14:textId="54CC7201" w:rsidR="00FB58D0" w:rsidRDefault="00FB58D0" w:rsidP="00CE6B69">
            <w:pPr>
              <w:snapToGrid w:val="0"/>
              <w:jc w:val="center"/>
              <w:rPr>
                <w:rFonts w:asciiTheme="minorHAnsi" w:hAnsiTheme="minorHAnsi" w:cstheme="minorHAnsi"/>
                <w:b/>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p>
          <w:p w14:paraId="423E81CE" w14:textId="730695D2" w:rsidR="007F6ED3" w:rsidRDefault="007F6ED3" w:rsidP="00CE6B69">
            <w:pPr>
              <w:snapToGrid w:val="0"/>
              <w:jc w:val="center"/>
              <w:rPr>
                <w:rFonts w:asciiTheme="minorHAnsi" w:hAnsiTheme="minorHAnsi" w:cstheme="minorHAnsi"/>
                <w:b/>
                <w:bCs/>
                <w:sz w:val="18"/>
                <w:szCs w:val="18"/>
              </w:rPr>
            </w:pPr>
          </w:p>
          <w:p w14:paraId="5EAE9F42" w14:textId="77777777" w:rsidR="007F6ED3" w:rsidRDefault="007F6ED3" w:rsidP="00CE6B69">
            <w:pPr>
              <w:snapToGrid w:val="0"/>
              <w:jc w:val="center"/>
              <w:rPr>
                <w:rFonts w:asciiTheme="minorHAnsi" w:hAnsiTheme="minorHAnsi" w:cstheme="minorHAnsi"/>
                <w:b/>
                <w:bCs/>
                <w:sz w:val="18"/>
                <w:szCs w:val="18"/>
              </w:rPr>
            </w:pPr>
          </w:p>
          <w:p w14:paraId="283592F5" w14:textId="7DC19911" w:rsidR="00FB58D0" w:rsidRDefault="00FB58D0" w:rsidP="00DD7BCB">
            <w:pPr>
              <w:snapToGrid w:val="0"/>
              <w:jc w:val="center"/>
              <w:rPr>
                <w:rFonts w:asciiTheme="minorHAnsi" w:hAnsiTheme="minorHAnsi" w:cstheme="minorHAnsi"/>
                <w:sz w:val="16"/>
                <w:szCs w:val="16"/>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w:t>
            </w:r>
            <w:r w:rsidR="00D225AD">
              <w:rPr>
                <w:rFonts w:asciiTheme="minorHAnsi" w:hAnsiTheme="minorHAnsi" w:cstheme="minorHAnsi"/>
                <w:b/>
                <w:bCs/>
                <w:sz w:val="18"/>
                <w:szCs w:val="18"/>
              </w:rPr>
              <w:t>–</w:t>
            </w:r>
            <w:r>
              <w:rPr>
                <w:rFonts w:asciiTheme="minorHAnsi" w:hAnsiTheme="minorHAnsi" w:cstheme="minorHAnsi"/>
                <w:b/>
                <w:bCs/>
                <w:sz w:val="18"/>
                <w:szCs w:val="18"/>
              </w:rPr>
              <w:t xml:space="preserve"> </w:t>
            </w:r>
            <w:r w:rsidR="00D225AD">
              <w:rPr>
                <w:rFonts w:asciiTheme="minorHAnsi" w:hAnsiTheme="minorHAnsi" w:cstheme="minorHAnsi"/>
                <w:sz w:val="16"/>
                <w:szCs w:val="16"/>
              </w:rPr>
              <w:t xml:space="preserve">split diagraph </w:t>
            </w:r>
            <w:proofErr w:type="spellStart"/>
            <w:r w:rsidR="00D225AD">
              <w:rPr>
                <w:rFonts w:asciiTheme="minorHAnsi" w:hAnsiTheme="minorHAnsi" w:cstheme="minorHAnsi"/>
                <w:sz w:val="16"/>
                <w:szCs w:val="16"/>
              </w:rPr>
              <w:t>i</w:t>
            </w:r>
            <w:proofErr w:type="spellEnd"/>
            <w:r w:rsidR="00D225AD">
              <w:rPr>
                <w:rFonts w:asciiTheme="minorHAnsi" w:hAnsiTheme="minorHAnsi" w:cstheme="minorHAnsi"/>
                <w:sz w:val="16"/>
                <w:szCs w:val="16"/>
              </w:rPr>
              <w:t>-e (in a while crocodile)</w:t>
            </w:r>
          </w:p>
          <w:p w14:paraId="2A539394" w14:textId="00A422EC" w:rsidR="00FB58D0" w:rsidRPr="00007099" w:rsidRDefault="00FB58D0" w:rsidP="00DD7BCB">
            <w:pPr>
              <w:snapToGrid w:val="0"/>
              <w:jc w:val="center"/>
              <w:rPr>
                <w:rFonts w:asciiTheme="minorHAnsi" w:hAnsiTheme="minorHAnsi" w:cstheme="minorHAnsi"/>
                <w:b/>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w:t>
            </w:r>
            <w:r w:rsidR="00D225AD">
              <w:rPr>
                <w:rFonts w:asciiTheme="minorHAnsi" w:hAnsiTheme="minorHAnsi" w:cstheme="minorHAnsi"/>
                <w:b/>
                <w:bCs/>
                <w:sz w:val="18"/>
                <w:szCs w:val="18"/>
              </w:rPr>
              <w:t>–</w:t>
            </w:r>
            <w:r>
              <w:rPr>
                <w:rFonts w:asciiTheme="minorHAnsi" w:hAnsiTheme="minorHAnsi" w:cstheme="minorHAnsi"/>
                <w:b/>
                <w:bCs/>
                <w:sz w:val="18"/>
                <w:szCs w:val="18"/>
              </w:rPr>
              <w:t xml:space="preserve"> </w:t>
            </w:r>
            <w:r w:rsidR="00D225AD">
              <w:rPr>
                <w:rFonts w:asciiTheme="minorHAnsi" w:hAnsiTheme="minorHAnsi" w:cstheme="minorHAnsi"/>
                <w:bCs/>
                <w:sz w:val="18"/>
                <w:szCs w:val="18"/>
              </w:rPr>
              <w:t>common exception words</w:t>
            </w:r>
          </w:p>
        </w:tc>
        <w:tc>
          <w:tcPr>
            <w:tcW w:w="2054" w:type="dxa"/>
            <w:tcBorders>
              <w:top w:val="single" w:sz="4" w:space="0" w:color="000000"/>
              <w:left w:val="single" w:sz="4" w:space="0" w:color="000000"/>
              <w:bottom w:val="single" w:sz="4" w:space="0" w:color="000000"/>
            </w:tcBorders>
            <w:shd w:val="clear" w:color="auto" w:fill="FFFF99"/>
            <w:hideMark/>
          </w:tcPr>
          <w:p w14:paraId="11F11EEB" w14:textId="78ED4B69" w:rsidR="007F6ED3" w:rsidRDefault="00DA1D2D" w:rsidP="00DA1D2D">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 xml:space="preserve">Song of Sounds – Stage 2 Yr1 &amp; Yr2 </w:t>
            </w:r>
            <w:r w:rsidR="002D1D64">
              <w:rPr>
                <w:rFonts w:asciiTheme="minorHAnsi" w:hAnsiTheme="minorHAnsi" w:cstheme="minorHAnsi"/>
                <w:b/>
                <w:bCs/>
                <w:sz w:val="18"/>
                <w:szCs w:val="18"/>
              </w:rPr>
              <w:t xml:space="preserve">revisit ay, ai and a-e. </w:t>
            </w:r>
          </w:p>
          <w:p w14:paraId="4272E22C" w14:textId="29CBD43C" w:rsidR="002D1D64" w:rsidRDefault="002D1D64" w:rsidP="00DA1D2D">
            <w:pPr>
              <w:tabs>
                <w:tab w:val="left" w:pos="225"/>
              </w:tabs>
              <w:snapToGrid w:val="0"/>
              <w:rPr>
                <w:rFonts w:asciiTheme="minorHAnsi" w:hAnsiTheme="minorHAnsi" w:cstheme="minorHAnsi"/>
                <w:b/>
                <w:bCs/>
                <w:sz w:val="18"/>
                <w:szCs w:val="18"/>
              </w:rPr>
            </w:pPr>
            <w:r>
              <w:rPr>
                <w:rFonts w:asciiTheme="minorHAnsi" w:hAnsiTheme="minorHAnsi" w:cstheme="minorHAnsi"/>
                <w:b/>
                <w:bCs/>
                <w:sz w:val="18"/>
                <w:szCs w:val="18"/>
              </w:rPr>
              <w:t xml:space="preserve">MA- Revisit all above but also a – baby and lady, </w:t>
            </w:r>
            <w:proofErr w:type="spellStart"/>
            <w:r>
              <w:rPr>
                <w:rFonts w:asciiTheme="minorHAnsi" w:hAnsiTheme="minorHAnsi" w:cstheme="minorHAnsi"/>
                <w:b/>
                <w:bCs/>
                <w:sz w:val="18"/>
                <w:szCs w:val="18"/>
              </w:rPr>
              <w:t>eigh</w:t>
            </w:r>
            <w:proofErr w:type="spellEnd"/>
            <w:r>
              <w:rPr>
                <w:rFonts w:asciiTheme="minorHAnsi" w:hAnsiTheme="minorHAnsi" w:cstheme="minorHAnsi"/>
                <w:b/>
                <w:bCs/>
                <w:sz w:val="18"/>
                <w:szCs w:val="18"/>
              </w:rPr>
              <w:t xml:space="preserve"> (eight, weight)</w:t>
            </w:r>
          </w:p>
          <w:p w14:paraId="63514EAF" w14:textId="6A3BE992" w:rsidR="00FB58D0" w:rsidRDefault="00FB58D0" w:rsidP="00CE6B69">
            <w:pPr>
              <w:snapToGrid w:val="0"/>
              <w:jc w:val="center"/>
              <w:rPr>
                <w:rFonts w:asciiTheme="minorHAnsi" w:hAnsiTheme="minorHAnsi" w:cstheme="minorHAnsi"/>
                <w:b/>
                <w:bCs/>
                <w:sz w:val="18"/>
                <w:szCs w:val="18"/>
              </w:rPr>
            </w:pPr>
          </w:p>
          <w:p w14:paraId="41447913" w14:textId="64066C25" w:rsidR="00FB58D0" w:rsidRDefault="00FB58D0"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 </w:t>
            </w:r>
            <w:r w:rsidR="00D225AD">
              <w:rPr>
                <w:rFonts w:asciiTheme="minorHAnsi" w:hAnsiTheme="minorHAnsi" w:cstheme="minorHAnsi"/>
                <w:bCs/>
                <w:sz w:val="18"/>
                <w:szCs w:val="18"/>
              </w:rPr>
              <w:t>ow (throw the snow)</w:t>
            </w:r>
          </w:p>
          <w:p w14:paraId="7AE59E26" w14:textId="7C14233E" w:rsidR="00FB58D0" w:rsidRPr="00E075CA" w:rsidRDefault="00FB58D0" w:rsidP="00042A0F">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w:t>
            </w:r>
            <w:r w:rsidR="00D225AD">
              <w:rPr>
                <w:rFonts w:asciiTheme="minorHAnsi" w:hAnsiTheme="minorHAnsi" w:cstheme="minorHAnsi"/>
                <w:b/>
                <w:bCs/>
                <w:sz w:val="18"/>
                <w:szCs w:val="18"/>
              </w:rPr>
              <w:t>–</w:t>
            </w:r>
            <w:r>
              <w:rPr>
                <w:rFonts w:asciiTheme="minorHAnsi" w:hAnsiTheme="minorHAnsi" w:cstheme="minorHAnsi"/>
                <w:b/>
                <w:bCs/>
                <w:sz w:val="18"/>
                <w:szCs w:val="18"/>
              </w:rPr>
              <w:t xml:space="preserve"> </w:t>
            </w:r>
            <w:r w:rsidR="00D225AD">
              <w:rPr>
                <w:rFonts w:asciiTheme="minorHAnsi" w:hAnsiTheme="minorHAnsi" w:cstheme="minorHAnsi"/>
                <w:bCs/>
                <w:sz w:val="18"/>
                <w:szCs w:val="18"/>
              </w:rPr>
              <w:t>common exception words</w:t>
            </w:r>
          </w:p>
        </w:tc>
        <w:tc>
          <w:tcPr>
            <w:tcW w:w="1984" w:type="dxa"/>
            <w:tcBorders>
              <w:top w:val="single" w:sz="4" w:space="0" w:color="000000"/>
              <w:left w:val="single" w:sz="4" w:space="0" w:color="000000"/>
              <w:bottom w:val="single" w:sz="4" w:space="0" w:color="000000"/>
            </w:tcBorders>
            <w:shd w:val="clear" w:color="auto" w:fill="FFFF99"/>
            <w:hideMark/>
          </w:tcPr>
          <w:p w14:paraId="1DA73C2D" w14:textId="39E49322" w:rsidR="007F6ED3" w:rsidRDefault="002D1D64" w:rsidP="00803980">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 Stage 2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&amp; 2: revise all graphemes learned so far. </w:t>
            </w:r>
          </w:p>
          <w:p w14:paraId="5726BEA0" w14:textId="77777777" w:rsidR="007F6ED3" w:rsidRDefault="007F6ED3" w:rsidP="00803980">
            <w:pPr>
              <w:snapToGrid w:val="0"/>
              <w:jc w:val="center"/>
              <w:rPr>
                <w:rFonts w:asciiTheme="minorHAnsi" w:hAnsiTheme="minorHAnsi" w:cstheme="minorHAnsi"/>
                <w:b/>
                <w:bCs/>
                <w:sz w:val="18"/>
                <w:szCs w:val="18"/>
                <w:u w:val="single"/>
              </w:rPr>
            </w:pPr>
          </w:p>
          <w:p w14:paraId="1A899533" w14:textId="517CD59E" w:rsidR="00FB58D0" w:rsidRDefault="00FB58D0"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1 –</w:t>
            </w:r>
            <w:r>
              <w:rPr>
                <w:rFonts w:asciiTheme="minorHAnsi" w:hAnsiTheme="minorHAnsi" w:cstheme="minorHAnsi"/>
                <w:bCs/>
                <w:sz w:val="18"/>
                <w:szCs w:val="18"/>
              </w:rPr>
              <w:t xml:space="preserve"> </w:t>
            </w:r>
            <w:proofErr w:type="spellStart"/>
            <w:r w:rsidR="00D225AD">
              <w:rPr>
                <w:rFonts w:asciiTheme="minorHAnsi" w:hAnsiTheme="minorHAnsi" w:cstheme="minorHAnsi"/>
                <w:bCs/>
                <w:sz w:val="18"/>
                <w:szCs w:val="18"/>
              </w:rPr>
              <w:t>oa</w:t>
            </w:r>
            <w:proofErr w:type="spellEnd"/>
            <w:r w:rsidR="00D225AD">
              <w:rPr>
                <w:rFonts w:asciiTheme="minorHAnsi" w:hAnsiTheme="minorHAnsi" w:cstheme="minorHAnsi"/>
                <w:bCs/>
                <w:sz w:val="18"/>
                <w:szCs w:val="18"/>
              </w:rPr>
              <w:t xml:space="preserve"> (goat on a boat)</w:t>
            </w:r>
          </w:p>
          <w:p w14:paraId="2B2D981A" w14:textId="207BA563" w:rsidR="00FB58D0" w:rsidRDefault="00FB58D0"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rPr>
              <w:t xml:space="preserve">Yr2 </w:t>
            </w:r>
            <w:r w:rsidR="00D225AD">
              <w:rPr>
                <w:rFonts w:asciiTheme="minorHAnsi" w:hAnsiTheme="minorHAnsi" w:cstheme="minorHAnsi"/>
                <w:b/>
                <w:bCs/>
                <w:sz w:val="18"/>
                <w:szCs w:val="18"/>
              </w:rPr>
              <w:t>–</w:t>
            </w:r>
            <w:r>
              <w:rPr>
                <w:rFonts w:asciiTheme="minorHAnsi" w:hAnsiTheme="minorHAnsi" w:cstheme="minorHAnsi"/>
                <w:b/>
                <w:bCs/>
                <w:sz w:val="18"/>
                <w:szCs w:val="18"/>
              </w:rPr>
              <w:t xml:space="preserve"> </w:t>
            </w:r>
            <w:bookmarkStart w:id="1" w:name="_Hlk521859270"/>
            <w:r w:rsidR="00D225AD">
              <w:rPr>
                <w:rFonts w:asciiTheme="minorHAnsi" w:hAnsiTheme="minorHAnsi" w:cstheme="minorHAnsi"/>
                <w:bCs/>
                <w:sz w:val="18"/>
                <w:szCs w:val="18"/>
              </w:rPr>
              <w:t>common exception words</w:t>
            </w:r>
          </w:p>
          <w:bookmarkEnd w:id="1"/>
          <w:p w14:paraId="0F30D75E" w14:textId="77777777" w:rsidR="00FB58D0" w:rsidRPr="00042A0F" w:rsidRDefault="00FB58D0" w:rsidP="00803980">
            <w:pPr>
              <w:snapToGrid w:val="0"/>
              <w:jc w:val="center"/>
              <w:rPr>
                <w:rFonts w:asciiTheme="minorHAnsi" w:hAnsiTheme="minorHAnsi" w:cstheme="minorHAnsi"/>
                <w:bCs/>
                <w:sz w:val="18"/>
                <w:szCs w:val="18"/>
              </w:rPr>
            </w:pPr>
          </w:p>
        </w:tc>
        <w:tc>
          <w:tcPr>
            <w:tcW w:w="1773" w:type="dxa"/>
            <w:tcBorders>
              <w:top w:val="single" w:sz="4" w:space="0" w:color="000000"/>
              <w:left w:val="single" w:sz="4" w:space="0" w:color="000000"/>
              <w:bottom w:val="single" w:sz="4" w:space="0" w:color="000000"/>
            </w:tcBorders>
            <w:shd w:val="clear" w:color="auto" w:fill="FFFF99"/>
            <w:hideMark/>
          </w:tcPr>
          <w:p w14:paraId="5FC2F448" w14:textId="3367D116" w:rsidR="00FB58D0" w:rsidRDefault="002D1D6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Stage 2 </w:t>
            </w:r>
            <w:r w:rsidR="00FB58D0" w:rsidRPr="00007099">
              <w:rPr>
                <w:rFonts w:asciiTheme="minorHAnsi" w:hAnsiTheme="minorHAnsi" w:cstheme="minorHAnsi"/>
                <w:b/>
                <w:bCs/>
                <w:sz w:val="18"/>
                <w:szCs w:val="18"/>
              </w:rPr>
              <w:t xml:space="preserve"> </w:t>
            </w:r>
            <w:r w:rsidR="00FB58D0">
              <w:rPr>
                <w:rFonts w:asciiTheme="minorHAnsi" w:hAnsiTheme="minorHAnsi" w:cstheme="minorHAnsi"/>
                <w:b/>
                <w:bCs/>
                <w:sz w:val="18"/>
                <w:szCs w:val="18"/>
              </w:rPr>
              <w:t xml:space="preserve"> </w:t>
            </w:r>
            <w:r>
              <w:rPr>
                <w:rFonts w:asciiTheme="minorHAnsi" w:hAnsiTheme="minorHAnsi" w:cstheme="minorHAnsi"/>
                <w:b/>
                <w:bCs/>
                <w:sz w:val="18"/>
                <w:szCs w:val="18"/>
              </w:rPr>
              <w:t xml:space="preserve"> Yr1 and </w:t>
            </w: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revise all long vowel diagraphs. </w:t>
            </w:r>
          </w:p>
          <w:p w14:paraId="552264C4" w14:textId="2272C3B5" w:rsidR="00FB58D0" w:rsidRDefault="00FB58D0" w:rsidP="00DD7BCB">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 xml:space="preserve">Yr1 – </w:t>
            </w:r>
            <w:r w:rsidR="00D225AD">
              <w:rPr>
                <w:rFonts w:asciiTheme="minorHAnsi" w:hAnsiTheme="minorHAnsi" w:cstheme="minorHAnsi"/>
                <w:bCs/>
                <w:sz w:val="18"/>
                <w:szCs w:val="18"/>
              </w:rPr>
              <w:t>o-e (phone home)</w:t>
            </w:r>
          </w:p>
          <w:p w14:paraId="2380A1A6" w14:textId="674CDA5B" w:rsidR="00FB58D0" w:rsidRPr="00042A0F" w:rsidRDefault="00FB58D0" w:rsidP="00DD7BCB">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r w:rsidRPr="00E075CA">
              <w:rPr>
                <w:rFonts w:asciiTheme="minorHAnsi" w:hAnsiTheme="minorHAnsi" w:cstheme="minorHAnsi"/>
                <w:bCs/>
                <w:sz w:val="18"/>
                <w:szCs w:val="18"/>
              </w:rPr>
              <w:t xml:space="preserve"> </w:t>
            </w:r>
            <w:r w:rsidR="00D225AD">
              <w:rPr>
                <w:rFonts w:asciiTheme="minorHAnsi" w:hAnsiTheme="minorHAnsi" w:cstheme="minorHAnsi"/>
                <w:bCs/>
                <w:sz w:val="18"/>
                <w:szCs w:val="18"/>
              </w:rPr>
              <w:t>common</w:t>
            </w:r>
            <w:proofErr w:type="gramEnd"/>
            <w:r w:rsidR="00D225AD">
              <w:rPr>
                <w:rFonts w:asciiTheme="minorHAnsi" w:hAnsiTheme="minorHAnsi" w:cstheme="minorHAnsi"/>
                <w:bCs/>
                <w:sz w:val="18"/>
                <w:szCs w:val="18"/>
              </w:rPr>
              <w:t xml:space="preserve"> exception words</w:t>
            </w:r>
          </w:p>
        </w:tc>
        <w:tc>
          <w:tcPr>
            <w:tcW w:w="1661" w:type="dxa"/>
            <w:gridSpan w:val="2"/>
            <w:tcBorders>
              <w:top w:val="single" w:sz="4" w:space="0" w:color="000000"/>
              <w:left w:val="single" w:sz="4" w:space="0" w:color="000000"/>
              <w:bottom w:val="single" w:sz="4" w:space="0" w:color="000000"/>
            </w:tcBorders>
            <w:shd w:val="clear" w:color="auto" w:fill="FFFF99"/>
            <w:hideMark/>
          </w:tcPr>
          <w:p w14:paraId="76002ED4" w14:textId="302E656B" w:rsidR="007F6ED3" w:rsidRDefault="002D1D6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stage 2: ASSESSMENT </w:t>
            </w:r>
          </w:p>
          <w:p w14:paraId="7EF5792F" w14:textId="411A1508" w:rsidR="002D1D64" w:rsidRDefault="002D1D64" w:rsidP="00CE6B69">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Tricky words: oh, again, one, once </w:t>
            </w:r>
            <w:proofErr w:type="spellStart"/>
            <w:r>
              <w:rPr>
                <w:rFonts w:asciiTheme="minorHAnsi" w:hAnsiTheme="minorHAnsi" w:cstheme="minorHAnsi"/>
                <w:b/>
                <w:bCs/>
                <w:sz w:val="18"/>
                <w:szCs w:val="18"/>
              </w:rPr>
              <w:t>their</w:t>
            </w:r>
            <w:proofErr w:type="spellEnd"/>
            <w:r>
              <w:rPr>
                <w:rFonts w:asciiTheme="minorHAnsi" w:hAnsiTheme="minorHAnsi" w:cstheme="minorHAnsi"/>
                <w:b/>
                <w:bCs/>
                <w:sz w:val="18"/>
                <w:szCs w:val="18"/>
              </w:rPr>
              <w:t>, little and ask.</w:t>
            </w:r>
          </w:p>
          <w:p w14:paraId="05BD2972" w14:textId="7B83BB1C" w:rsidR="00FB58D0" w:rsidRDefault="00FB58D0" w:rsidP="00CE6B69">
            <w:pPr>
              <w:snapToGrid w:val="0"/>
              <w:jc w:val="center"/>
              <w:rPr>
                <w:rFonts w:asciiTheme="minorHAnsi" w:hAnsiTheme="minorHAnsi" w:cstheme="minorHAnsi"/>
                <w:bCs/>
                <w:sz w:val="18"/>
                <w:szCs w:val="18"/>
              </w:rPr>
            </w:pPr>
            <w:r w:rsidRPr="00007099">
              <w:rPr>
                <w:rFonts w:asciiTheme="minorHAnsi" w:hAnsiTheme="minorHAnsi" w:cstheme="minorHAnsi"/>
                <w:b/>
                <w:bCs/>
                <w:sz w:val="18"/>
                <w:szCs w:val="18"/>
              </w:rPr>
              <w:t xml:space="preserve">  </w:t>
            </w: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Yr1 –</w:t>
            </w:r>
            <w:r w:rsidR="00D225AD" w:rsidRPr="00D225AD">
              <w:rPr>
                <w:rFonts w:asciiTheme="minorHAnsi" w:hAnsiTheme="minorHAnsi" w:cstheme="minorHAnsi"/>
                <w:bCs/>
                <w:sz w:val="18"/>
                <w:szCs w:val="18"/>
              </w:rPr>
              <w:t>suffixes -s and -es</w:t>
            </w:r>
          </w:p>
          <w:p w14:paraId="44EBBC93" w14:textId="1BAA6686" w:rsidR="00FB58D0" w:rsidRPr="00042A0F" w:rsidRDefault="00FB58D0" w:rsidP="00CE6B69">
            <w:pPr>
              <w:snapToGrid w:val="0"/>
              <w:jc w:val="center"/>
              <w:rPr>
                <w:rFonts w:asciiTheme="minorHAnsi" w:hAnsiTheme="minorHAnsi" w:cstheme="minorHAnsi"/>
                <w:bCs/>
                <w:sz w:val="18"/>
                <w:szCs w:val="18"/>
              </w:rPr>
            </w:pPr>
            <w:r>
              <w:rPr>
                <w:rFonts w:asciiTheme="minorHAnsi" w:hAnsiTheme="minorHAnsi" w:cstheme="minorHAnsi"/>
                <w:b/>
                <w:bCs/>
                <w:sz w:val="18"/>
                <w:szCs w:val="18"/>
              </w:rPr>
              <w:t xml:space="preserve">Yr2 </w:t>
            </w:r>
            <w:proofErr w:type="gramStart"/>
            <w:r>
              <w:rPr>
                <w:rFonts w:asciiTheme="minorHAnsi" w:hAnsiTheme="minorHAnsi" w:cstheme="minorHAnsi"/>
                <w:b/>
                <w:bCs/>
                <w:sz w:val="18"/>
                <w:szCs w:val="18"/>
              </w:rPr>
              <w:t xml:space="preserve">- </w:t>
            </w:r>
            <w:r>
              <w:t xml:space="preserve"> </w:t>
            </w:r>
            <w:r w:rsidR="00D225AD">
              <w:rPr>
                <w:rFonts w:asciiTheme="minorHAnsi" w:hAnsiTheme="minorHAnsi" w:cstheme="minorHAnsi"/>
                <w:bCs/>
                <w:sz w:val="18"/>
                <w:szCs w:val="18"/>
              </w:rPr>
              <w:t>Common</w:t>
            </w:r>
            <w:proofErr w:type="gramEnd"/>
            <w:r w:rsidR="00D225AD">
              <w:rPr>
                <w:rFonts w:asciiTheme="minorHAnsi" w:hAnsiTheme="minorHAnsi" w:cstheme="minorHAnsi"/>
                <w:bCs/>
                <w:sz w:val="18"/>
                <w:szCs w:val="18"/>
              </w:rPr>
              <w:t xml:space="preserve"> exception words</w:t>
            </w:r>
          </w:p>
        </w:tc>
        <w:tc>
          <w:tcPr>
            <w:tcW w:w="2094" w:type="dxa"/>
            <w:tcBorders>
              <w:top w:val="single" w:sz="4" w:space="0" w:color="000000"/>
              <w:left w:val="single" w:sz="4" w:space="0" w:color="000000"/>
              <w:bottom w:val="single" w:sz="4" w:space="0" w:color="000000"/>
            </w:tcBorders>
            <w:shd w:val="clear" w:color="auto" w:fill="FFFF99"/>
          </w:tcPr>
          <w:p w14:paraId="3C5BDC1D" w14:textId="77777777" w:rsidR="002D1D64" w:rsidRDefault="002D1D64" w:rsidP="002D1D64">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Song of Sounds stage 2: ASSESSMENT </w:t>
            </w:r>
          </w:p>
          <w:p w14:paraId="2B1807AC" w14:textId="77777777" w:rsidR="002D1D64" w:rsidRDefault="002D1D64" w:rsidP="002D1D64">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Tricky words: oh, again, one, once </w:t>
            </w:r>
            <w:proofErr w:type="spellStart"/>
            <w:r>
              <w:rPr>
                <w:rFonts w:asciiTheme="minorHAnsi" w:hAnsiTheme="minorHAnsi" w:cstheme="minorHAnsi"/>
                <w:b/>
                <w:bCs/>
                <w:sz w:val="18"/>
                <w:szCs w:val="18"/>
              </w:rPr>
              <w:t>their</w:t>
            </w:r>
            <w:proofErr w:type="spellEnd"/>
            <w:r>
              <w:rPr>
                <w:rFonts w:asciiTheme="minorHAnsi" w:hAnsiTheme="minorHAnsi" w:cstheme="minorHAnsi"/>
                <w:b/>
                <w:bCs/>
                <w:sz w:val="18"/>
                <w:szCs w:val="18"/>
              </w:rPr>
              <w:t>, little and ask.</w:t>
            </w:r>
          </w:p>
          <w:p w14:paraId="79E2E03B" w14:textId="58F1D2DA" w:rsidR="007F6ED3" w:rsidRDefault="007F6ED3" w:rsidP="00803980">
            <w:pPr>
              <w:snapToGrid w:val="0"/>
              <w:jc w:val="center"/>
              <w:rPr>
                <w:rFonts w:asciiTheme="minorHAnsi" w:hAnsiTheme="minorHAnsi" w:cstheme="minorHAnsi"/>
                <w:b/>
                <w:bCs/>
                <w:sz w:val="18"/>
                <w:szCs w:val="18"/>
              </w:rPr>
            </w:pPr>
          </w:p>
          <w:p w14:paraId="11467B76" w14:textId="117E4930" w:rsidR="00FB58D0" w:rsidRDefault="00FB58D0" w:rsidP="00803980">
            <w:pPr>
              <w:snapToGrid w:val="0"/>
              <w:jc w:val="center"/>
              <w:rPr>
                <w:rFonts w:asciiTheme="minorHAnsi" w:hAnsiTheme="minorHAnsi" w:cstheme="minorHAnsi"/>
                <w:bCs/>
                <w:sz w:val="18"/>
                <w:szCs w:val="18"/>
              </w:rPr>
            </w:pPr>
            <w:r>
              <w:rPr>
                <w:rFonts w:asciiTheme="minorHAnsi" w:hAnsiTheme="minorHAnsi" w:cstheme="minorHAnsi"/>
                <w:b/>
                <w:bCs/>
                <w:sz w:val="18"/>
                <w:szCs w:val="18"/>
                <w:u w:val="single"/>
              </w:rPr>
              <w:t xml:space="preserve">Spellings: </w:t>
            </w:r>
            <w:r>
              <w:rPr>
                <w:rFonts w:asciiTheme="minorHAnsi" w:hAnsiTheme="minorHAnsi" w:cstheme="minorHAnsi"/>
                <w:b/>
                <w:bCs/>
                <w:sz w:val="18"/>
                <w:szCs w:val="18"/>
              </w:rPr>
              <w:t xml:space="preserve">Yr1 – </w:t>
            </w:r>
            <w:r w:rsidR="00D225AD">
              <w:rPr>
                <w:rFonts w:asciiTheme="minorHAnsi" w:hAnsiTheme="minorHAnsi" w:cstheme="minorHAnsi"/>
                <w:bCs/>
                <w:sz w:val="18"/>
                <w:szCs w:val="18"/>
              </w:rPr>
              <w:t>tch</w:t>
            </w:r>
          </w:p>
          <w:p w14:paraId="57FB28CB" w14:textId="77777777" w:rsidR="00FB58D0" w:rsidRPr="004253DC" w:rsidRDefault="00FB58D0" w:rsidP="00803980">
            <w:pPr>
              <w:snapToGrid w:val="0"/>
              <w:jc w:val="center"/>
              <w:rPr>
                <w:rFonts w:asciiTheme="minorHAnsi" w:hAnsiTheme="minorHAnsi" w:cstheme="minorHAnsi"/>
                <w:bCs/>
                <w:sz w:val="18"/>
                <w:szCs w:val="18"/>
              </w:rPr>
            </w:pPr>
            <w:proofErr w:type="spellStart"/>
            <w:r>
              <w:rPr>
                <w:rFonts w:asciiTheme="minorHAnsi" w:hAnsiTheme="minorHAnsi" w:cstheme="minorHAnsi"/>
                <w:b/>
                <w:bCs/>
                <w:sz w:val="18"/>
                <w:szCs w:val="18"/>
              </w:rPr>
              <w:t>Yr</w:t>
            </w:r>
            <w:proofErr w:type="spellEnd"/>
            <w:r>
              <w:rPr>
                <w:rFonts w:asciiTheme="minorHAnsi" w:hAnsiTheme="minorHAnsi" w:cstheme="minorHAnsi"/>
                <w:b/>
                <w:bCs/>
                <w:sz w:val="18"/>
                <w:szCs w:val="18"/>
              </w:rPr>
              <w:t xml:space="preserve"> 2 – </w:t>
            </w:r>
            <w:r>
              <w:rPr>
                <w:rFonts w:asciiTheme="minorHAnsi" w:hAnsiTheme="minorHAnsi" w:cstheme="minorHAnsi"/>
                <w:bCs/>
                <w:sz w:val="18"/>
                <w:szCs w:val="18"/>
              </w:rPr>
              <w:t xml:space="preserve">Common exception words </w:t>
            </w:r>
          </w:p>
        </w:tc>
      </w:tr>
      <w:tr w:rsidR="00FB58D0" w:rsidRPr="00007099" w14:paraId="224D6BAC" w14:textId="77777777" w:rsidTr="000451A2">
        <w:trPr>
          <w:cantSplit/>
          <w:trHeight w:val="344"/>
        </w:trPr>
        <w:tc>
          <w:tcPr>
            <w:tcW w:w="834" w:type="dxa"/>
            <w:tcBorders>
              <w:left w:val="single" w:sz="4" w:space="0" w:color="000000"/>
              <w:bottom w:val="single" w:sz="4" w:space="0" w:color="000000"/>
            </w:tcBorders>
          </w:tcPr>
          <w:p w14:paraId="585F7130" w14:textId="77777777" w:rsidR="00FB58D0" w:rsidRPr="00007099" w:rsidRDefault="00FB58D0" w:rsidP="00803980">
            <w:pPr>
              <w:snapToGrid w:val="0"/>
              <w:rPr>
                <w:rFonts w:asciiTheme="minorHAnsi" w:hAnsiTheme="minorHAnsi" w:cstheme="minorHAnsi"/>
                <w:sz w:val="18"/>
                <w:szCs w:val="18"/>
              </w:rPr>
            </w:pPr>
            <w:r w:rsidRPr="00007099">
              <w:rPr>
                <w:rFonts w:asciiTheme="minorHAnsi" w:hAnsiTheme="minorHAnsi" w:cstheme="minorHAnsi"/>
                <w:sz w:val="18"/>
                <w:szCs w:val="18"/>
              </w:rPr>
              <w:t>Maths</w:t>
            </w:r>
          </w:p>
          <w:p w14:paraId="60862A2F" w14:textId="77777777" w:rsidR="00FB58D0" w:rsidRPr="00007099" w:rsidRDefault="00FB58D0" w:rsidP="00803980">
            <w:pPr>
              <w:rPr>
                <w:rFonts w:asciiTheme="minorHAnsi" w:hAnsiTheme="minorHAnsi" w:cstheme="minorHAnsi"/>
                <w:i/>
                <w:iCs/>
                <w:sz w:val="18"/>
                <w:szCs w:val="18"/>
              </w:rPr>
            </w:pPr>
          </w:p>
        </w:tc>
        <w:tc>
          <w:tcPr>
            <w:tcW w:w="2239" w:type="dxa"/>
            <w:tcBorders>
              <w:left w:val="single" w:sz="4" w:space="0" w:color="000000"/>
              <w:bottom w:val="single" w:sz="4" w:space="0" w:color="000000"/>
            </w:tcBorders>
            <w:shd w:val="clear" w:color="auto" w:fill="00B8FF"/>
            <w:hideMark/>
          </w:tcPr>
          <w:p w14:paraId="160D2E8F" w14:textId="00B00E95" w:rsidR="00FB58D0" w:rsidRDefault="00CF7971" w:rsidP="00803980">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Shape</w:t>
            </w:r>
          </w:p>
          <w:p w14:paraId="12BFE37E" w14:textId="77777777" w:rsidR="00FB58D0" w:rsidRDefault="00FB58D0" w:rsidP="00803980">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Year 1 </w:t>
            </w:r>
          </w:p>
          <w:p w14:paraId="27F44CF2" w14:textId="77777777" w:rsidR="00F93552" w:rsidRDefault="00FB58D0" w:rsidP="008F3DF9">
            <w:pPr>
              <w:pStyle w:val="Default"/>
              <w:jc w:val="center"/>
              <w:rPr>
                <w:rFonts w:asciiTheme="minorHAnsi" w:hAnsiTheme="minorHAnsi" w:cstheme="minorHAnsi"/>
                <w:bCs/>
                <w:sz w:val="18"/>
                <w:szCs w:val="18"/>
              </w:rPr>
            </w:pPr>
            <w:r>
              <w:rPr>
                <w:rFonts w:asciiTheme="minorHAnsi" w:hAnsiTheme="minorHAnsi" w:cstheme="minorHAnsi"/>
                <w:bCs/>
                <w:sz w:val="18"/>
                <w:szCs w:val="18"/>
              </w:rPr>
              <w:t xml:space="preserve"> </w:t>
            </w:r>
            <w:r w:rsidR="00F93552" w:rsidRPr="00F93552">
              <w:rPr>
                <w:rFonts w:asciiTheme="minorHAnsi" w:hAnsiTheme="minorHAnsi" w:cstheme="minorHAnsi"/>
                <w:bCs/>
                <w:sz w:val="18"/>
                <w:szCs w:val="18"/>
              </w:rPr>
              <w:t xml:space="preserve">recognise and name common 2-D and 3-D shapes, including: </w:t>
            </w:r>
          </w:p>
          <w:p w14:paraId="66741B2D" w14:textId="0F4367DD" w:rsidR="00F93552" w:rsidRDefault="00F93552" w:rsidP="008F3DF9">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2-D shapes [for example, rectangles (including squares), circles and triangles]</w:t>
            </w:r>
          </w:p>
          <w:p w14:paraId="66870D72" w14:textId="5123D375" w:rsidR="00FB58D0" w:rsidRDefault="00F93552" w:rsidP="008F3DF9">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3-D shapes [for example, cuboids (including cubes), pyramids and spheres].</w:t>
            </w:r>
          </w:p>
          <w:p w14:paraId="25E77C19" w14:textId="6238BA93" w:rsidR="00FB58D0" w:rsidRDefault="00FB58D0" w:rsidP="00803980">
            <w:pPr>
              <w:pStyle w:val="Default"/>
              <w:jc w:val="center"/>
              <w:rPr>
                <w:rFonts w:asciiTheme="minorHAnsi" w:hAnsiTheme="minorHAnsi" w:cstheme="minorHAnsi"/>
                <w:b/>
                <w:bCs/>
                <w:sz w:val="18"/>
                <w:szCs w:val="18"/>
                <w:u w:val="single"/>
              </w:rPr>
            </w:pPr>
          </w:p>
          <w:p w14:paraId="355A915D" w14:textId="286A3C9E" w:rsidR="00F93552" w:rsidRDefault="00F93552" w:rsidP="00803980">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Year 2</w:t>
            </w:r>
          </w:p>
          <w:p w14:paraId="4D486A78" w14:textId="77777777" w:rsidR="00F93552" w:rsidRDefault="00F93552" w:rsidP="00803980">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identify and describe the properties of 2-D shapes, </w:t>
            </w:r>
            <w:r w:rsidRPr="00F93552">
              <w:rPr>
                <w:rFonts w:asciiTheme="minorHAnsi" w:hAnsiTheme="minorHAnsi" w:cstheme="minorHAnsi"/>
                <w:bCs/>
                <w:sz w:val="18"/>
                <w:szCs w:val="18"/>
              </w:rPr>
              <w:lastRenderedPageBreak/>
              <w:t>including the number of sides and line symmetry in a vertical line</w:t>
            </w:r>
          </w:p>
          <w:p w14:paraId="441D22B6" w14:textId="77777777" w:rsidR="00F93552" w:rsidRDefault="00F93552" w:rsidP="00803980">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identify and describe the properties of 3-D shapes, including the number of edges, vertices and faces</w:t>
            </w:r>
          </w:p>
          <w:p w14:paraId="471C4BE7" w14:textId="77777777" w:rsidR="00F93552" w:rsidRDefault="00F93552" w:rsidP="00803980">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identify 2-D shapes on the surface of 3-D shapes, [for example, a circle on a cylinder and a triangle on a pyramid]</w:t>
            </w:r>
          </w:p>
          <w:p w14:paraId="0EA437F8" w14:textId="2CC971B7" w:rsidR="00F93552" w:rsidRPr="00F93552" w:rsidRDefault="00F93552" w:rsidP="00803980">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compare and sort common 2-D and 3-D shapes and everyday objects.</w:t>
            </w:r>
          </w:p>
          <w:p w14:paraId="3C9084DA" w14:textId="77777777" w:rsidR="00FB58D0" w:rsidRDefault="00FB58D0" w:rsidP="00803980">
            <w:pPr>
              <w:pStyle w:val="Default"/>
              <w:jc w:val="center"/>
              <w:rPr>
                <w:rFonts w:asciiTheme="minorHAnsi" w:hAnsiTheme="minorHAnsi" w:cstheme="minorHAnsi"/>
                <w:b/>
                <w:bCs/>
                <w:sz w:val="18"/>
                <w:szCs w:val="18"/>
                <w:u w:val="single"/>
              </w:rPr>
            </w:pPr>
          </w:p>
          <w:p w14:paraId="0F457AC3" w14:textId="77777777" w:rsidR="00FB58D0" w:rsidRPr="00007099" w:rsidRDefault="00FB58D0"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77833CF7" w14:textId="77777777" w:rsidR="00FB58D0" w:rsidRPr="00007099" w:rsidRDefault="00FB58D0" w:rsidP="00D25E67">
            <w:pPr>
              <w:suppressAutoHyphens w:val="0"/>
              <w:spacing w:before="100" w:beforeAutospacing="1" w:after="100" w:afterAutospacing="1"/>
              <w:rPr>
                <w:rFonts w:asciiTheme="minorHAnsi" w:hAnsiTheme="minorHAnsi" w:cstheme="minorHAnsi"/>
                <w:b/>
                <w:color w:val="000000" w:themeColor="text1"/>
                <w:sz w:val="18"/>
                <w:szCs w:val="18"/>
              </w:rPr>
            </w:pPr>
          </w:p>
          <w:p w14:paraId="00C6BD6E" w14:textId="77777777" w:rsidR="00FB58D0" w:rsidRPr="00007099" w:rsidRDefault="00FB58D0" w:rsidP="00D25E67">
            <w:pPr>
              <w:suppressAutoHyphens w:val="0"/>
              <w:spacing w:before="100" w:beforeAutospacing="1" w:after="100" w:afterAutospacing="1"/>
              <w:rPr>
                <w:rFonts w:asciiTheme="minorHAnsi" w:hAnsiTheme="minorHAnsi" w:cstheme="minorHAnsi"/>
                <w:b/>
                <w:sz w:val="18"/>
                <w:szCs w:val="18"/>
                <w:u w:val="single"/>
                <w:lang w:val="en"/>
              </w:rPr>
            </w:pPr>
          </w:p>
        </w:tc>
        <w:tc>
          <w:tcPr>
            <w:tcW w:w="2098" w:type="dxa"/>
            <w:tcBorders>
              <w:left w:val="single" w:sz="4" w:space="0" w:color="000000"/>
              <w:bottom w:val="single" w:sz="4" w:space="0" w:color="000000"/>
            </w:tcBorders>
            <w:shd w:val="clear" w:color="auto" w:fill="00B8FF"/>
            <w:hideMark/>
          </w:tcPr>
          <w:p w14:paraId="38AD4AC2" w14:textId="77777777" w:rsidR="00F93552" w:rsidRDefault="00F93552" w:rsidP="00F93552">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lastRenderedPageBreak/>
              <w:t>Shape</w:t>
            </w:r>
          </w:p>
          <w:p w14:paraId="6B19CC37" w14:textId="77777777" w:rsidR="00F93552" w:rsidRDefault="00F93552" w:rsidP="00F93552">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 xml:space="preserve">Year 1 </w:t>
            </w:r>
          </w:p>
          <w:p w14:paraId="57BC4EB8" w14:textId="77777777" w:rsidR="00F93552" w:rsidRDefault="00F93552" w:rsidP="00F93552">
            <w:pPr>
              <w:pStyle w:val="Default"/>
              <w:jc w:val="center"/>
              <w:rPr>
                <w:rFonts w:asciiTheme="minorHAnsi" w:hAnsiTheme="minorHAnsi" w:cstheme="minorHAnsi"/>
                <w:bCs/>
                <w:sz w:val="18"/>
                <w:szCs w:val="18"/>
              </w:rPr>
            </w:pPr>
            <w:r>
              <w:rPr>
                <w:rFonts w:asciiTheme="minorHAnsi" w:hAnsiTheme="minorHAnsi" w:cstheme="minorHAnsi"/>
                <w:bCs/>
                <w:sz w:val="18"/>
                <w:szCs w:val="18"/>
              </w:rPr>
              <w:t xml:space="preserve"> </w:t>
            </w:r>
            <w:r w:rsidRPr="00F93552">
              <w:rPr>
                <w:rFonts w:asciiTheme="minorHAnsi" w:hAnsiTheme="minorHAnsi" w:cstheme="minorHAnsi"/>
                <w:bCs/>
                <w:sz w:val="18"/>
                <w:szCs w:val="18"/>
              </w:rPr>
              <w:t xml:space="preserve">recognise and name common 2-D and 3-D shapes, including: </w:t>
            </w:r>
          </w:p>
          <w:p w14:paraId="6E24C2AE" w14:textId="77777777" w:rsidR="00F93552" w:rsidRDefault="00F93552" w:rsidP="00F93552">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2-D shapes [for example, rectangles (including squares), circles and triangles]</w:t>
            </w:r>
          </w:p>
          <w:p w14:paraId="134D8540" w14:textId="77777777" w:rsidR="00F93552" w:rsidRDefault="00F93552" w:rsidP="00F93552">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3-D shapes [for example, cuboids (including cubes), pyramids and spheres].</w:t>
            </w:r>
          </w:p>
          <w:p w14:paraId="1FFD9B6E" w14:textId="77777777" w:rsidR="00F93552" w:rsidRDefault="00F93552" w:rsidP="00F93552">
            <w:pPr>
              <w:pStyle w:val="Default"/>
              <w:jc w:val="center"/>
              <w:rPr>
                <w:rFonts w:asciiTheme="minorHAnsi" w:hAnsiTheme="minorHAnsi" w:cstheme="minorHAnsi"/>
                <w:b/>
                <w:bCs/>
                <w:sz w:val="18"/>
                <w:szCs w:val="18"/>
                <w:u w:val="single"/>
              </w:rPr>
            </w:pPr>
          </w:p>
          <w:p w14:paraId="5F4080C2" w14:textId="77777777" w:rsidR="00F93552" w:rsidRDefault="00F93552" w:rsidP="00F93552">
            <w:pPr>
              <w:pStyle w:val="Default"/>
              <w:jc w:val="center"/>
              <w:rPr>
                <w:rFonts w:asciiTheme="minorHAnsi" w:hAnsiTheme="minorHAnsi" w:cstheme="minorHAnsi"/>
                <w:b/>
                <w:bCs/>
                <w:sz w:val="18"/>
                <w:szCs w:val="18"/>
                <w:u w:val="single"/>
              </w:rPr>
            </w:pPr>
            <w:r>
              <w:rPr>
                <w:rFonts w:asciiTheme="minorHAnsi" w:hAnsiTheme="minorHAnsi" w:cstheme="minorHAnsi"/>
                <w:b/>
                <w:bCs/>
                <w:sz w:val="18"/>
                <w:szCs w:val="18"/>
                <w:u w:val="single"/>
              </w:rPr>
              <w:t>Year 2</w:t>
            </w:r>
          </w:p>
          <w:p w14:paraId="48987C5A" w14:textId="77777777" w:rsidR="00F93552" w:rsidRDefault="00F93552" w:rsidP="00F93552">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lastRenderedPageBreak/>
              <w:t>identify and describe the properties of 2-D shapes, including the number of sides and line symmetry in a vertical line</w:t>
            </w:r>
          </w:p>
          <w:p w14:paraId="1CE7556D" w14:textId="77777777" w:rsidR="00F93552" w:rsidRDefault="00F93552" w:rsidP="00F93552">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identify and describe the properties of 3-D shapes, including the number of edges, vertices and faces</w:t>
            </w:r>
          </w:p>
          <w:p w14:paraId="71C4EA12" w14:textId="77777777" w:rsidR="00F93552" w:rsidRDefault="00F93552" w:rsidP="00F93552">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identify 2-D shapes on the surface of 3-D shapes, [for example, a circle on a cylinder and a triangle on a pyramid]</w:t>
            </w:r>
          </w:p>
          <w:p w14:paraId="2A54AC93" w14:textId="77777777" w:rsidR="00F93552" w:rsidRPr="00F93552" w:rsidRDefault="00F93552" w:rsidP="00F93552">
            <w:pPr>
              <w:pStyle w:val="Default"/>
              <w:jc w:val="center"/>
              <w:rPr>
                <w:rFonts w:asciiTheme="minorHAnsi" w:hAnsiTheme="minorHAnsi" w:cstheme="minorHAnsi"/>
                <w:bCs/>
                <w:sz w:val="18"/>
                <w:szCs w:val="18"/>
              </w:rPr>
            </w:pPr>
            <w:r w:rsidRPr="00F93552">
              <w:rPr>
                <w:rFonts w:asciiTheme="minorHAnsi" w:hAnsiTheme="minorHAnsi" w:cstheme="minorHAnsi"/>
                <w:bCs/>
                <w:sz w:val="18"/>
                <w:szCs w:val="18"/>
              </w:rPr>
              <w:t xml:space="preserve"> </w:t>
            </w:r>
            <w:r w:rsidRPr="00F93552">
              <w:rPr>
                <w:rFonts w:asciiTheme="minorHAnsi" w:hAnsiTheme="minorHAnsi" w:cstheme="minorHAnsi"/>
                <w:bCs/>
                <w:sz w:val="18"/>
                <w:szCs w:val="18"/>
              </w:rPr>
              <w:t> compare and sort common 2-D and 3-D shapes and everyday objects.</w:t>
            </w:r>
          </w:p>
          <w:p w14:paraId="7AF10F74" w14:textId="77777777" w:rsidR="00FB58D0" w:rsidRDefault="00FB58D0" w:rsidP="00F25173">
            <w:pPr>
              <w:pStyle w:val="Default"/>
              <w:jc w:val="center"/>
              <w:rPr>
                <w:rFonts w:asciiTheme="minorHAnsi" w:hAnsiTheme="minorHAnsi" w:cstheme="minorHAnsi"/>
                <w:sz w:val="18"/>
                <w:szCs w:val="18"/>
              </w:rPr>
            </w:pPr>
          </w:p>
          <w:p w14:paraId="0CEADC77" w14:textId="77777777" w:rsidR="00FB58D0" w:rsidRPr="001E2E57" w:rsidRDefault="00FB58D0" w:rsidP="008F3DF9">
            <w:pPr>
              <w:suppressAutoHyphens w:val="0"/>
              <w:spacing w:after="240" w:line="384" w:lineRule="atLeast"/>
              <w:jc w:val="center"/>
            </w:pPr>
          </w:p>
        </w:tc>
        <w:tc>
          <w:tcPr>
            <w:tcW w:w="2054" w:type="dxa"/>
            <w:tcBorders>
              <w:left w:val="single" w:sz="4" w:space="0" w:color="000000"/>
              <w:bottom w:val="single" w:sz="4" w:space="0" w:color="000000"/>
            </w:tcBorders>
            <w:shd w:val="clear" w:color="auto" w:fill="00B8FF"/>
            <w:hideMark/>
          </w:tcPr>
          <w:p w14:paraId="3199213A" w14:textId="77777777" w:rsidR="00F93552" w:rsidRDefault="00F93552" w:rsidP="00E7131E">
            <w:pPr>
              <w:suppressAutoHyphens w:val="0"/>
              <w:spacing w:after="240" w:line="384" w:lineRule="atLeas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Money</w:t>
            </w:r>
          </w:p>
          <w:p w14:paraId="2A871253" w14:textId="20EDCDFB" w:rsidR="00FB58D0" w:rsidRDefault="00FB58D0" w:rsidP="00E7131E">
            <w:pPr>
              <w:suppressAutoHyphens w:val="0"/>
              <w:spacing w:after="240" w:line="384" w:lineRule="atLeas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Year 1 </w:t>
            </w:r>
          </w:p>
          <w:p w14:paraId="5E03D413" w14:textId="53EA444F" w:rsidR="00F93552" w:rsidRPr="00F93552" w:rsidRDefault="00F93552" w:rsidP="00E7131E">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recognise and know the value of different denominations of coins and notes</w:t>
            </w:r>
          </w:p>
          <w:p w14:paraId="3B20A7DC" w14:textId="72964259" w:rsidR="00F93552" w:rsidRDefault="00F93552" w:rsidP="00E7131E">
            <w:pPr>
              <w:suppressAutoHyphens w:val="0"/>
              <w:spacing w:after="240" w:line="384" w:lineRule="atLeas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Year 2</w:t>
            </w:r>
          </w:p>
          <w:p w14:paraId="21A91981" w14:textId="77777777" w:rsidR="00F93552" w:rsidRDefault="00F93552" w:rsidP="00F93552">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 xml:space="preserve">recognise and use symbols for pounds (£) and pence (p); combine amounts to make a particular value </w:t>
            </w:r>
          </w:p>
          <w:p w14:paraId="6F4438CC" w14:textId="77777777" w:rsidR="00F93552" w:rsidRDefault="00F93552" w:rsidP="00F93552">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 find different combinations of coins that equal the same amounts of money</w:t>
            </w:r>
          </w:p>
          <w:p w14:paraId="2743E4E2" w14:textId="23222896" w:rsidR="00F93552" w:rsidRDefault="00F93552" w:rsidP="00F93552">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 xml:space="preserve"> </w:t>
            </w:r>
            <w:r w:rsidRPr="00F93552">
              <w:rPr>
                <w:rFonts w:asciiTheme="minorHAnsi" w:hAnsiTheme="minorHAnsi" w:cstheme="minorHAnsi"/>
                <w:color w:val="000000" w:themeColor="text1"/>
                <w:sz w:val="18"/>
                <w:szCs w:val="18"/>
              </w:rPr>
              <w:t> solve simple problems in a practical context involving addition and subtraction of money of the same unit, including giving change</w:t>
            </w:r>
            <w:r w:rsidR="007F6ED3">
              <w:rPr>
                <w:rFonts w:asciiTheme="minorHAnsi" w:hAnsiTheme="minorHAnsi" w:cstheme="minorHAnsi"/>
                <w:color w:val="000000" w:themeColor="text1"/>
                <w:sz w:val="18"/>
                <w:szCs w:val="18"/>
              </w:rPr>
              <w:t>.</w:t>
            </w:r>
          </w:p>
          <w:p w14:paraId="097C4BD1" w14:textId="77777777" w:rsidR="00F93552" w:rsidRDefault="00F93552" w:rsidP="00E7131E">
            <w:pPr>
              <w:suppressAutoHyphens w:val="0"/>
              <w:spacing w:after="240" w:line="384" w:lineRule="atLeast"/>
              <w:jc w:val="center"/>
              <w:rPr>
                <w:rFonts w:asciiTheme="minorHAnsi" w:hAnsiTheme="minorHAnsi" w:cstheme="minorHAnsi"/>
                <w:b/>
                <w:color w:val="000000" w:themeColor="text1"/>
                <w:sz w:val="18"/>
                <w:szCs w:val="18"/>
                <w:u w:val="single"/>
              </w:rPr>
            </w:pPr>
          </w:p>
          <w:p w14:paraId="4F704402" w14:textId="77777777" w:rsidR="00F93552" w:rsidRPr="00F93552" w:rsidRDefault="00F93552" w:rsidP="00E7131E">
            <w:pPr>
              <w:suppressAutoHyphens w:val="0"/>
              <w:spacing w:after="240" w:line="384" w:lineRule="atLeast"/>
              <w:jc w:val="center"/>
              <w:rPr>
                <w:rFonts w:asciiTheme="minorHAnsi" w:hAnsiTheme="minorHAnsi" w:cstheme="minorHAnsi"/>
                <w:b/>
                <w:color w:val="000000" w:themeColor="text1"/>
                <w:sz w:val="18"/>
                <w:szCs w:val="18"/>
                <w:u w:val="single"/>
              </w:rPr>
            </w:pPr>
          </w:p>
          <w:p w14:paraId="1AD6BD5E" w14:textId="77777777" w:rsidR="00FB58D0" w:rsidRDefault="00FB58D0" w:rsidP="00E7131E">
            <w:pPr>
              <w:suppressAutoHyphens w:val="0"/>
              <w:spacing w:after="240" w:line="384" w:lineRule="atLeast"/>
              <w:jc w:val="center"/>
              <w:rPr>
                <w:rFonts w:asciiTheme="minorHAnsi" w:hAnsiTheme="minorHAnsi" w:cstheme="minorHAnsi"/>
                <w:color w:val="000000" w:themeColor="text1"/>
                <w:sz w:val="18"/>
                <w:szCs w:val="18"/>
              </w:rPr>
            </w:pPr>
          </w:p>
          <w:p w14:paraId="3B2B7001" w14:textId="77777777" w:rsidR="00FB58D0" w:rsidRPr="00E7131E" w:rsidRDefault="00FB58D0" w:rsidP="00E7131E">
            <w:pPr>
              <w:suppressAutoHyphens w:val="0"/>
              <w:spacing w:after="240" w:line="384" w:lineRule="atLeast"/>
              <w:jc w:val="center"/>
              <w:rPr>
                <w:rFonts w:asciiTheme="minorHAnsi" w:hAnsiTheme="minorHAnsi" w:cstheme="minorHAnsi"/>
                <w:color w:val="000000" w:themeColor="text1"/>
                <w:sz w:val="18"/>
                <w:szCs w:val="18"/>
              </w:rPr>
            </w:pPr>
          </w:p>
        </w:tc>
        <w:tc>
          <w:tcPr>
            <w:tcW w:w="1984" w:type="dxa"/>
            <w:tcBorders>
              <w:left w:val="single" w:sz="4" w:space="0" w:color="000000"/>
              <w:bottom w:val="single" w:sz="4" w:space="0" w:color="000000"/>
            </w:tcBorders>
            <w:shd w:val="clear" w:color="auto" w:fill="00B8FF"/>
            <w:hideMark/>
          </w:tcPr>
          <w:p w14:paraId="0C749A54" w14:textId="3CF7E5B0" w:rsidR="00FB58D0" w:rsidRPr="00F93552" w:rsidRDefault="00F93552" w:rsidP="00787070">
            <w:pPr>
              <w:pStyle w:val="Defaul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Money</w:t>
            </w:r>
          </w:p>
          <w:p w14:paraId="70513253" w14:textId="77777777" w:rsidR="00FB58D0" w:rsidRDefault="00FB58D0" w:rsidP="00803980">
            <w:pPr>
              <w:pStyle w:val="Defaul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 </w:t>
            </w:r>
          </w:p>
          <w:p w14:paraId="3B4C9E23" w14:textId="77777777" w:rsidR="007F6ED3" w:rsidRDefault="007F6ED3" w:rsidP="007F6ED3">
            <w:pPr>
              <w:suppressAutoHyphens w:val="0"/>
              <w:spacing w:after="240" w:line="384" w:lineRule="atLeas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Year 1 </w:t>
            </w:r>
          </w:p>
          <w:p w14:paraId="055B8035" w14:textId="77777777" w:rsidR="007F6ED3" w:rsidRPr="00F93552"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recognise and know the value of different denominations of coins and notes</w:t>
            </w:r>
          </w:p>
          <w:p w14:paraId="22521C6A" w14:textId="77777777" w:rsidR="007F6ED3" w:rsidRDefault="007F6ED3" w:rsidP="007F6ED3">
            <w:pPr>
              <w:suppressAutoHyphens w:val="0"/>
              <w:spacing w:after="240" w:line="384" w:lineRule="atLeas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Year 2</w:t>
            </w:r>
          </w:p>
          <w:p w14:paraId="4318D9F6" w14:textId="77777777" w:rsidR="007F6ED3"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lastRenderedPageBreak/>
              <w:t xml:space="preserve">recognise and use symbols for pounds (£) and pence (p); combine amounts to make a particular value </w:t>
            </w:r>
          </w:p>
          <w:p w14:paraId="2B6E88D6" w14:textId="77777777" w:rsidR="007F6ED3"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 find different combinations of coins that equal the same amounts of money</w:t>
            </w:r>
          </w:p>
          <w:p w14:paraId="4A8444BF" w14:textId="77777777" w:rsidR="007F6ED3"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 xml:space="preserve"> </w:t>
            </w:r>
            <w:r w:rsidRPr="00F93552">
              <w:rPr>
                <w:rFonts w:asciiTheme="minorHAnsi" w:hAnsiTheme="minorHAnsi" w:cstheme="minorHAnsi"/>
                <w:color w:val="000000" w:themeColor="text1"/>
                <w:sz w:val="18"/>
                <w:szCs w:val="18"/>
              </w:rPr>
              <w:t> solve simple problems in a practical context involving addition and subtraction of money of the same unit, including giving change</w:t>
            </w:r>
            <w:r>
              <w:rPr>
                <w:rFonts w:asciiTheme="minorHAnsi" w:hAnsiTheme="minorHAnsi" w:cstheme="minorHAnsi"/>
                <w:color w:val="000000" w:themeColor="text1"/>
                <w:sz w:val="18"/>
                <w:szCs w:val="18"/>
              </w:rPr>
              <w:t>.</w:t>
            </w:r>
          </w:p>
          <w:p w14:paraId="3B4E0A51" w14:textId="77777777" w:rsidR="00FB58D0" w:rsidRPr="005054F7" w:rsidRDefault="00FB58D0" w:rsidP="00803980">
            <w:pPr>
              <w:pStyle w:val="Default"/>
              <w:jc w:val="center"/>
              <w:rPr>
                <w:rFonts w:asciiTheme="minorHAnsi" w:hAnsiTheme="minorHAnsi" w:cstheme="minorHAnsi"/>
                <w:color w:val="000000" w:themeColor="text1"/>
                <w:sz w:val="18"/>
                <w:szCs w:val="18"/>
              </w:rPr>
            </w:pPr>
          </w:p>
          <w:p w14:paraId="3BEE97B3" w14:textId="77777777" w:rsidR="00FB58D0" w:rsidRPr="009F7968" w:rsidRDefault="00FB58D0" w:rsidP="005054F7">
            <w:pPr>
              <w:pStyle w:val="Default"/>
              <w:jc w:val="center"/>
              <w:rPr>
                <w:rFonts w:asciiTheme="minorHAnsi" w:hAnsiTheme="minorHAnsi" w:cstheme="minorHAnsi"/>
                <w:color w:val="000000" w:themeColor="text1"/>
                <w:sz w:val="18"/>
                <w:szCs w:val="18"/>
              </w:rPr>
            </w:pPr>
          </w:p>
        </w:tc>
        <w:tc>
          <w:tcPr>
            <w:tcW w:w="1773" w:type="dxa"/>
            <w:tcBorders>
              <w:left w:val="single" w:sz="4" w:space="0" w:color="000000"/>
              <w:bottom w:val="single" w:sz="4" w:space="0" w:color="000000"/>
            </w:tcBorders>
            <w:shd w:val="clear" w:color="auto" w:fill="00B8FF"/>
            <w:hideMark/>
          </w:tcPr>
          <w:p w14:paraId="35B9064F" w14:textId="42D8CBE7" w:rsidR="00FB58D0" w:rsidRDefault="00F93552" w:rsidP="00FE1A55">
            <w:pPr>
              <w:pStyle w:val="Default"/>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u w:val="single"/>
              </w:rPr>
              <w:lastRenderedPageBreak/>
              <w:t>Money</w:t>
            </w:r>
          </w:p>
          <w:p w14:paraId="4F4E2668" w14:textId="77777777" w:rsidR="007F6ED3" w:rsidRDefault="007F6ED3" w:rsidP="007F6ED3">
            <w:pPr>
              <w:suppressAutoHyphens w:val="0"/>
              <w:spacing w:after="240" w:line="384" w:lineRule="atLeas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Year 1 </w:t>
            </w:r>
          </w:p>
          <w:p w14:paraId="04244784" w14:textId="77777777" w:rsidR="007F6ED3" w:rsidRPr="00F93552"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recognise and know the value of different denominations of coins and notes</w:t>
            </w:r>
          </w:p>
          <w:p w14:paraId="7ED83D5C" w14:textId="77777777" w:rsidR="007F6ED3" w:rsidRDefault="007F6ED3" w:rsidP="007F6ED3">
            <w:pPr>
              <w:suppressAutoHyphens w:val="0"/>
              <w:spacing w:after="240" w:line="384" w:lineRule="atLeas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Year 2</w:t>
            </w:r>
          </w:p>
          <w:p w14:paraId="48B6EB48" w14:textId="77777777" w:rsidR="007F6ED3"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lastRenderedPageBreak/>
              <w:t xml:space="preserve">recognise and use symbols for pounds (£) and pence (p); combine amounts to make a particular value </w:t>
            </w:r>
          </w:p>
          <w:p w14:paraId="2C6D028C" w14:textId="77777777" w:rsidR="007F6ED3"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 find different combinations of coins that equal the same amounts of money</w:t>
            </w:r>
          </w:p>
          <w:p w14:paraId="6D078315" w14:textId="77777777" w:rsidR="007F6ED3" w:rsidRDefault="007F6ED3" w:rsidP="007F6ED3">
            <w:pPr>
              <w:suppressAutoHyphens w:val="0"/>
              <w:spacing w:after="240" w:line="384" w:lineRule="atLeast"/>
              <w:jc w:val="center"/>
              <w:rPr>
                <w:rFonts w:asciiTheme="minorHAnsi" w:hAnsiTheme="minorHAnsi" w:cstheme="minorHAnsi"/>
                <w:color w:val="000000" w:themeColor="text1"/>
                <w:sz w:val="18"/>
                <w:szCs w:val="18"/>
              </w:rPr>
            </w:pPr>
            <w:r w:rsidRPr="00F93552">
              <w:rPr>
                <w:rFonts w:asciiTheme="minorHAnsi" w:hAnsiTheme="minorHAnsi" w:cstheme="minorHAnsi"/>
                <w:color w:val="000000" w:themeColor="text1"/>
                <w:sz w:val="18"/>
                <w:szCs w:val="18"/>
              </w:rPr>
              <w:t xml:space="preserve"> </w:t>
            </w:r>
            <w:r w:rsidRPr="00F93552">
              <w:rPr>
                <w:rFonts w:asciiTheme="minorHAnsi" w:hAnsiTheme="minorHAnsi" w:cstheme="minorHAnsi"/>
                <w:color w:val="000000" w:themeColor="text1"/>
                <w:sz w:val="18"/>
                <w:szCs w:val="18"/>
              </w:rPr>
              <w:t> solve simple problems in a practical context involving addition and subtraction of money of the same unit, including giving change</w:t>
            </w:r>
            <w:r>
              <w:rPr>
                <w:rFonts w:asciiTheme="minorHAnsi" w:hAnsiTheme="minorHAnsi" w:cstheme="minorHAnsi"/>
                <w:color w:val="000000" w:themeColor="text1"/>
                <w:sz w:val="18"/>
                <w:szCs w:val="18"/>
              </w:rPr>
              <w:t>.</w:t>
            </w:r>
          </w:p>
          <w:p w14:paraId="507A00C0" w14:textId="77777777" w:rsidR="00FB58D0" w:rsidRDefault="00FB58D0" w:rsidP="008C6035">
            <w:pPr>
              <w:suppressAutoHyphens w:val="0"/>
              <w:spacing w:before="100" w:beforeAutospacing="1" w:after="100" w:afterAutospacing="1"/>
              <w:jc w:val="center"/>
              <w:rPr>
                <w:rFonts w:asciiTheme="minorHAnsi" w:hAnsiTheme="minorHAnsi" w:cstheme="minorHAnsi"/>
                <w:sz w:val="18"/>
                <w:szCs w:val="18"/>
                <w:lang w:val="en"/>
              </w:rPr>
            </w:pPr>
          </w:p>
          <w:p w14:paraId="737BA49B" w14:textId="77777777" w:rsidR="00FB58D0" w:rsidRPr="00007099" w:rsidRDefault="00FB58D0" w:rsidP="008C6035">
            <w:pPr>
              <w:suppressAutoHyphens w:val="0"/>
              <w:spacing w:before="100" w:beforeAutospacing="1" w:after="100" w:afterAutospacing="1"/>
              <w:jc w:val="center"/>
              <w:rPr>
                <w:rFonts w:asciiTheme="minorHAnsi" w:hAnsiTheme="minorHAnsi" w:cstheme="minorHAnsi"/>
                <w:sz w:val="18"/>
                <w:szCs w:val="18"/>
                <w:lang w:val="en"/>
              </w:rPr>
            </w:pPr>
          </w:p>
          <w:p w14:paraId="6966CCDC" w14:textId="77777777" w:rsidR="00FB58D0" w:rsidRPr="00007099" w:rsidRDefault="00FB58D0" w:rsidP="00803980">
            <w:pPr>
              <w:jc w:val="center"/>
              <w:rPr>
                <w:rFonts w:asciiTheme="minorHAnsi" w:hAnsiTheme="minorHAnsi" w:cstheme="minorHAnsi"/>
                <w:sz w:val="18"/>
                <w:szCs w:val="18"/>
              </w:rPr>
            </w:pPr>
          </w:p>
        </w:tc>
        <w:tc>
          <w:tcPr>
            <w:tcW w:w="1661" w:type="dxa"/>
            <w:gridSpan w:val="2"/>
            <w:tcBorders>
              <w:left w:val="single" w:sz="4" w:space="0" w:color="000000"/>
              <w:bottom w:val="single" w:sz="4" w:space="0" w:color="000000"/>
            </w:tcBorders>
            <w:shd w:val="clear" w:color="auto" w:fill="00B8FF"/>
            <w:hideMark/>
          </w:tcPr>
          <w:p w14:paraId="27CE0C2F" w14:textId="71FA6264" w:rsidR="00FB58D0" w:rsidRDefault="00F93552" w:rsidP="00787070">
            <w:pPr>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lastRenderedPageBreak/>
              <w:t>Recap a</w:t>
            </w:r>
            <w:r w:rsidR="00FB58D0">
              <w:rPr>
                <w:rFonts w:asciiTheme="minorHAnsi" w:hAnsiTheme="minorHAnsi" w:cstheme="minorHAnsi"/>
                <w:b/>
                <w:color w:val="000000" w:themeColor="text1"/>
                <w:sz w:val="18"/>
                <w:szCs w:val="18"/>
                <w:u w:val="single"/>
              </w:rPr>
              <w:t xml:space="preserve">ddition and Subtraction </w:t>
            </w:r>
          </w:p>
          <w:p w14:paraId="26B62F02" w14:textId="77777777" w:rsidR="00FB58D0" w:rsidRDefault="00FB58D0" w:rsidP="00787070">
            <w:pPr>
              <w:jc w:val="center"/>
              <w:rPr>
                <w:rFonts w:asciiTheme="minorHAnsi" w:hAnsiTheme="minorHAnsi" w:cstheme="minorHAnsi"/>
                <w:b/>
                <w:sz w:val="18"/>
                <w:szCs w:val="18"/>
                <w:u w:val="single"/>
              </w:rPr>
            </w:pPr>
          </w:p>
          <w:p w14:paraId="6154628C" w14:textId="4CFC3C77" w:rsidR="00FB58D0" w:rsidRPr="007F6ED3" w:rsidRDefault="007F6ED3" w:rsidP="005054F7">
            <w:pPr>
              <w:rPr>
                <w:rFonts w:asciiTheme="minorHAnsi" w:hAnsiTheme="minorHAnsi" w:cstheme="minorHAnsi"/>
                <w:sz w:val="18"/>
                <w:szCs w:val="18"/>
              </w:rPr>
            </w:pPr>
            <w:r>
              <w:rPr>
                <w:rFonts w:asciiTheme="minorHAnsi" w:hAnsiTheme="minorHAnsi" w:cstheme="minorHAnsi"/>
                <w:sz w:val="18"/>
                <w:szCs w:val="18"/>
              </w:rPr>
              <w:t xml:space="preserve">Recap any areas that need to recap. </w:t>
            </w:r>
          </w:p>
          <w:p w14:paraId="7D556EFF" w14:textId="77777777" w:rsidR="00FB58D0" w:rsidRPr="005054F7" w:rsidRDefault="00FB58D0" w:rsidP="005054F7">
            <w:pPr>
              <w:jc w:val="center"/>
              <w:rPr>
                <w:rFonts w:asciiTheme="minorHAnsi" w:hAnsiTheme="minorHAnsi" w:cstheme="minorHAnsi"/>
                <w:sz w:val="18"/>
                <w:szCs w:val="18"/>
              </w:rPr>
            </w:pPr>
          </w:p>
        </w:tc>
        <w:tc>
          <w:tcPr>
            <w:tcW w:w="2094" w:type="dxa"/>
            <w:tcBorders>
              <w:left w:val="single" w:sz="4" w:space="0" w:color="000000"/>
              <w:bottom w:val="single" w:sz="4" w:space="0" w:color="000000"/>
            </w:tcBorders>
            <w:shd w:val="clear" w:color="auto" w:fill="00B8FF"/>
          </w:tcPr>
          <w:p w14:paraId="51901A2E" w14:textId="77777777" w:rsidR="00FB58D0" w:rsidRDefault="00FB58D0" w:rsidP="001B385D">
            <w:pPr>
              <w:pStyle w:val="Default"/>
              <w:jc w:val="center"/>
              <w:rPr>
                <w:rFonts w:asciiTheme="minorHAnsi" w:hAnsiTheme="minorHAnsi" w:cstheme="minorHAnsi"/>
                <w:b/>
                <w:color w:val="000000" w:themeColor="text1"/>
                <w:sz w:val="18"/>
                <w:szCs w:val="18"/>
                <w:u w:val="single"/>
              </w:rPr>
            </w:pPr>
            <w:r>
              <w:rPr>
                <w:rFonts w:asciiTheme="minorHAnsi" w:hAnsiTheme="minorHAnsi" w:cstheme="minorHAnsi"/>
                <w:b/>
                <w:color w:val="000000" w:themeColor="text1"/>
                <w:sz w:val="18"/>
                <w:szCs w:val="18"/>
                <w:u w:val="single"/>
              </w:rPr>
              <w:t xml:space="preserve">Addition and Subtraction </w:t>
            </w:r>
          </w:p>
          <w:p w14:paraId="75014B1E" w14:textId="77777777" w:rsidR="00FB58D0" w:rsidRDefault="00FB58D0" w:rsidP="007F6ED3">
            <w:pPr>
              <w:pStyle w:val="Default"/>
              <w:jc w:val="center"/>
              <w:rPr>
                <w:rFonts w:asciiTheme="minorHAnsi" w:hAnsiTheme="minorHAnsi" w:cstheme="minorHAnsi"/>
                <w:b/>
                <w:color w:val="000000" w:themeColor="text1"/>
                <w:sz w:val="18"/>
                <w:szCs w:val="18"/>
                <w:u w:val="single"/>
              </w:rPr>
            </w:pPr>
          </w:p>
          <w:p w14:paraId="73AFF714" w14:textId="0E4A8095" w:rsidR="007F6ED3" w:rsidRPr="007F6ED3" w:rsidRDefault="007F6ED3" w:rsidP="007F6ED3">
            <w:pPr>
              <w:pStyle w:val="Default"/>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Recap any areas that need to recap. </w:t>
            </w:r>
          </w:p>
        </w:tc>
      </w:tr>
      <w:tr w:rsidR="00FB58D0" w:rsidRPr="00924C68" w14:paraId="23DF2448" w14:textId="77777777" w:rsidTr="000451A2">
        <w:trPr>
          <w:cantSplit/>
          <w:trHeight w:val="424"/>
        </w:trPr>
        <w:tc>
          <w:tcPr>
            <w:tcW w:w="834" w:type="dxa"/>
            <w:tcBorders>
              <w:top w:val="single" w:sz="4" w:space="0" w:color="000000"/>
              <w:left w:val="single" w:sz="4" w:space="0" w:color="000000"/>
              <w:bottom w:val="single" w:sz="4" w:space="0" w:color="000000"/>
            </w:tcBorders>
          </w:tcPr>
          <w:p w14:paraId="0F285BA9" w14:textId="77777777" w:rsidR="00FB58D0" w:rsidRPr="00007099" w:rsidRDefault="00FB58D0" w:rsidP="00803980">
            <w:pPr>
              <w:snapToGrid w:val="0"/>
              <w:rPr>
                <w:rFonts w:asciiTheme="minorHAnsi" w:hAnsiTheme="minorHAnsi" w:cstheme="minorHAnsi"/>
                <w:sz w:val="18"/>
                <w:szCs w:val="18"/>
              </w:rPr>
            </w:pPr>
            <w:r w:rsidRPr="00007099">
              <w:rPr>
                <w:rFonts w:asciiTheme="minorHAnsi" w:hAnsiTheme="minorHAnsi" w:cstheme="minorHAnsi"/>
                <w:sz w:val="18"/>
                <w:szCs w:val="18"/>
              </w:rPr>
              <w:t>English</w:t>
            </w:r>
          </w:p>
          <w:p w14:paraId="1A512DE3" w14:textId="77777777" w:rsidR="00FB58D0" w:rsidRPr="00007099" w:rsidRDefault="00FB58D0"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FFFF99"/>
            <w:hideMark/>
          </w:tcPr>
          <w:p w14:paraId="375A243C" w14:textId="69E68573" w:rsidR="00FB58D0" w:rsidRDefault="00FB58D0" w:rsidP="006E01DF">
            <w:pPr>
              <w:rPr>
                <w:rFonts w:asciiTheme="minorHAnsi" w:hAnsiTheme="minorHAnsi" w:cstheme="minorHAnsi"/>
                <w:b/>
                <w:color w:val="000000" w:themeColor="text1"/>
                <w:sz w:val="16"/>
                <w:szCs w:val="16"/>
              </w:rPr>
            </w:pPr>
            <w:r w:rsidRPr="001A54E6">
              <w:rPr>
                <w:rFonts w:asciiTheme="minorHAnsi" w:hAnsiTheme="minorHAnsi" w:cstheme="minorHAnsi"/>
                <w:b/>
                <w:color w:val="000000" w:themeColor="text1"/>
                <w:sz w:val="16"/>
                <w:szCs w:val="16"/>
              </w:rPr>
              <w:t>Give simple reasons for their answers or opinions.</w:t>
            </w:r>
          </w:p>
          <w:p w14:paraId="4B9A8869" w14:textId="026FF2C0" w:rsidR="00FB58D0" w:rsidRDefault="00FB58D0" w:rsidP="006E01DF">
            <w:pPr>
              <w:rPr>
                <w:rFonts w:asciiTheme="minorHAnsi" w:hAnsiTheme="minorHAnsi" w:cstheme="minorHAnsi"/>
                <w:b/>
                <w:color w:val="000000" w:themeColor="text1"/>
                <w:sz w:val="16"/>
                <w:szCs w:val="16"/>
              </w:rPr>
            </w:pPr>
          </w:p>
          <w:p w14:paraId="1BC0519F" w14:textId="1AE0E85B" w:rsidR="00FB58D0" w:rsidRPr="00BE12BB" w:rsidRDefault="00FB58D0" w:rsidP="006E01DF">
            <w:pPr>
              <w:rPr>
                <w:rFonts w:asciiTheme="minorHAnsi" w:hAnsiTheme="minorHAnsi" w:cstheme="minorHAnsi"/>
                <w:b/>
                <w:color w:val="000000" w:themeColor="text1"/>
                <w:sz w:val="16"/>
                <w:szCs w:val="16"/>
              </w:rPr>
            </w:pPr>
            <w:r w:rsidRPr="00BE12BB">
              <w:rPr>
                <w:rFonts w:asciiTheme="minorHAnsi" w:hAnsiTheme="minorHAnsi" w:cstheme="minorHAnsi"/>
                <w:b/>
                <w:color w:val="000000" w:themeColor="text1"/>
                <w:sz w:val="16"/>
                <w:szCs w:val="16"/>
              </w:rPr>
              <w:t>Articulate and justify answers, arguments and opinions.</w:t>
            </w:r>
          </w:p>
          <w:p w14:paraId="2E3BEF32" w14:textId="77777777" w:rsidR="00FB58D0" w:rsidRPr="00C37EA1" w:rsidRDefault="00FB58D0" w:rsidP="00C37EA1">
            <w:pPr>
              <w:suppressAutoHyphens w:val="0"/>
              <w:spacing w:after="240" w:line="384" w:lineRule="atLeast"/>
              <w:rPr>
                <w:rFonts w:asciiTheme="minorHAnsi" w:hAnsiTheme="minorHAnsi" w:cstheme="minorHAnsi"/>
                <w:color w:val="000000" w:themeColor="text1"/>
                <w:sz w:val="16"/>
                <w:szCs w:val="16"/>
              </w:rPr>
            </w:pPr>
            <w:r w:rsidRPr="00C37EA1">
              <w:rPr>
                <w:rFonts w:asciiTheme="minorHAnsi" w:hAnsiTheme="minorHAnsi" w:cstheme="minorHAnsi"/>
                <w:color w:val="000000" w:themeColor="text1"/>
                <w:sz w:val="16"/>
                <w:szCs w:val="16"/>
              </w:rPr>
              <w:t>Choose a suitable place to set up a dramatic crash scene, including a broken rocket and alien footprints! Leave clues and junk for the children to find, such as a crumpled craft and a jaded jet pack. Provide investigation packs that contain specimen bags, a hand lens, camera and a clipboard and encourage children to act as detectives to find out what’s happened.</w:t>
            </w:r>
          </w:p>
          <w:p w14:paraId="4C542F6C" w14:textId="426A9AA4" w:rsidR="00FB58D0" w:rsidRDefault="00FB58D0" w:rsidP="00C37EA1">
            <w:pPr>
              <w:suppressAutoHyphens w:val="0"/>
              <w:spacing w:after="240" w:line="384" w:lineRule="atLeast"/>
              <w:rPr>
                <w:rFonts w:asciiTheme="minorHAnsi" w:hAnsiTheme="minorHAnsi" w:cstheme="minorHAnsi"/>
                <w:color w:val="000000" w:themeColor="text1"/>
                <w:sz w:val="16"/>
                <w:szCs w:val="16"/>
              </w:rPr>
            </w:pPr>
            <w:r w:rsidRPr="00C37EA1">
              <w:rPr>
                <w:rFonts w:asciiTheme="minorHAnsi" w:hAnsiTheme="minorHAnsi" w:cstheme="minorHAnsi"/>
                <w:color w:val="000000" w:themeColor="text1"/>
                <w:sz w:val="16"/>
                <w:szCs w:val="16"/>
              </w:rPr>
              <w:t>Create a pathway of glittery footprints with blobs of green slime on bushes and trees. Add balls of crumpled foil, springs of coiled wire and a collection of sparkling space rocks. How about a mysterious hand print with six long fingers? Just WHO or WHAT might have landed here?</w:t>
            </w:r>
          </w:p>
          <w:p w14:paraId="0EBB4CEA" w14:textId="2F77CB81" w:rsidR="00FB58D0" w:rsidRDefault="00FB58D0" w:rsidP="00C37EA1">
            <w:pPr>
              <w:suppressAutoHyphens w:val="0"/>
              <w:spacing w:after="240" w:line="384" w:lineRule="atLeast"/>
              <w:rPr>
                <w:rFonts w:asciiTheme="minorHAnsi" w:hAnsiTheme="minorHAnsi" w:cstheme="minorHAnsi"/>
                <w:color w:val="000000" w:themeColor="text1"/>
                <w:sz w:val="16"/>
                <w:szCs w:val="16"/>
              </w:rPr>
            </w:pPr>
            <w:r w:rsidRPr="00BE12BB">
              <w:rPr>
                <w:rFonts w:asciiTheme="minorHAnsi" w:hAnsiTheme="minorHAnsi" w:cstheme="minorHAnsi"/>
                <w:color w:val="000000" w:themeColor="text1"/>
                <w:sz w:val="16"/>
                <w:szCs w:val="16"/>
              </w:rPr>
              <w:t>Look at and talk about photographs taken during their memorable experience. Work with a partner to explain and justify what they think might have happened using the evidence gathered. Interview other children and adults in school to find out if they know about the crash landing, finding out if anyone saw anything unusual! Debate and come to a conclusion as to what they think has happened.</w:t>
            </w:r>
          </w:p>
          <w:p w14:paraId="21C6D5E1" w14:textId="50174676" w:rsidR="00FB58D0" w:rsidRPr="00BE12BB" w:rsidRDefault="00FB58D0" w:rsidP="00C37EA1">
            <w:pPr>
              <w:suppressAutoHyphens w:val="0"/>
              <w:spacing w:after="240" w:line="384" w:lineRule="atLeast"/>
              <w:rPr>
                <w:rFonts w:asciiTheme="minorHAnsi" w:hAnsiTheme="minorHAnsi" w:cstheme="minorHAnsi"/>
                <w:b/>
                <w:color w:val="000000" w:themeColor="text1"/>
                <w:sz w:val="16"/>
                <w:szCs w:val="16"/>
              </w:rPr>
            </w:pPr>
            <w:r w:rsidRPr="00BE12BB">
              <w:rPr>
                <w:rFonts w:asciiTheme="minorHAnsi" w:hAnsiTheme="minorHAnsi" w:cstheme="minorHAnsi"/>
                <w:color w:val="000000" w:themeColor="text1"/>
                <w:sz w:val="16"/>
                <w:szCs w:val="16"/>
              </w:rPr>
              <w:t>Work together to come up with a range of good questions to ask others. You will need to prompt some of the adults being interviewed</w:t>
            </w:r>
            <w:r w:rsidRPr="00BE12BB">
              <w:rPr>
                <w:rFonts w:ascii="Lato" w:hAnsi="Lato"/>
                <w:color w:val="000000" w:themeColor="text1"/>
              </w:rPr>
              <w:t xml:space="preserve"> </w:t>
            </w:r>
            <w:r w:rsidRPr="00BE12BB">
              <w:rPr>
                <w:rFonts w:asciiTheme="minorHAnsi" w:hAnsiTheme="minorHAnsi" w:cstheme="minorHAnsi"/>
                <w:color w:val="000000" w:themeColor="text1"/>
                <w:sz w:val="16"/>
                <w:szCs w:val="16"/>
              </w:rPr>
              <w:t>as to what to say. Perhaps they heard some strange noises or saw a mysterious figure! With a little luck and creativity, the children will conclude that an alien has landed in the school grounds and they’ll begin to wonder where it’s got to!</w:t>
            </w:r>
          </w:p>
          <w:p w14:paraId="1E494BE5" w14:textId="77777777" w:rsidR="00FB58D0" w:rsidRPr="00C37EA1" w:rsidRDefault="00FB58D0" w:rsidP="00C37EA1">
            <w:pPr>
              <w:suppressAutoHyphens w:val="0"/>
              <w:spacing w:after="240" w:line="384" w:lineRule="atLeast"/>
              <w:rPr>
                <w:rFonts w:asciiTheme="minorHAnsi" w:hAnsiTheme="minorHAnsi" w:cstheme="minorHAnsi"/>
                <w:color w:val="000000" w:themeColor="text1"/>
                <w:sz w:val="16"/>
                <w:szCs w:val="16"/>
              </w:rPr>
            </w:pPr>
          </w:p>
          <w:p w14:paraId="40836646" w14:textId="77777777" w:rsidR="00FB58D0" w:rsidRPr="00C37EA1" w:rsidRDefault="00FB58D0" w:rsidP="006E01DF">
            <w:pPr>
              <w:rPr>
                <w:rFonts w:asciiTheme="minorHAnsi" w:hAnsiTheme="minorHAnsi" w:cstheme="minorHAnsi"/>
                <w:b/>
                <w:color w:val="000000" w:themeColor="text1"/>
                <w:sz w:val="16"/>
                <w:szCs w:val="16"/>
              </w:rPr>
            </w:pPr>
          </w:p>
          <w:p w14:paraId="182CEDED" w14:textId="65491A50" w:rsidR="00FB58D0" w:rsidRPr="00C37EA1" w:rsidRDefault="00FB58D0" w:rsidP="00C37EA1">
            <w:pPr>
              <w:rPr>
                <w:rFonts w:asciiTheme="minorHAnsi" w:hAnsiTheme="minorHAnsi" w:cstheme="minorHAnsi"/>
                <w:color w:val="000000" w:themeColor="text1"/>
                <w:sz w:val="16"/>
                <w:szCs w:val="16"/>
              </w:rPr>
            </w:pPr>
          </w:p>
        </w:tc>
        <w:tc>
          <w:tcPr>
            <w:tcW w:w="2098" w:type="dxa"/>
            <w:tcBorders>
              <w:top w:val="single" w:sz="4" w:space="0" w:color="000000"/>
              <w:left w:val="single" w:sz="4" w:space="0" w:color="000000"/>
              <w:bottom w:val="single" w:sz="4" w:space="0" w:color="000000"/>
            </w:tcBorders>
            <w:shd w:val="clear" w:color="auto" w:fill="FFFF99"/>
            <w:hideMark/>
          </w:tcPr>
          <w:p w14:paraId="0EB049E8" w14:textId="7F96FB78" w:rsidR="00FB58D0" w:rsidRPr="00F112B8" w:rsidRDefault="00FB58D0" w:rsidP="0059611F">
            <w:pPr>
              <w:rPr>
                <w:rFonts w:asciiTheme="minorHAnsi" w:hAnsiTheme="minorHAnsi" w:cstheme="minorHAnsi"/>
                <w:b/>
                <w:color w:val="000000" w:themeColor="text1"/>
                <w:sz w:val="16"/>
                <w:szCs w:val="16"/>
              </w:rPr>
            </w:pPr>
            <w:r w:rsidRPr="00F112B8">
              <w:rPr>
                <w:rFonts w:asciiTheme="minorHAnsi" w:hAnsiTheme="minorHAnsi" w:cstheme="minorHAnsi"/>
                <w:b/>
                <w:color w:val="000000" w:themeColor="text1"/>
                <w:sz w:val="16"/>
                <w:szCs w:val="16"/>
              </w:rPr>
              <w:t>Say sentences out loud to an adult or peer before writing.</w:t>
            </w:r>
          </w:p>
          <w:p w14:paraId="0C45C649" w14:textId="4A0B3503" w:rsidR="00FB58D0" w:rsidRPr="00F112B8" w:rsidRDefault="00FB58D0" w:rsidP="0059611F">
            <w:pPr>
              <w:rPr>
                <w:rFonts w:asciiTheme="minorHAnsi" w:hAnsiTheme="minorHAnsi" w:cstheme="minorHAnsi"/>
                <w:color w:val="000000" w:themeColor="text1"/>
                <w:sz w:val="16"/>
                <w:szCs w:val="16"/>
              </w:rPr>
            </w:pPr>
          </w:p>
          <w:p w14:paraId="2AFD8803" w14:textId="0AB2E728" w:rsidR="00FB58D0" w:rsidRPr="00F112B8" w:rsidRDefault="00FB58D0" w:rsidP="0059611F">
            <w:pPr>
              <w:rPr>
                <w:rFonts w:asciiTheme="minorHAnsi" w:hAnsiTheme="minorHAnsi" w:cstheme="minorHAnsi"/>
                <w:b/>
                <w:color w:val="000000" w:themeColor="text1"/>
                <w:sz w:val="16"/>
                <w:szCs w:val="16"/>
              </w:rPr>
            </w:pPr>
            <w:r w:rsidRPr="00F112B8">
              <w:rPr>
                <w:rFonts w:asciiTheme="minorHAnsi" w:hAnsiTheme="minorHAnsi" w:cstheme="minorHAnsi"/>
                <w:b/>
                <w:color w:val="000000" w:themeColor="text1"/>
                <w:sz w:val="16"/>
                <w:szCs w:val="16"/>
              </w:rPr>
              <w:t>Say out loud what they are going to write about.</w:t>
            </w:r>
          </w:p>
          <w:p w14:paraId="546D7B42" w14:textId="6ADE9C76" w:rsidR="00FB58D0" w:rsidRPr="00F112B8" w:rsidRDefault="00FB58D0" w:rsidP="0059611F">
            <w:pPr>
              <w:rPr>
                <w:rFonts w:asciiTheme="minorHAnsi" w:hAnsiTheme="minorHAnsi" w:cstheme="minorHAnsi"/>
                <w:color w:val="000000" w:themeColor="text1"/>
                <w:sz w:val="16"/>
                <w:szCs w:val="16"/>
              </w:rPr>
            </w:pPr>
            <w:r w:rsidRPr="00F112B8">
              <w:rPr>
                <w:rFonts w:asciiTheme="minorHAnsi" w:hAnsiTheme="minorHAnsi" w:cstheme="minorHAnsi"/>
                <w:color w:val="000000" w:themeColor="text1"/>
                <w:sz w:val="16"/>
                <w:szCs w:val="16"/>
              </w:rPr>
              <w:t>Listen to, join in with and read a range of stories and poems on the theme of aliens. Make links between the aliens in the stories and poems, and the evidence found at the crash site. In pairs, create a simple incident report that includes photographs of collected evidence and comments from other children and adults. Compose sentences (out loud first, before writing) to accompany their evidence, explaining what they think took place at the site.</w:t>
            </w:r>
          </w:p>
          <w:p w14:paraId="79253800" w14:textId="23E24FD0" w:rsidR="00FB58D0" w:rsidRPr="00F112B8" w:rsidRDefault="00FB58D0" w:rsidP="0059611F">
            <w:pPr>
              <w:rPr>
                <w:rFonts w:asciiTheme="minorHAnsi" w:hAnsiTheme="minorHAnsi" w:cstheme="minorHAnsi"/>
                <w:color w:val="000000" w:themeColor="text1"/>
                <w:sz w:val="16"/>
                <w:szCs w:val="16"/>
              </w:rPr>
            </w:pPr>
          </w:p>
          <w:p w14:paraId="3C1CA31F" w14:textId="77777777" w:rsidR="00FB58D0" w:rsidRPr="00F112B8" w:rsidRDefault="00FB58D0" w:rsidP="0059611F">
            <w:pPr>
              <w:rPr>
                <w:rFonts w:asciiTheme="minorHAnsi" w:hAnsiTheme="minorHAnsi" w:cstheme="minorHAnsi"/>
                <w:color w:val="000000" w:themeColor="text1"/>
                <w:sz w:val="16"/>
                <w:szCs w:val="16"/>
              </w:rPr>
            </w:pPr>
          </w:p>
          <w:p w14:paraId="21462ECB" w14:textId="77777777" w:rsidR="00FB58D0" w:rsidRPr="00F112B8" w:rsidRDefault="00FB58D0" w:rsidP="00BE12BB">
            <w:pPr>
              <w:rPr>
                <w:rFonts w:asciiTheme="minorHAnsi" w:hAnsiTheme="minorHAnsi" w:cstheme="minorHAnsi"/>
                <w:color w:val="000000" w:themeColor="text1"/>
                <w:sz w:val="16"/>
                <w:szCs w:val="16"/>
              </w:rPr>
            </w:pPr>
            <w:r w:rsidRPr="00F112B8">
              <w:rPr>
                <w:rFonts w:asciiTheme="minorHAnsi" w:hAnsiTheme="minorHAnsi" w:cstheme="minorHAnsi"/>
                <w:color w:val="000000" w:themeColor="text1"/>
                <w:sz w:val="16"/>
                <w:szCs w:val="16"/>
              </w:rPr>
              <w:t xml:space="preserve">You could provide a simple incident report (digital or otherwise) to help the children frame their writing. Children could take on the role of TV news reporters, filming </w:t>
            </w:r>
            <w:proofErr w:type="spellStart"/>
            <w:r w:rsidRPr="00F112B8">
              <w:rPr>
                <w:rFonts w:asciiTheme="minorHAnsi" w:hAnsiTheme="minorHAnsi" w:cstheme="minorHAnsi"/>
                <w:color w:val="000000" w:themeColor="text1"/>
                <w:sz w:val="16"/>
                <w:szCs w:val="16"/>
              </w:rPr>
              <w:t>each others’</w:t>
            </w:r>
            <w:proofErr w:type="spellEnd"/>
            <w:r w:rsidRPr="00F112B8">
              <w:rPr>
                <w:rFonts w:asciiTheme="minorHAnsi" w:hAnsiTheme="minorHAnsi" w:cstheme="minorHAnsi"/>
                <w:color w:val="000000" w:themeColor="text1"/>
                <w:sz w:val="16"/>
                <w:szCs w:val="16"/>
              </w:rPr>
              <w:t xml:space="preserve"> reports on the crash landing.</w:t>
            </w:r>
          </w:p>
          <w:p w14:paraId="68661BE3" w14:textId="77777777" w:rsidR="00FB58D0" w:rsidRPr="00F112B8" w:rsidRDefault="00FB58D0" w:rsidP="00BE12BB">
            <w:pPr>
              <w:rPr>
                <w:rFonts w:asciiTheme="minorHAnsi" w:hAnsiTheme="minorHAnsi" w:cstheme="minorHAnsi"/>
                <w:color w:val="000000" w:themeColor="text1"/>
                <w:sz w:val="16"/>
                <w:szCs w:val="16"/>
              </w:rPr>
            </w:pPr>
          </w:p>
          <w:p w14:paraId="74A81BE5" w14:textId="77777777" w:rsidR="00FB58D0" w:rsidRPr="00F112B8" w:rsidRDefault="00FB58D0" w:rsidP="00BE12BB">
            <w:pPr>
              <w:rPr>
                <w:rFonts w:asciiTheme="minorHAnsi" w:hAnsiTheme="minorHAnsi" w:cstheme="minorHAnsi"/>
                <w:color w:val="000000" w:themeColor="text1"/>
                <w:sz w:val="16"/>
                <w:szCs w:val="16"/>
              </w:rPr>
            </w:pPr>
          </w:p>
          <w:p w14:paraId="41F05916" w14:textId="77777777" w:rsidR="00FB58D0" w:rsidRPr="00F112B8" w:rsidRDefault="00FB58D0" w:rsidP="00BE12BB">
            <w:pPr>
              <w:rPr>
                <w:rFonts w:asciiTheme="minorHAnsi" w:hAnsiTheme="minorHAnsi" w:cstheme="minorHAnsi"/>
                <w:b/>
                <w:color w:val="000000" w:themeColor="text1"/>
                <w:sz w:val="16"/>
                <w:szCs w:val="16"/>
              </w:rPr>
            </w:pPr>
            <w:r w:rsidRPr="00F112B8">
              <w:rPr>
                <w:rFonts w:asciiTheme="minorHAnsi" w:hAnsiTheme="minorHAnsi" w:cstheme="minorHAnsi"/>
                <w:b/>
                <w:color w:val="000000" w:themeColor="text1"/>
                <w:sz w:val="16"/>
                <w:szCs w:val="16"/>
              </w:rPr>
              <w:t>With support, sit with the correct posture at the table, write using a comfortable pencil grip, position paper correctly and organise the writing space effectively.</w:t>
            </w:r>
          </w:p>
          <w:p w14:paraId="721BA442" w14:textId="77777777" w:rsidR="00FB58D0" w:rsidRPr="00F112B8" w:rsidRDefault="00FB58D0" w:rsidP="00BE12BB">
            <w:pPr>
              <w:rPr>
                <w:rFonts w:asciiTheme="minorHAnsi" w:hAnsiTheme="minorHAnsi" w:cstheme="minorHAnsi"/>
                <w:b/>
                <w:color w:val="000000" w:themeColor="text1"/>
                <w:sz w:val="16"/>
                <w:szCs w:val="16"/>
              </w:rPr>
            </w:pPr>
          </w:p>
          <w:p w14:paraId="07BD0A79" w14:textId="77777777" w:rsidR="00FB58D0" w:rsidRPr="00F112B8" w:rsidRDefault="00FB58D0" w:rsidP="00BE12BB">
            <w:pPr>
              <w:rPr>
                <w:rFonts w:asciiTheme="minorHAnsi" w:hAnsiTheme="minorHAnsi" w:cstheme="minorHAnsi"/>
                <w:b/>
                <w:color w:val="000000" w:themeColor="text1"/>
                <w:sz w:val="16"/>
                <w:szCs w:val="16"/>
              </w:rPr>
            </w:pPr>
            <w:r w:rsidRPr="00F112B8">
              <w:rPr>
                <w:rFonts w:asciiTheme="minorHAnsi" w:hAnsiTheme="minorHAnsi" w:cstheme="minorHAnsi"/>
                <w:b/>
                <w:color w:val="000000" w:themeColor="text1"/>
                <w:sz w:val="16"/>
                <w:szCs w:val="16"/>
              </w:rPr>
              <w:t>Sit correctly at a table, holding a pencil comfortably and correctly.</w:t>
            </w:r>
          </w:p>
          <w:p w14:paraId="6F61E96C" w14:textId="77777777" w:rsidR="00FB58D0" w:rsidRDefault="00FB58D0" w:rsidP="00BE12BB">
            <w:pPr>
              <w:rPr>
                <w:rFonts w:asciiTheme="minorHAnsi" w:hAnsiTheme="minorHAnsi" w:cstheme="minorHAnsi"/>
                <w:color w:val="000000" w:themeColor="text1"/>
                <w:sz w:val="16"/>
                <w:szCs w:val="16"/>
              </w:rPr>
            </w:pPr>
            <w:r w:rsidRPr="00F112B8">
              <w:rPr>
                <w:rFonts w:asciiTheme="minorHAnsi" w:hAnsiTheme="minorHAnsi" w:cstheme="minorHAnsi"/>
                <w:color w:val="000000" w:themeColor="text1"/>
                <w:sz w:val="16"/>
                <w:szCs w:val="16"/>
              </w:rPr>
              <w:t>Create an effective poster to inform people about the crash and the missing alien. Use all relevant poster features to present their ideas and information, including a clear title, bold and bright colours and key information. Provide a call to action, such as what to do if the reader has any information about the crash.</w:t>
            </w:r>
          </w:p>
          <w:p w14:paraId="59F0688A" w14:textId="77777777" w:rsidR="00FB58D0" w:rsidRDefault="00FB58D0" w:rsidP="00BE12BB">
            <w:pPr>
              <w:rPr>
                <w:rFonts w:asciiTheme="minorHAnsi" w:hAnsiTheme="minorHAnsi" w:cstheme="minorHAnsi"/>
                <w:b/>
                <w:color w:val="000000" w:themeColor="text1"/>
                <w:sz w:val="16"/>
                <w:szCs w:val="16"/>
              </w:rPr>
            </w:pPr>
          </w:p>
          <w:p w14:paraId="1C101496" w14:textId="29A116E3" w:rsidR="00FB58D0" w:rsidRPr="00F112B8" w:rsidRDefault="00FB58D0" w:rsidP="00BE12BB">
            <w:pPr>
              <w:rPr>
                <w:rFonts w:asciiTheme="minorHAnsi" w:hAnsiTheme="minorHAnsi" w:cstheme="minorHAnsi"/>
                <w:b/>
                <w:color w:val="000000" w:themeColor="text1"/>
                <w:sz w:val="16"/>
                <w:szCs w:val="16"/>
              </w:rPr>
            </w:pPr>
            <w:r w:rsidRPr="00F112B8">
              <w:rPr>
                <w:rFonts w:asciiTheme="minorHAnsi" w:hAnsiTheme="minorHAnsi" w:cstheme="minorHAnsi"/>
                <w:color w:val="000000" w:themeColor="text1"/>
                <w:sz w:val="16"/>
                <w:szCs w:val="16"/>
              </w:rPr>
              <w:t>Display the children’s posters along with photographs and evidence collected at the crash site. Invite parents and carers to come and find out all about it.</w:t>
            </w:r>
          </w:p>
        </w:tc>
        <w:tc>
          <w:tcPr>
            <w:tcW w:w="2054" w:type="dxa"/>
            <w:tcBorders>
              <w:top w:val="single" w:sz="4" w:space="0" w:color="000000"/>
              <w:left w:val="single" w:sz="4" w:space="0" w:color="000000"/>
              <w:bottom w:val="single" w:sz="4" w:space="0" w:color="000000"/>
            </w:tcBorders>
            <w:shd w:val="clear" w:color="auto" w:fill="FFFF99"/>
            <w:hideMark/>
          </w:tcPr>
          <w:p w14:paraId="3942E9EA" w14:textId="77777777" w:rsidR="00FB58D0" w:rsidRPr="00FB58D0" w:rsidRDefault="00FB58D0" w:rsidP="00B539D5">
            <w:pPr>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Speak audibly and intelligibly.</w:t>
            </w:r>
          </w:p>
          <w:p w14:paraId="4724F471" w14:textId="5113F96F" w:rsidR="00FB58D0" w:rsidRDefault="00FB58D0" w:rsidP="00B539D5">
            <w:pPr>
              <w:rPr>
                <w:rFonts w:asciiTheme="minorHAnsi" w:eastAsia="Lato" w:hAnsiTheme="minorHAnsi" w:cstheme="minorHAnsi"/>
                <w:b/>
                <w:color w:val="000000" w:themeColor="text1"/>
                <w:sz w:val="20"/>
                <w:szCs w:val="20"/>
              </w:rPr>
            </w:pPr>
          </w:p>
          <w:p w14:paraId="0655071F" w14:textId="50912686" w:rsidR="00FB58D0" w:rsidRPr="00FB58D0" w:rsidRDefault="00FB58D0" w:rsidP="00B539D5">
            <w:pPr>
              <w:rPr>
                <w:rFonts w:asciiTheme="minorHAnsi" w:eastAsia="Lato" w:hAnsiTheme="minorHAnsi" w:cstheme="minorHAnsi"/>
                <w:b/>
                <w:color w:val="000000" w:themeColor="text1"/>
                <w:sz w:val="20"/>
                <w:szCs w:val="20"/>
              </w:rPr>
            </w:pPr>
            <w:r w:rsidRPr="00FB58D0">
              <w:rPr>
                <w:rFonts w:asciiTheme="minorHAnsi" w:hAnsiTheme="minorHAnsi" w:cstheme="minorHAnsi"/>
                <w:b/>
                <w:color w:val="000000" w:themeColor="text1"/>
                <w:sz w:val="20"/>
                <w:szCs w:val="20"/>
              </w:rPr>
              <w:t>Speak audibly and fluently with an increasing command of Standard English.</w:t>
            </w:r>
          </w:p>
          <w:p w14:paraId="3D8C43E7" w14:textId="77777777" w:rsidR="00FB58D0" w:rsidRDefault="00FB58D0" w:rsidP="00B539D5">
            <w:pPr>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 xml:space="preserve">Work individually to create clay or dough models of </w:t>
            </w:r>
            <w:proofErr w:type="spellStart"/>
            <w:r w:rsidRPr="00FB58D0">
              <w:rPr>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xml:space="preserve">, sharing resources and talking about what they are making. Place their model on a piece of paper and list all the different adjectives they can think of to describe her. Take a digital photograph of their </w:t>
            </w:r>
            <w:proofErr w:type="spellStart"/>
            <w:r w:rsidRPr="00FB58D0">
              <w:rPr>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xml:space="preserve"> model and digitally record their words using an </w:t>
            </w:r>
            <w:proofErr w:type="spellStart"/>
            <w:r w:rsidRPr="00FB58D0">
              <w:rPr>
                <w:rFonts w:asciiTheme="minorHAnsi" w:hAnsiTheme="minorHAnsi" w:cstheme="minorHAnsi"/>
                <w:color w:val="000000" w:themeColor="text1"/>
                <w:sz w:val="20"/>
                <w:szCs w:val="20"/>
              </w:rPr>
              <w:t>Easi</w:t>
            </w:r>
            <w:proofErr w:type="spellEnd"/>
            <w:r w:rsidRPr="00FB58D0">
              <w:rPr>
                <w:rFonts w:asciiTheme="minorHAnsi" w:hAnsiTheme="minorHAnsi" w:cstheme="minorHAnsi"/>
                <w:color w:val="000000" w:themeColor="text1"/>
                <w:sz w:val="20"/>
                <w:szCs w:val="20"/>
              </w:rPr>
              <w:t>-Speak or similar device. Store both their photographs and readings in their digital file.</w:t>
            </w:r>
          </w:p>
          <w:p w14:paraId="62F7ADAD" w14:textId="77777777" w:rsidR="00FB58D0" w:rsidRPr="00FB58D0" w:rsidRDefault="00FB58D0" w:rsidP="00B539D5">
            <w:pPr>
              <w:rPr>
                <w:rFonts w:asciiTheme="minorHAnsi" w:eastAsia="Lato" w:hAnsiTheme="minorHAnsi" w:cstheme="minorHAnsi"/>
                <w:b/>
                <w:color w:val="000000" w:themeColor="text1"/>
                <w:sz w:val="20"/>
                <w:szCs w:val="20"/>
              </w:rPr>
            </w:pPr>
          </w:p>
          <w:p w14:paraId="42325D7F" w14:textId="77777777" w:rsidR="00FB58D0" w:rsidRDefault="00FB58D0" w:rsidP="00B539D5">
            <w:pPr>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 xml:space="preserve">At the end of the session upload some of the children’s digital images and listen to their recordings. Did anybody use the same or similar words to describe their </w:t>
            </w:r>
            <w:proofErr w:type="spellStart"/>
            <w:r w:rsidRPr="00FB58D0">
              <w:rPr>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xml:space="preserve"> or were their ideas very different? Ask the children, ‘Was it </w:t>
            </w:r>
            <w:proofErr w:type="spellStart"/>
            <w:r w:rsidRPr="00FB58D0">
              <w:rPr>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xml:space="preserve"> who landed in the school grounds?’</w:t>
            </w:r>
          </w:p>
          <w:p w14:paraId="3C278D14" w14:textId="77777777" w:rsidR="00FB58D0" w:rsidRDefault="00FB58D0" w:rsidP="00B539D5">
            <w:pPr>
              <w:rPr>
                <w:rFonts w:asciiTheme="minorHAnsi" w:eastAsia="Lato" w:hAnsiTheme="minorHAnsi" w:cstheme="minorHAnsi"/>
                <w:b/>
                <w:color w:val="000000" w:themeColor="text1"/>
                <w:sz w:val="20"/>
                <w:szCs w:val="20"/>
              </w:rPr>
            </w:pPr>
          </w:p>
          <w:p w14:paraId="6D85C2E0" w14:textId="77777777" w:rsidR="00FB58D0" w:rsidRDefault="00FB58D0" w:rsidP="00B539D5">
            <w:pPr>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Use simple descriptive language (e.g. colour, size, emotion)</w:t>
            </w:r>
          </w:p>
          <w:p w14:paraId="5F96CCBD" w14:textId="77777777" w:rsidR="00FB58D0" w:rsidRDefault="00FB58D0" w:rsidP="00B539D5">
            <w:pPr>
              <w:rPr>
                <w:rFonts w:asciiTheme="minorHAnsi" w:eastAsia="Lato" w:hAnsiTheme="minorHAnsi" w:cstheme="minorHAnsi"/>
                <w:b/>
                <w:color w:val="000000" w:themeColor="text1"/>
                <w:sz w:val="20"/>
                <w:szCs w:val="20"/>
              </w:rPr>
            </w:pPr>
          </w:p>
          <w:p w14:paraId="0C8590EE" w14:textId="77777777" w:rsidR="00FB58D0" w:rsidRDefault="00FB58D0" w:rsidP="00B539D5">
            <w:pPr>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Compose a sentence orally before writing it.</w:t>
            </w:r>
          </w:p>
          <w:p w14:paraId="099C236A" w14:textId="77777777" w:rsidR="00FB58D0" w:rsidRDefault="00FB58D0" w:rsidP="00B539D5">
            <w:pPr>
              <w:rPr>
                <w:rFonts w:asciiTheme="minorHAnsi" w:eastAsia="Lato" w:hAnsiTheme="minorHAnsi" w:cstheme="minorHAnsi"/>
                <w:b/>
                <w:color w:val="000000" w:themeColor="text1"/>
                <w:sz w:val="20"/>
                <w:szCs w:val="20"/>
              </w:rPr>
            </w:pPr>
          </w:p>
          <w:p w14:paraId="7092EEAA" w14:textId="77777777" w:rsidR="00FB58D0" w:rsidRDefault="00FB58D0" w:rsidP="00B539D5">
            <w:pPr>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 xml:space="preserve">Watch animations and film clips showing different aliens, such as one of the little green men in </w:t>
            </w:r>
            <w:r w:rsidRPr="00FB58D0">
              <w:rPr>
                <w:rStyle w:val="Emphasis"/>
                <w:rFonts w:asciiTheme="minorHAnsi" w:hAnsiTheme="minorHAnsi" w:cstheme="minorHAnsi"/>
                <w:color w:val="000000" w:themeColor="text1"/>
                <w:sz w:val="20"/>
                <w:szCs w:val="20"/>
              </w:rPr>
              <w:t>Toy Story</w:t>
            </w:r>
            <w:r w:rsidRPr="00FB58D0">
              <w:rPr>
                <w:rFonts w:asciiTheme="minorHAnsi" w:hAnsiTheme="minorHAnsi" w:cstheme="minorHAnsi"/>
                <w:color w:val="000000" w:themeColor="text1"/>
                <w:sz w:val="20"/>
                <w:szCs w:val="20"/>
              </w:rPr>
              <w:t xml:space="preserve">, the children’s classic </w:t>
            </w:r>
            <w:r w:rsidRPr="00FB58D0">
              <w:rPr>
                <w:rStyle w:val="Emphasis"/>
                <w:rFonts w:asciiTheme="minorHAnsi" w:hAnsiTheme="minorHAnsi" w:cstheme="minorHAnsi"/>
                <w:color w:val="000000" w:themeColor="text1"/>
                <w:sz w:val="20"/>
                <w:szCs w:val="20"/>
              </w:rPr>
              <w:t>E.T. the Extra-Terrestrial</w:t>
            </w:r>
            <w:r w:rsidRPr="00FB58D0">
              <w:rPr>
                <w:rFonts w:asciiTheme="minorHAnsi" w:hAnsiTheme="minorHAnsi" w:cstheme="minorHAnsi"/>
                <w:color w:val="000000" w:themeColor="text1"/>
                <w:sz w:val="20"/>
                <w:szCs w:val="20"/>
              </w:rPr>
              <w:t xml:space="preserve"> and animated versions of </w:t>
            </w:r>
            <w:proofErr w:type="spellStart"/>
            <w:r w:rsidRPr="00FB58D0">
              <w:rPr>
                <w:rStyle w:val="Emphasis"/>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xml:space="preserve">. Answer questions about the content of the various examples to demonstrate their understanding. Express their views about each of the characters, including their similarities and differences. Compose simple sentences that describe </w:t>
            </w:r>
            <w:proofErr w:type="spellStart"/>
            <w:r w:rsidRPr="00FB58D0">
              <w:rPr>
                <w:rFonts w:asciiTheme="minorHAnsi" w:hAnsiTheme="minorHAnsi" w:cstheme="minorHAnsi"/>
                <w:color w:val="000000" w:themeColor="text1"/>
                <w:sz w:val="20"/>
                <w:szCs w:val="20"/>
              </w:rPr>
              <w:t>Beegu’s</w:t>
            </w:r>
            <w:proofErr w:type="spellEnd"/>
            <w:r w:rsidRPr="00FB58D0">
              <w:rPr>
                <w:rFonts w:asciiTheme="minorHAnsi" w:hAnsiTheme="minorHAnsi" w:cstheme="minorHAnsi"/>
                <w:color w:val="000000" w:themeColor="text1"/>
                <w:sz w:val="20"/>
                <w:szCs w:val="20"/>
              </w:rPr>
              <w:t xml:space="preserve"> character.</w:t>
            </w:r>
          </w:p>
          <w:p w14:paraId="1E3176BC" w14:textId="77777777" w:rsidR="00FB58D0" w:rsidRDefault="00FB58D0" w:rsidP="00B539D5">
            <w:pPr>
              <w:rPr>
                <w:rFonts w:asciiTheme="minorHAnsi" w:eastAsia="Lato" w:hAnsiTheme="minorHAnsi" w:cstheme="minorHAnsi"/>
                <w:b/>
                <w:color w:val="000000" w:themeColor="text1"/>
                <w:sz w:val="20"/>
                <w:szCs w:val="20"/>
              </w:rPr>
            </w:pPr>
          </w:p>
          <w:p w14:paraId="115E9069" w14:textId="77777777" w:rsidR="00FB58D0" w:rsidRDefault="00FB58D0" w:rsidP="00B539D5">
            <w:pPr>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You could offer words such as funny, brave, lazy, curious, kind, unkind, foolish, clever and thoughtful. Children can add their own words or use a thesaurus to find synonyms to make their descriptions more powerful.</w:t>
            </w:r>
          </w:p>
          <w:p w14:paraId="12ACCF7A" w14:textId="77777777" w:rsidR="00FB58D0" w:rsidRDefault="00FB58D0" w:rsidP="00B539D5">
            <w:pPr>
              <w:rPr>
                <w:rFonts w:asciiTheme="minorHAnsi" w:eastAsia="Lato" w:hAnsiTheme="minorHAnsi" w:cstheme="minorHAnsi"/>
                <w:b/>
                <w:color w:val="000000" w:themeColor="text1"/>
                <w:sz w:val="20"/>
                <w:szCs w:val="20"/>
              </w:rPr>
            </w:pPr>
          </w:p>
          <w:p w14:paraId="2FF28706" w14:textId="73D6CE14" w:rsidR="00FB58D0" w:rsidRPr="00FB58D0" w:rsidRDefault="00FB58D0" w:rsidP="00B539D5">
            <w:pPr>
              <w:rPr>
                <w:rFonts w:asciiTheme="minorHAnsi" w:eastAsia="Lato" w:hAnsiTheme="minorHAnsi" w:cstheme="minorHAnsi"/>
                <w:b/>
                <w:color w:val="000000" w:themeColor="text1"/>
                <w:sz w:val="20"/>
                <w:szCs w:val="20"/>
              </w:rPr>
            </w:pPr>
          </w:p>
        </w:tc>
        <w:tc>
          <w:tcPr>
            <w:tcW w:w="1984" w:type="dxa"/>
            <w:tcBorders>
              <w:top w:val="single" w:sz="4" w:space="0" w:color="000000"/>
              <w:left w:val="single" w:sz="4" w:space="0" w:color="000000"/>
              <w:bottom w:val="single" w:sz="4" w:space="0" w:color="000000"/>
            </w:tcBorders>
            <w:shd w:val="clear" w:color="auto" w:fill="FFFF99"/>
          </w:tcPr>
          <w:p w14:paraId="18DA4A20" w14:textId="77777777" w:rsidR="00FB58D0" w:rsidRDefault="00FB58D0" w:rsidP="004547AC">
            <w:pPr>
              <w:suppressAutoHyphens w:val="0"/>
              <w:spacing w:after="240" w:line="384" w:lineRule="atLeast"/>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Talk about their writing with the teacher or a partner.</w:t>
            </w:r>
          </w:p>
          <w:p w14:paraId="69B10940" w14:textId="77777777" w:rsidR="00FB58D0" w:rsidRDefault="00FB58D0" w:rsidP="004547AC">
            <w:pPr>
              <w:suppressAutoHyphens w:val="0"/>
              <w:spacing w:after="240" w:line="384" w:lineRule="atLeast"/>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Discuss what they have written with the teacher or other pupils.</w:t>
            </w:r>
          </w:p>
          <w:p w14:paraId="2E90F74B" w14:textId="24730A73" w:rsidR="00FB58D0" w:rsidRDefault="00FB58D0" w:rsidP="004547AC">
            <w:pPr>
              <w:suppressAutoHyphens w:val="0"/>
              <w:spacing w:after="240" w:line="384" w:lineRule="atLeast"/>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Complete their character profile, reading through their sentences to make sure they make sense and are correctly punctuated. Read their sentences aloud to others in the group and give each other feedback on what they have written.</w:t>
            </w:r>
          </w:p>
          <w:p w14:paraId="6C64AD46" w14:textId="0E364D07" w:rsidR="00FB58D0" w:rsidRDefault="00FB58D0" w:rsidP="004547AC">
            <w:pPr>
              <w:suppressAutoHyphens w:val="0"/>
              <w:spacing w:after="240" w:line="384" w:lineRule="atLeast"/>
              <w:rPr>
                <w:rFonts w:asciiTheme="minorHAnsi" w:hAnsiTheme="minorHAnsi" w:cstheme="minorHAnsi"/>
                <w:color w:val="000000" w:themeColor="text1"/>
                <w:sz w:val="20"/>
                <w:szCs w:val="20"/>
              </w:rPr>
            </w:pPr>
            <w:r>
              <w:rPr>
                <w:rFonts w:ascii="Lato" w:hAnsi="Lato"/>
                <w:color w:val="00949E"/>
              </w:rPr>
              <w:br/>
            </w:r>
            <w:r w:rsidRPr="00FB58D0">
              <w:rPr>
                <w:rFonts w:asciiTheme="minorHAnsi" w:hAnsiTheme="minorHAnsi" w:cstheme="minorHAnsi"/>
                <w:color w:val="000000" w:themeColor="text1"/>
                <w:sz w:val="20"/>
                <w:szCs w:val="20"/>
              </w:rPr>
              <w:t>Display the children’s work along with the book and their 3-D models.</w:t>
            </w:r>
          </w:p>
          <w:p w14:paraId="46CCF4C7" w14:textId="1F781167" w:rsidR="00484206" w:rsidRDefault="00484206" w:rsidP="004547AC">
            <w:pPr>
              <w:suppressAutoHyphens w:val="0"/>
              <w:spacing w:after="240" w:line="384" w:lineRule="atLeast"/>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Independently ask simple questions to find out more about the topic.</w:t>
            </w:r>
          </w:p>
          <w:p w14:paraId="5C406BC4" w14:textId="539D23A6" w:rsidR="00484206" w:rsidRDefault="00484206" w:rsidP="004547AC">
            <w:pPr>
              <w:suppressAutoHyphens w:val="0"/>
              <w:spacing w:after="240" w:line="384" w:lineRule="atLeast"/>
              <w:rPr>
                <w:rFonts w:ascii="Lato" w:hAnsi="Lato"/>
                <w:color w:val="00949E"/>
              </w:rPr>
            </w:pPr>
            <w:r w:rsidRPr="00484206">
              <w:rPr>
                <w:rFonts w:asciiTheme="minorHAnsi" w:hAnsiTheme="minorHAnsi" w:cstheme="minorHAnsi"/>
                <w:b/>
                <w:color w:val="000000" w:themeColor="text1"/>
                <w:sz w:val="20"/>
                <w:szCs w:val="20"/>
              </w:rPr>
              <w:t>Ask relevant questions to extend their understanding and knowledge</w:t>
            </w:r>
            <w:r>
              <w:rPr>
                <w:rFonts w:ascii="Lato" w:hAnsi="Lato"/>
                <w:color w:val="00949E"/>
              </w:rPr>
              <w:t>.</w:t>
            </w:r>
          </w:p>
          <w:p w14:paraId="4E6D6F45" w14:textId="39CCFD5D" w:rsidR="00484206" w:rsidRPr="00484206" w:rsidRDefault="00484206" w:rsidP="004547AC">
            <w:pPr>
              <w:suppressAutoHyphens w:val="0"/>
              <w:spacing w:after="240" w:line="384" w:lineRule="atLeast"/>
              <w:rPr>
                <w:rFonts w:asciiTheme="minorHAnsi" w:hAnsiTheme="minorHAnsi" w:cstheme="minorHAnsi"/>
                <w:b/>
                <w:color w:val="000000" w:themeColor="text1"/>
                <w:sz w:val="20"/>
                <w:szCs w:val="20"/>
                <w:u w:val="single"/>
              </w:rPr>
            </w:pPr>
            <w:r w:rsidRPr="00484206">
              <w:rPr>
                <w:rFonts w:asciiTheme="minorHAnsi" w:hAnsiTheme="minorHAnsi" w:cstheme="minorHAnsi"/>
                <w:color w:val="000000" w:themeColor="text1"/>
                <w:sz w:val="20"/>
                <w:szCs w:val="20"/>
              </w:rPr>
              <w:t>Meet an astronaut and ask him questions about his space adventures. Find out what it’s like to live and work in space, including what zero gravity feels like, what type of food astronauts eat and which parts of space humans have travelled to.</w:t>
            </w:r>
          </w:p>
          <w:p w14:paraId="6CD0DAA7" w14:textId="77777777" w:rsidR="00FB58D0" w:rsidRDefault="00484206" w:rsidP="004547AC">
            <w:pPr>
              <w:suppressAutoHyphens w:val="0"/>
              <w:spacing w:after="240" w:line="384" w:lineRule="atLeast"/>
              <w:rPr>
                <w:rFonts w:asciiTheme="minorHAnsi" w:hAnsiTheme="minorHAnsi" w:cstheme="minorHAnsi"/>
                <w:color w:val="000000" w:themeColor="text1"/>
                <w:sz w:val="20"/>
                <w:szCs w:val="20"/>
              </w:rPr>
            </w:pPr>
            <w:r w:rsidRPr="00484206">
              <w:rPr>
                <w:rFonts w:asciiTheme="minorHAnsi" w:hAnsiTheme="minorHAnsi" w:cstheme="minorHAnsi"/>
                <w:color w:val="000000" w:themeColor="text1"/>
                <w:sz w:val="20"/>
                <w:szCs w:val="20"/>
              </w:rPr>
              <w:t>The ‘astronaut’ could be a puppet or a suitably dressed and willing adult! Children could also look at photographs and watch video footage of astronauts carrying out tasks in space stations at zero gravity. The NASA website contains images of astronauts at work and explains how they overcome the problems of zero gravity. Children could write down key facts they have learned.</w:t>
            </w:r>
          </w:p>
          <w:p w14:paraId="570F0E2F" w14:textId="77777777" w:rsidR="00484206" w:rsidRDefault="00484206" w:rsidP="00484206">
            <w:pPr>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Draw pictures and write down keywords or ideas before writing.</w:t>
            </w:r>
          </w:p>
          <w:p w14:paraId="77A00434" w14:textId="77777777" w:rsidR="00484206" w:rsidRPr="00484206" w:rsidRDefault="00484206" w:rsidP="00484206">
            <w:pPr>
              <w:rPr>
                <w:rFonts w:asciiTheme="minorHAnsi" w:hAnsiTheme="minorHAnsi" w:cstheme="minorHAnsi"/>
                <w:b/>
                <w:color w:val="000000" w:themeColor="text1"/>
                <w:sz w:val="20"/>
                <w:szCs w:val="20"/>
              </w:rPr>
            </w:pPr>
          </w:p>
          <w:p w14:paraId="7C997345" w14:textId="77777777" w:rsidR="00484206" w:rsidRDefault="00484206" w:rsidP="00484206">
            <w:pPr>
              <w:suppressAutoHyphens w:val="0"/>
              <w:spacing w:after="240" w:line="384" w:lineRule="atLeast"/>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Say out loud what they are going to write about.</w:t>
            </w:r>
          </w:p>
          <w:p w14:paraId="611BD7FD" w14:textId="77777777" w:rsidR="00484206" w:rsidRDefault="00484206" w:rsidP="00484206">
            <w:pPr>
              <w:suppressAutoHyphens w:val="0"/>
              <w:spacing w:after="240" w:line="384" w:lineRule="atLeast"/>
              <w:rPr>
                <w:rFonts w:asciiTheme="minorHAnsi" w:hAnsiTheme="minorHAnsi" w:cstheme="minorHAnsi"/>
                <w:color w:val="000000" w:themeColor="text1"/>
                <w:sz w:val="20"/>
                <w:szCs w:val="20"/>
              </w:rPr>
            </w:pPr>
            <w:r w:rsidRPr="00484206">
              <w:rPr>
                <w:rFonts w:asciiTheme="minorHAnsi" w:hAnsiTheme="minorHAnsi" w:cstheme="minorHAnsi"/>
                <w:color w:val="000000" w:themeColor="text1"/>
                <w:sz w:val="20"/>
                <w:szCs w:val="20"/>
              </w:rPr>
              <w:t xml:space="preserve">Using the </w:t>
            </w:r>
            <w:proofErr w:type="gramStart"/>
            <w:r w:rsidRPr="00484206">
              <w:rPr>
                <w:rFonts w:asciiTheme="minorHAnsi" w:hAnsiTheme="minorHAnsi" w:cstheme="minorHAnsi"/>
                <w:color w:val="000000" w:themeColor="text1"/>
                <w:sz w:val="20"/>
                <w:szCs w:val="20"/>
              </w:rPr>
              <w:t>information</w:t>
            </w:r>
            <w:proofErr w:type="gramEnd"/>
            <w:r w:rsidRPr="00484206">
              <w:rPr>
                <w:rFonts w:asciiTheme="minorHAnsi" w:hAnsiTheme="minorHAnsi" w:cstheme="minorHAnsi"/>
                <w:color w:val="000000" w:themeColor="text1"/>
                <w:sz w:val="20"/>
                <w:szCs w:val="20"/>
              </w:rPr>
              <w:t xml:space="preserve"> they have gathered, plan a simple, non-chronological report on an aspect of space that most interests them. Share their plans with other children to get their input before writing their reports.</w:t>
            </w:r>
          </w:p>
          <w:p w14:paraId="0632C46E" w14:textId="246AFEC0" w:rsidR="00484206" w:rsidRPr="00484206" w:rsidRDefault="00484206" w:rsidP="00484206">
            <w:pPr>
              <w:suppressAutoHyphens w:val="0"/>
              <w:spacing w:after="240" w:line="384" w:lineRule="atLeast"/>
              <w:rPr>
                <w:rFonts w:asciiTheme="minorHAnsi" w:hAnsiTheme="minorHAnsi" w:cstheme="minorHAnsi"/>
                <w:b/>
                <w:color w:val="000000" w:themeColor="text1"/>
                <w:sz w:val="20"/>
                <w:szCs w:val="20"/>
                <w:u w:val="single"/>
              </w:rPr>
            </w:pPr>
            <w:r w:rsidRPr="00484206">
              <w:rPr>
                <w:rFonts w:asciiTheme="minorHAnsi" w:hAnsiTheme="minorHAnsi" w:cstheme="minorHAnsi"/>
                <w:color w:val="000000" w:themeColor="text1"/>
                <w:sz w:val="20"/>
                <w:szCs w:val="20"/>
              </w:rPr>
              <w:t>Provide children with a simple planning frame so that they can organise their ideas. For children needing more support, give simpler formats and encourage them to write captions for their drawings or images. Remind children that a report should contain facts rather than opinions.</w:t>
            </w:r>
          </w:p>
        </w:tc>
        <w:tc>
          <w:tcPr>
            <w:tcW w:w="1773" w:type="dxa"/>
            <w:tcBorders>
              <w:top w:val="single" w:sz="4" w:space="0" w:color="000000"/>
              <w:left w:val="single" w:sz="4" w:space="0" w:color="000000"/>
              <w:bottom w:val="single" w:sz="4" w:space="0" w:color="000000"/>
            </w:tcBorders>
            <w:shd w:val="clear" w:color="auto" w:fill="FFFF99"/>
            <w:hideMark/>
          </w:tcPr>
          <w:p w14:paraId="6D680E9C" w14:textId="52BAC173" w:rsidR="00484206" w:rsidRPr="007F4149" w:rsidRDefault="00484206" w:rsidP="00A51C8F">
            <w:pPr>
              <w:rPr>
                <w:rFonts w:asciiTheme="minorHAnsi" w:hAnsiTheme="minorHAnsi" w:cstheme="minorHAnsi"/>
                <w:b/>
                <w:color w:val="000000" w:themeColor="text1"/>
                <w:sz w:val="20"/>
                <w:szCs w:val="20"/>
              </w:rPr>
            </w:pPr>
            <w:r w:rsidRPr="007F4149">
              <w:rPr>
                <w:rFonts w:asciiTheme="minorHAnsi" w:hAnsiTheme="minorHAnsi" w:cstheme="minorHAnsi"/>
                <w:b/>
                <w:color w:val="000000" w:themeColor="text1"/>
                <w:sz w:val="20"/>
                <w:szCs w:val="20"/>
              </w:rPr>
              <w:t>Read aloud their own writing clearly and audibly.</w:t>
            </w:r>
          </w:p>
          <w:p w14:paraId="619C41C0" w14:textId="42934EF2" w:rsidR="00484206" w:rsidRPr="007F4149" w:rsidRDefault="00484206" w:rsidP="00A51C8F">
            <w:pPr>
              <w:rPr>
                <w:rFonts w:asciiTheme="minorHAnsi" w:hAnsiTheme="minorHAnsi" w:cstheme="minorHAnsi"/>
                <w:b/>
                <w:color w:val="000000" w:themeColor="text1"/>
                <w:sz w:val="20"/>
                <w:szCs w:val="20"/>
              </w:rPr>
            </w:pPr>
          </w:p>
          <w:p w14:paraId="28487ED8" w14:textId="2B6C1A88" w:rsidR="00484206" w:rsidRPr="007F4149" w:rsidRDefault="00484206" w:rsidP="00A51C8F">
            <w:pPr>
              <w:rPr>
                <w:rFonts w:asciiTheme="minorHAnsi" w:hAnsiTheme="minorHAnsi" w:cstheme="minorHAnsi"/>
                <w:b/>
                <w:color w:val="000000" w:themeColor="text1"/>
                <w:sz w:val="20"/>
                <w:szCs w:val="20"/>
              </w:rPr>
            </w:pPr>
            <w:r w:rsidRPr="007F4149">
              <w:rPr>
                <w:rFonts w:asciiTheme="minorHAnsi" w:hAnsiTheme="minorHAnsi" w:cstheme="minorHAnsi"/>
                <w:b/>
                <w:color w:val="000000" w:themeColor="text1"/>
                <w:sz w:val="20"/>
                <w:szCs w:val="20"/>
              </w:rPr>
              <w:t>Read aloud their writing clearly enough to be heard by their peers and the teacher.</w:t>
            </w:r>
          </w:p>
          <w:p w14:paraId="5306046A" w14:textId="4DDA8725" w:rsidR="00484206" w:rsidRPr="007F4149" w:rsidRDefault="00484206" w:rsidP="00484206">
            <w:pPr>
              <w:suppressAutoHyphens w:val="0"/>
              <w:rPr>
                <w:rFonts w:asciiTheme="minorHAnsi" w:hAnsiTheme="minorHAnsi" w:cstheme="minorHAnsi"/>
                <w:color w:val="000000" w:themeColor="text1"/>
                <w:sz w:val="20"/>
                <w:szCs w:val="20"/>
              </w:rPr>
            </w:pPr>
            <w:r w:rsidRPr="007F4149">
              <w:rPr>
                <w:rFonts w:asciiTheme="minorHAnsi" w:hAnsiTheme="minorHAnsi" w:cstheme="minorHAnsi"/>
                <w:color w:val="000000" w:themeColor="text1"/>
                <w:sz w:val="20"/>
                <w:szCs w:val="20"/>
              </w:rPr>
              <w:t xml:space="preserve">Write their non-chronological report about their chosen space subject. Use best handwriting, punctuation and appropriate spacing between words. Present their report to other classes and older children, explaining the most fascinating facts they discovered. Answer questions from the other children. </w:t>
            </w:r>
          </w:p>
          <w:p w14:paraId="537F68DD" w14:textId="59E6B8A1" w:rsidR="00484206" w:rsidRPr="007F4149" w:rsidRDefault="00484206" w:rsidP="00484206">
            <w:pPr>
              <w:suppressAutoHyphens w:val="0"/>
              <w:rPr>
                <w:rFonts w:asciiTheme="minorHAnsi" w:hAnsiTheme="minorHAnsi" w:cstheme="minorHAnsi"/>
                <w:b/>
                <w:color w:val="000000" w:themeColor="text1"/>
                <w:sz w:val="20"/>
                <w:szCs w:val="20"/>
              </w:rPr>
            </w:pPr>
          </w:p>
          <w:p w14:paraId="0345EA3C" w14:textId="24CE8D2F" w:rsidR="00484206" w:rsidRPr="007F4149" w:rsidRDefault="00484206" w:rsidP="00484206">
            <w:pPr>
              <w:suppressAutoHyphens w:val="0"/>
              <w:rPr>
                <w:rFonts w:asciiTheme="minorHAnsi" w:hAnsiTheme="minorHAnsi" w:cstheme="minorHAnsi"/>
                <w:b/>
                <w:color w:val="000000" w:themeColor="text1"/>
                <w:sz w:val="20"/>
                <w:szCs w:val="20"/>
              </w:rPr>
            </w:pPr>
            <w:r w:rsidRPr="007F4149">
              <w:rPr>
                <w:rFonts w:asciiTheme="minorHAnsi" w:hAnsiTheme="minorHAnsi" w:cstheme="minorHAnsi"/>
                <w:color w:val="000000" w:themeColor="text1"/>
                <w:sz w:val="20"/>
                <w:szCs w:val="20"/>
              </w:rPr>
              <w:t>Model report writing using the features of the genre, including facts, subheadings, captions,</w:t>
            </w:r>
            <w:r w:rsidRPr="007F4149">
              <w:rPr>
                <w:rFonts w:asciiTheme="minorHAnsi" w:hAnsiTheme="minorHAnsi" w:cstheme="minorHAnsi"/>
                <w:b/>
                <w:color w:val="000000" w:themeColor="text1"/>
                <w:sz w:val="20"/>
                <w:szCs w:val="20"/>
              </w:rPr>
              <w:t xml:space="preserve"> </w:t>
            </w:r>
            <w:r w:rsidRPr="007F4149">
              <w:rPr>
                <w:rFonts w:asciiTheme="minorHAnsi" w:hAnsiTheme="minorHAnsi" w:cstheme="minorHAnsi"/>
                <w:color w:val="000000" w:themeColor="text1"/>
                <w:sz w:val="20"/>
                <w:szCs w:val="20"/>
              </w:rPr>
              <w:t>pictures, topic-specific vocabulary and any other features relevant to your class. Allow children the opportunity to read their report aloud to the class and to answer further questions from other children.</w:t>
            </w:r>
          </w:p>
          <w:p w14:paraId="7BB6B79A" w14:textId="0BC30667" w:rsidR="007F4149" w:rsidRPr="007F4149" w:rsidRDefault="007F4149" w:rsidP="007F4149">
            <w:pPr>
              <w:suppressAutoHyphens w:val="0"/>
              <w:spacing w:after="240" w:line="384" w:lineRule="atLeast"/>
              <w:rPr>
                <w:rFonts w:asciiTheme="minorHAnsi" w:hAnsiTheme="minorHAnsi" w:cstheme="minorHAnsi"/>
                <w:color w:val="000000" w:themeColor="text1"/>
                <w:sz w:val="20"/>
                <w:szCs w:val="20"/>
              </w:rPr>
            </w:pPr>
            <w:r w:rsidRPr="007F4149">
              <w:rPr>
                <w:rFonts w:asciiTheme="minorHAnsi" w:hAnsiTheme="minorHAnsi" w:cstheme="minorHAnsi"/>
                <w:color w:val="000000" w:themeColor="text1"/>
                <w:sz w:val="20"/>
                <w:szCs w:val="20"/>
              </w:rPr>
              <w:t xml:space="preserve"> </w:t>
            </w:r>
          </w:p>
          <w:p w14:paraId="165496E2" w14:textId="77777777" w:rsidR="007F4149" w:rsidRPr="007F4149" w:rsidRDefault="007F4149" w:rsidP="007F4149">
            <w:pPr>
              <w:suppressAutoHyphens w:val="0"/>
              <w:spacing w:after="240" w:line="384" w:lineRule="atLeast"/>
              <w:rPr>
                <w:rFonts w:asciiTheme="minorHAnsi" w:hAnsiTheme="minorHAnsi" w:cstheme="minorHAnsi"/>
                <w:b/>
                <w:color w:val="000000" w:themeColor="text1"/>
                <w:sz w:val="20"/>
                <w:szCs w:val="20"/>
              </w:rPr>
            </w:pPr>
            <w:r w:rsidRPr="007F4149">
              <w:rPr>
                <w:rFonts w:asciiTheme="minorHAnsi" w:hAnsiTheme="minorHAnsi" w:cstheme="minorHAnsi"/>
                <w:b/>
                <w:color w:val="000000" w:themeColor="text1"/>
                <w:sz w:val="20"/>
                <w:szCs w:val="20"/>
              </w:rPr>
              <w:t>Take turns in pairs, engaging with others.</w:t>
            </w:r>
          </w:p>
          <w:p w14:paraId="08F2D4D4" w14:textId="77777777" w:rsidR="007F4149" w:rsidRPr="007F4149" w:rsidRDefault="007F4149" w:rsidP="007F4149">
            <w:pPr>
              <w:suppressAutoHyphens w:val="0"/>
              <w:spacing w:after="240" w:line="384" w:lineRule="atLeast"/>
              <w:rPr>
                <w:rFonts w:asciiTheme="minorHAnsi" w:hAnsiTheme="minorHAnsi" w:cstheme="minorHAnsi"/>
                <w:b/>
                <w:color w:val="000000" w:themeColor="text1"/>
                <w:sz w:val="20"/>
                <w:szCs w:val="20"/>
              </w:rPr>
            </w:pPr>
            <w:r w:rsidRPr="007F4149">
              <w:rPr>
                <w:rFonts w:asciiTheme="minorHAnsi" w:hAnsiTheme="minorHAnsi" w:cstheme="minorHAnsi"/>
                <w:color w:val="000000" w:themeColor="text1"/>
                <w:sz w:val="20"/>
                <w:szCs w:val="20"/>
              </w:rPr>
              <w:t>Mai</w:t>
            </w:r>
            <w:r w:rsidRPr="007F4149">
              <w:rPr>
                <w:rFonts w:asciiTheme="minorHAnsi" w:hAnsiTheme="minorHAnsi" w:cstheme="minorHAnsi"/>
                <w:b/>
                <w:color w:val="000000" w:themeColor="text1"/>
                <w:sz w:val="20"/>
                <w:szCs w:val="20"/>
              </w:rPr>
              <w:t>ntain attention and participate actively in collaborative conversations, staying on topic and initiating and responding to comments.</w:t>
            </w:r>
          </w:p>
          <w:p w14:paraId="7B2661AA" w14:textId="77777777" w:rsidR="007F4149" w:rsidRDefault="007F4149" w:rsidP="007F4149">
            <w:pPr>
              <w:suppressAutoHyphens w:val="0"/>
              <w:spacing w:after="240" w:line="384" w:lineRule="atLeast"/>
              <w:rPr>
                <w:rFonts w:asciiTheme="minorHAnsi" w:hAnsiTheme="minorHAnsi" w:cstheme="minorHAnsi"/>
                <w:color w:val="000000" w:themeColor="text1"/>
                <w:sz w:val="20"/>
                <w:szCs w:val="20"/>
              </w:rPr>
            </w:pPr>
            <w:proofErr w:type="spellStart"/>
            <w:r w:rsidRPr="007F4149">
              <w:rPr>
                <w:rFonts w:asciiTheme="minorHAnsi" w:hAnsiTheme="minorHAnsi" w:cstheme="minorHAnsi"/>
                <w:color w:val="000000" w:themeColor="text1"/>
                <w:sz w:val="20"/>
                <w:szCs w:val="20"/>
              </w:rPr>
              <w:t>ook</w:t>
            </w:r>
            <w:proofErr w:type="spellEnd"/>
            <w:r w:rsidRPr="007F4149">
              <w:rPr>
                <w:rFonts w:asciiTheme="minorHAnsi" w:hAnsiTheme="minorHAnsi" w:cstheme="minorHAnsi"/>
                <w:color w:val="000000" w:themeColor="text1"/>
                <w:sz w:val="20"/>
                <w:szCs w:val="20"/>
              </w:rPr>
              <w:t xml:space="preserve"> at an example of an uninspiring poster advertising a space-related product such as a rocket, spacesuit or moon buggy. Work with a partner to improve the poster and </w:t>
            </w:r>
            <w:proofErr w:type="spellStart"/>
            <w:r w:rsidRPr="007F4149">
              <w:rPr>
                <w:rFonts w:asciiTheme="minorHAnsi" w:hAnsiTheme="minorHAnsi" w:cstheme="minorHAnsi"/>
                <w:color w:val="000000" w:themeColor="text1"/>
                <w:sz w:val="20"/>
                <w:szCs w:val="20"/>
              </w:rPr>
              <w:t>feed back</w:t>
            </w:r>
            <w:proofErr w:type="spellEnd"/>
            <w:r w:rsidRPr="007F4149">
              <w:rPr>
                <w:rFonts w:asciiTheme="minorHAnsi" w:hAnsiTheme="minorHAnsi" w:cstheme="minorHAnsi"/>
                <w:color w:val="000000" w:themeColor="text1"/>
                <w:sz w:val="20"/>
                <w:szCs w:val="20"/>
              </w:rPr>
              <w:t xml:space="preserve"> their ideas to the class. Create a new, exciting version of the poster on a large sheet of paper. Use art software, downloaded images, felt tip pens and writing bubbles</w:t>
            </w:r>
          </w:p>
          <w:p w14:paraId="55D017CE" w14:textId="77777777" w:rsidR="007F4149" w:rsidRDefault="007F4149" w:rsidP="007F4149">
            <w:pPr>
              <w:suppressAutoHyphens w:val="0"/>
              <w:spacing w:after="240" w:line="384" w:lineRule="atLeast"/>
              <w:rPr>
                <w:rFonts w:asciiTheme="minorHAnsi" w:hAnsiTheme="minorHAnsi" w:cstheme="minorHAnsi"/>
                <w:color w:val="000000" w:themeColor="text1"/>
                <w:sz w:val="20"/>
                <w:szCs w:val="20"/>
              </w:rPr>
            </w:pPr>
            <w:r w:rsidRPr="007F4149">
              <w:rPr>
                <w:rFonts w:asciiTheme="minorHAnsi" w:hAnsiTheme="minorHAnsi" w:cstheme="minorHAnsi"/>
                <w:color w:val="000000" w:themeColor="text1"/>
                <w:sz w:val="20"/>
                <w:szCs w:val="20"/>
              </w:rPr>
              <w:t>Create an example of an uninspiring advert for children to discuss and improve. The advert could have several areas which need development: it could be printed in black and white, show a tiny or unclear picture of the product, and use boring words in an inappropriate font style or size.</w:t>
            </w:r>
          </w:p>
          <w:p w14:paraId="197E442E" w14:textId="77777777" w:rsidR="00A04713" w:rsidRDefault="00A04713" w:rsidP="007F4149">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b/>
                <w:color w:val="000000" w:themeColor="text1"/>
                <w:sz w:val="20"/>
                <w:szCs w:val="20"/>
              </w:rPr>
              <w:t>Say sentences out loud to an adult or peer before writing.</w:t>
            </w:r>
          </w:p>
          <w:p w14:paraId="19F0B804" w14:textId="77777777" w:rsidR="00A04713" w:rsidRDefault="00A04713" w:rsidP="007F4149">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b/>
                <w:color w:val="000000" w:themeColor="text1"/>
                <w:sz w:val="20"/>
                <w:szCs w:val="20"/>
              </w:rPr>
              <w:t>Compose a sentence orally before writing it.</w:t>
            </w:r>
          </w:p>
          <w:p w14:paraId="3410E7AF" w14:textId="77777777" w:rsidR="00A04713" w:rsidRDefault="00A04713" w:rsidP="007F4149">
            <w:pPr>
              <w:suppressAutoHyphens w:val="0"/>
              <w:spacing w:after="240" w:line="384" w:lineRule="atLeast"/>
              <w:rPr>
                <w:rFonts w:asciiTheme="minorHAnsi" w:hAnsiTheme="minorHAnsi" w:cstheme="minorHAnsi"/>
                <w:color w:val="000000" w:themeColor="text1"/>
                <w:sz w:val="20"/>
                <w:szCs w:val="20"/>
              </w:rPr>
            </w:pPr>
            <w:r w:rsidRPr="00A04713">
              <w:rPr>
                <w:rFonts w:asciiTheme="minorHAnsi" w:hAnsiTheme="minorHAnsi" w:cstheme="minorHAnsi"/>
                <w:color w:val="000000" w:themeColor="text1"/>
                <w:sz w:val="20"/>
                <w:szCs w:val="20"/>
              </w:rPr>
              <w:t>Make and write engaging, eye-catching adverts for their own space buggies (see D&amp;T activities on page 11).</w:t>
            </w:r>
            <w:r w:rsidRPr="00A04713">
              <w:rPr>
                <w:rFonts w:ascii="Lato" w:hAnsi="Lato"/>
                <w:color w:val="000000" w:themeColor="text1"/>
              </w:rPr>
              <w:t xml:space="preserve"> </w:t>
            </w:r>
            <w:r w:rsidRPr="00A04713">
              <w:rPr>
                <w:rFonts w:asciiTheme="minorHAnsi" w:hAnsiTheme="minorHAnsi" w:cstheme="minorHAnsi"/>
                <w:color w:val="000000" w:themeColor="text1"/>
                <w:sz w:val="20"/>
                <w:szCs w:val="20"/>
              </w:rPr>
              <w:t>Concentrate on starting their sentences with a capital letter, ending with a full stop and leaving spaces between words, using their own finger as a spacing guide if needed.</w:t>
            </w:r>
          </w:p>
          <w:p w14:paraId="5D1F3E6B" w14:textId="78E34A00" w:rsidR="00A04713" w:rsidRPr="00A04713" w:rsidRDefault="00A04713" w:rsidP="007F4149">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b/>
                <w:color w:val="000000" w:themeColor="text1"/>
                <w:sz w:val="20"/>
                <w:szCs w:val="20"/>
              </w:rPr>
              <w:t>Model writing a simple advert for the children, asking them for ideas of how to improve it. Demonstrate how to use short, catchy sentences. Generate interesting adjectives to promote the benefits of their space buggy.</w:t>
            </w:r>
          </w:p>
        </w:tc>
        <w:tc>
          <w:tcPr>
            <w:tcW w:w="1661" w:type="dxa"/>
            <w:gridSpan w:val="2"/>
            <w:tcBorders>
              <w:top w:val="single" w:sz="4" w:space="0" w:color="000000"/>
              <w:left w:val="single" w:sz="4" w:space="0" w:color="000000"/>
              <w:bottom w:val="single" w:sz="4" w:space="0" w:color="000000"/>
            </w:tcBorders>
            <w:shd w:val="clear" w:color="auto" w:fill="FFFF99"/>
            <w:hideMark/>
          </w:tcPr>
          <w:p w14:paraId="12AA88DC" w14:textId="124C7640" w:rsidR="00FB58D0" w:rsidRDefault="00FB58D0" w:rsidP="00A51C8F">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b/>
                <w:color w:val="000000" w:themeColor="text1"/>
                <w:sz w:val="20"/>
                <w:szCs w:val="20"/>
              </w:rPr>
              <w:t> </w:t>
            </w:r>
            <w:r w:rsidR="00A04713" w:rsidRPr="00A04713">
              <w:rPr>
                <w:rFonts w:asciiTheme="minorHAnsi" w:hAnsiTheme="minorHAnsi" w:cstheme="minorHAnsi"/>
                <w:b/>
                <w:color w:val="000000" w:themeColor="text1"/>
                <w:sz w:val="20"/>
                <w:szCs w:val="20"/>
              </w:rPr>
              <w:t xml:space="preserve"> Re-read their own writing to check that it makes sense.</w:t>
            </w:r>
          </w:p>
          <w:p w14:paraId="1A614041" w14:textId="092C0EE7" w:rsidR="00A04713" w:rsidRDefault="00A04713" w:rsidP="00A51C8F">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b/>
                <w:color w:val="000000" w:themeColor="text1"/>
                <w:sz w:val="20"/>
                <w:szCs w:val="20"/>
              </w:rPr>
              <w:t>Re-read what they have written to check that it makes sense.</w:t>
            </w:r>
          </w:p>
          <w:p w14:paraId="7A447208" w14:textId="7F1BBE21" w:rsidR="00A04713" w:rsidRDefault="00A04713" w:rsidP="00A51C8F">
            <w:pPr>
              <w:suppressAutoHyphens w:val="0"/>
              <w:spacing w:after="240" w:line="384" w:lineRule="atLeast"/>
              <w:rPr>
                <w:rFonts w:asciiTheme="minorHAnsi" w:hAnsiTheme="minorHAnsi" w:cstheme="minorHAnsi"/>
                <w:color w:val="000000" w:themeColor="text1"/>
                <w:sz w:val="20"/>
                <w:szCs w:val="20"/>
              </w:rPr>
            </w:pPr>
            <w:r w:rsidRPr="00A04713">
              <w:rPr>
                <w:rFonts w:asciiTheme="minorHAnsi" w:hAnsiTheme="minorHAnsi" w:cstheme="minorHAnsi"/>
                <w:color w:val="000000" w:themeColor="text1"/>
                <w:sz w:val="20"/>
                <w:szCs w:val="20"/>
              </w:rPr>
              <w:t>Complete their adverts making sure they have included all of the essential features including a title, important words, adjectives, pictures and a short and simple description about their product. Ensure their advert is attractive enough to stand out from others.</w:t>
            </w:r>
          </w:p>
          <w:p w14:paraId="20A11421" w14:textId="74E70796" w:rsidR="00A04713" w:rsidRDefault="00A04713" w:rsidP="00A51C8F">
            <w:pPr>
              <w:suppressAutoHyphens w:val="0"/>
              <w:spacing w:after="240" w:line="384" w:lineRule="atLeast"/>
              <w:rPr>
                <w:rFonts w:asciiTheme="minorHAnsi" w:hAnsiTheme="minorHAnsi" w:cstheme="minorHAnsi"/>
                <w:color w:val="000000" w:themeColor="text1"/>
                <w:sz w:val="20"/>
                <w:szCs w:val="20"/>
              </w:rPr>
            </w:pPr>
            <w:r w:rsidRPr="00A04713">
              <w:rPr>
                <w:rFonts w:asciiTheme="minorHAnsi" w:hAnsiTheme="minorHAnsi" w:cstheme="minorHAnsi"/>
                <w:color w:val="000000" w:themeColor="text1"/>
                <w:sz w:val="20"/>
                <w:szCs w:val="20"/>
              </w:rPr>
              <w:t>Encourage children to check their writing with a partner and reread what they have written to make sure that it makes sense and is appropriately punctuated.</w:t>
            </w:r>
          </w:p>
          <w:p w14:paraId="5E1B0432" w14:textId="42F734B5" w:rsidR="00A04713" w:rsidRDefault="00A04713" w:rsidP="00A51C8F">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b/>
                <w:color w:val="000000" w:themeColor="text1"/>
                <w:sz w:val="20"/>
                <w:szCs w:val="20"/>
              </w:rPr>
              <w:t>Vary vocabulary to suit different purposes and situations.</w:t>
            </w:r>
          </w:p>
          <w:p w14:paraId="20ADEC82" w14:textId="108723C9" w:rsidR="00A04713" w:rsidRDefault="00A04713" w:rsidP="00A51C8F">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b/>
                <w:color w:val="000000" w:themeColor="text1"/>
                <w:sz w:val="20"/>
                <w:szCs w:val="20"/>
              </w:rPr>
              <w:t>Participate in discussions, presentations, performances, role play, improvisations and debates.</w:t>
            </w:r>
          </w:p>
          <w:p w14:paraId="2B748DD8" w14:textId="78FAD35C" w:rsidR="00A04713" w:rsidRPr="00A04713" w:rsidRDefault="00A04713" w:rsidP="00A51C8F">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color w:val="000000" w:themeColor="text1"/>
                <w:sz w:val="20"/>
                <w:szCs w:val="20"/>
              </w:rPr>
              <w:t>Work in small groups to present a sales pitch to the class promoting their space buggy. Listen carefully to the presentations of others and ask questions. Give feedback on why they would like to buy each buggy.</w:t>
            </w:r>
          </w:p>
          <w:p w14:paraId="23B37F99" w14:textId="0830177B" w:rsidR="00A04713" w:rsidRPr="00A04713" w:rsidRDefault="00A04713" w:rsidP="00924C68">
            <w:pPr>
              <w:suppressAutoHyphens w:val="0"/>
              <w:spacing w:after="240" w:line="384" w:lineRule="atLeast"/>
              <w:rPr>
                <w:rFonts w:asciiTheme="minorHAnsi" w:hAnsiTheme="minorHAnsi" w:cstheme="minorHAnsi"/>
                <w:b/>
                <w:color w:val="000000" w:themeColor="text1"/>
                <w:sz w:val="20"/>
                <w:szCs w:val="20"/>
              </w:rPr>
            </w:pPr>
            <w:r w:rsidRPr="00A04713">
              <w:rPr>
                <w:rFonts w:asciiTheme="minorHAnsi" w:hAnsiTheme="minorHAnsi" w:cstheme="minorHAnsi"/>
                <w:color w:val="000000" w:themeColor="text1"/>
                <w:sz w:val="20"/>
                <w:szCs w:val="20"/>
              </w:rPr>
              <w:t xml:space="preserve">You might like to begin by watching some of the hapless presentations from BBC One’s </w:t>
            </w:r>
            <w:r w:rsidRPr="00A04713">
              <w:rPr>
                <w:rStyle w:val="Emphasis"/>
                <w:rFonts w:asciiTheme="minorHAnsi" w:hAnsiTheme="minorHAnsi" w:cstheme="minorHAnsi"/>
                <w:color w:val="000000" w:themeColor="text1"/>
                <w:sz w:val="20"/>
                <w:szCs w:val="20"/>
              </w:rPr>
              <w:t>Dragon’s Den</w:t>
            </w:r>
            <w:r w:rsidRPr="00A04713">
              <w:rPr>
                <w:rFonts w:asciiTheme="minorHAnsi" w:hAnsiTheme="minorHAnsi" w:cstheme="minorHAnsi"/>
                <w:color w:val="000000" w:themeColor="text1"/>
                <w:sz w:val="20"/>
                <w:szCs w:val="20"/>
              </w:rPr>
              <w:t xml:space="preserve"> or </w:t>
            </w:r>
            <w:r w:rsidRPr="00A04713">
              <w:rPr>
                <w:rStyle w:val="Emphasis"/>
                <w:rFonts w:asciiTheme="minorHAnsi" w:hAnsiTheme="minorHAnsi" w:cstheme="minorHAnsi"/>
                <w:color w:val="000000" w:themeColor="text1"/>
                <w:sz w:val="20"/>
                <w:szCs w:val="20"/>
              </w:rPr>
              <w:t>The Apprentice</w:t>
            </w:r>
            <w:r w:rsidRPr="00A04713">
              <w:rPr>
                <w:rFonts w:asciiTheme="minorHAnsi" w:hAnsiTheme="minorHAnsi" w:cstheme="minorHAnsi"/>
                <w:color w:val="000000" w:themeColor="text1"/>
                <w:sz w:val="20"/>
                <w:szCs w:val="20"/>
              </w:rPr>
              <w:t xml:space="preserve"> series to see how not to make a presentation!</w:t>
            </w:r>
          </w:p>
          <w:p w14:paraId="46B894DE" w14:textId="77777777" w:rsidR="00FB58D0" w:rsidRPr="00A04713" w:rsidRDefault="00FB58D0" w:rsidP="00924C68">
            <w:pPr>
              <w:suppressAutoHyphens w:val="0"/>
              <w:spacing w:after="240" w:line="384" w:lineRule="atLeast"/>
              <w:rPr>
                <w:rFonts w:asciiTheme="minorHAnsi" w:hAnsiTheme="minorHAnsi" w:cstheme="minorHAnsi"/>
                <w:b/>
                <w:color w:val="000000" w:themeColor="text1"/>
                <w:sz w:val="20"/>
                <w:szCs w:val="20"/>
              </w:rPr>
            </w:pPr>
          </w:p>
          <w:p w14:paraId="3233DE25" w14:textId="77777777" w:rsidR="00FB58D0" w:rsidRPr="00A04713" w:rsidRDefault="00FB58D0" w:rsidP="00931CB9">
            <w:pPr>
              <w:suppressAutoHyphens w:val="0"/>
              <w:spacing w:after="240" w:line="384" w:lineRule="atLeast"/>
              <w:rPr>
                <w:rFonts w:asciiTheme="minorHAnsi" w:hAnsiTheme="minorHAnsi" w:cstheme="minorHAnsi"/>
                <w:b/>
                <w:color w:val="000000" w:themeColor="text1"/>
                <w:sz w:val="20"/>
                <w:szCs w:val="20"/>
              </w:rPr>
            </w:pPr>
          </w:p>
        </w:tc>
        <w:tc>
          <w:tcPr>
            <w:tcW w:w="2094" w:type="dxa"/>
            <w:tcBorders>
              <w:top w:val="single" w:sz="4" w:space="0" w:color="000000"/>
              <w:left w:val="single" w:sz="4" w:space="0" w:color="000000"/>
              <w:bottom w:val="single" w:sz="4" w:space="0" w:color="000000"/>
            </w:tcBorders>
            <w:shd w:val="clear" w:color="auto" w:fill="FFFF99"/>
          </w:tcPr>
          <w:p w14:paraId="25ECAC06" w14:textId="77777777" w:rsidR="000451A2" w:rsidRPr="000451A2" w:rsidRDefault="000451A2" w:rsidP="000451A2">
            <w:pPr>
              <w:suppressAutoHyphens w:val="0"/>
              <w:rPr>
                <w:rFonts w:asciiTheme="minorHAnsi" w:hAnsiTheme="minorHAnsi" w:cstheme="minorHAnsi"/>
                <w:color w:val="000000" w:themeColor="text1"/>
                <w:sz w:val="20"/>
                <w:szCs w:val="20"/>
              </w:rPr>
            </w:pPr>
            <w:r w:rsidRPr="000451A2">
              <w:rPr>
                <w:rFonts w:asciiTheme="minorHAnsi" w:hAnsiTheme="minorHAnsi" w:cstheme="minorHAnsi"/>
                <w:b/>
                <w:bCs/>
                <w:color w:val="000000" w:themeColor="text1"/>
                <w:sz w:val="20"/>
                <w:szCs w:val="20"/>
              </w:rPr>
              <w:t>ALIEN FOUND IN SUPERMARKET CAR PARK!</w:t>
            </w:r>
            <w:r w:rsidRPr="000451A2">
              <w:rPr>
                <w:rFonts w:asciiTheme="minorHAnsi" w:hAnsiTheme="minorHAnsi" w:cstheme="minorHAnsi"/>
                <w:color w:val="000000" w:themeColor="text1"/>
                <w:sz w:val="20"/>
                <w:szCs w:val="20"/>
              </w:rPr>
              <w:t xml:space="preserve"> </w:t>
            </w:r>
          </w:p>
          <w:p w14:paraId="039016C9" w14:textId="77777777" w:rsidR="000451A2" w:rsidRPr="000451A2" w:rsidRDefault="000451A2" w:rsidP="000451A2">
            <w:pPr>
              <w:suppressAutoHyphens w:val="0"/>
              <w:spacing w:after="240" w:line="384" w:lineRule="atLeast"/>
              <w:rPr>
                <w:rFonts w:asciiTheme="minorHAnsi" w:hAnsiTheme="minorHAnsi" w:cstheme="minorHAnsi"/>
                <w:color w:val="000000" w:themeColor="text1"/>
                <w:sz w:val="20"/>
                <w:szCs w:val="20"/>
              </w:rPr>
            </w:pPr>
            <w:r w:rsidRPr="000451A2">
              <w:rPr>
                <w:rFonts w:asciiTheme="minorHAnsi" w:hAnsiTheme="minorHAnsi" w:cstheme="minorHAnsi"/>
                <w:b/>
                <w:bCs/>
                <w:color w:val="000000" w:themeColor="text1"/>
                <w:sz w:val="20"/>
                <w:szCs w:val="20"/>
              </w:rPr>
              <w:t>Scientists say they don’t know what to do with it. </w:t>
            </w:r>
            <w:r w:rsidRPr="000451A2">
              <w:rPr>
                <w:rFonts w:asciiTheme="minorHAnsi" w:hAnsiTheme="minorHAnsi" w:cstheme="minorHAnsi"/>
                <w:color w:val="000000" w:themeColor="text1"/>
                <w:sz w:val="20"/>
                <w:szCs w:val="20"/>
              </w:rPr>
              <w:t>The alien figure was found by surprised shop assistant, Tom Brown. “I went to throw out the day’s rubbish in the supermarket bins and, poking out from beneath the empty crisp packets and squashed milk bottles, was this thing… with a six-fingered, slimy green hand!” said Brown.</w:t>
            </w:r>
          </w:p>
          <w:p w14:paraId="49C6BDC3" w14:textId="77777777" w:rsidR="000451A2" w:rsidRPr="000451A2" w:rsidRDefault="000451A2" w:rsidP="000451A2">
            <w:pPr>
              <w:suppressAutoHyphens w:val="0"/>
              <w:spacing w:after="240" w:line="384" w:lineRule="atLeast"/>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Leading space expert, Professor Albert Pong exclaimed, “I have never seen anything like this before! I don’t know what this creature is, where it has come from or what to do with it!”.</w:t>
            </w:r>
          </w:p>
          <w:p w14:paraId="686ACA23" w14:textId="77777777" w:rsidR="000451A2" w:rsidRPr="000451A2" w:rsidRDefault="000451A2" w:rsidP="000451A2">
            <w:pPr>
              <w:suppressAutoHyphens w:val="0"/>
              <w:spacing w:after="240" w:line="384" w:lineRule="atLeast"/>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If you have any information regarding this alien or can help us return it to its rightful owner, please email p.pong@cornerstoneseducation.co.uk</w:t>
            </w:r>
          </w:p>
          <w:p w14:paraId="77C2EDA0" w14:textId="77777777" w:rsidR="000451A2" w:rsidRPr="000451A2" w:rsidRDefault="000451A2" w:rsidP="000451A2">
            <w:pPr>
              <w:numPr>
                <w:ilvl w:val="0"/>
                <w:numId w:val="17"/>
              </w:numPr>
              <w:suppressAutoHyphens w:val="0"/>
              <w:spacing w:line="384" w:lineRule="atLeast"/>
              <w:ind w:left="30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Write an email to Professor Pong to explain the alien landed in your school grounds. Ask him if the alien can be returned to school. Attach a photograph of the crash site to prove you have the alien’s space craft.</w:t>
            </w:r>
          </w:p>
          <w:p w14:paraId="0C22FA4E" w14:textId="77777777" w:rsidR="000451A2" w:rsidRPr="000451A2" w:rsidRDefault="000451A2" w:rsidP="000451A2">
            <w:pPr>
              <w:suppressAutoHyphens w:val="0"/>
              <w:spacing w:line="384" w:lineRule="atLeast"/>
              <w:ind w:left="-6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 xml:space="preserve">Professor Pong has agreed to return the alien to the original crash site so it can retrieve some of its belongings. Talk about ways of making it feel welcome. Think about </w:t>
            </w:r>
            <w:proofErr w:type="spellStart"/>
            <w:r w:rsidRPr="000451A2">
              <w:rPr>
                <w:rFonts w:asciiTheme="minorHAnsi" w:hAnsiTheme="minorHAnsi" w:cstheme="minorHAnsi"/>
                <w:color w:val="000000" w:themeColor="text1"/>
                <w:sz w:val="20"/>
                <w:szCs w:val="20"/>
              </w:rPr>
              <w:t>Beegu</w:t>
            </w:r>
            <w:proofErr w:type="spellEnd"/>
            <w:r w:rsidRPr="000451A2">
              <w:rPr>
                <w:rFonts w:asciiTheme="minorHAnsi" w:hAnsiTheme="minorHAnsi" w:cstheme="minorHAnsi"/>
                <w:color w:val="000000" w:themeColor="text1"/>
                <w:sz w:val="20"/>
                <w:szCs w:val="20"/>
              </w:rPr>
              <w:t>… how did the children in the story make her feel at home?</w:t>
            </w:r>
          </w:p>
          <w:p w14:paraId="1DF696E8" w14:textId="77777777" w:rsidR="00FB58D0" w:rsidRPr="000451A2" w:rsidRDefault="00FB58D0" w:rsidP="008F3DF9">
            <w:pPr>
              <w:suppressAutoHyphens w:val="0"/>
              <w:spacing w:after="240" w:line="384" w:lineRule="atLeast"/>
              <w:rPr>
                <w:rFonts w:asciiTheme="minorHAnsi" w:hAnsiTheme="minorHAnsi" w:cstheme="minorHAnsi"/>
                <w:b/>
                <w:color w:val="000000" w:themeColor="text1"/>
                <w:sz w:val="20"/>
                <w:szCs w:val="20"/>
              </w:rPr>
            </w:pPr>
          </w:p>
          <w:p w14:paraId="503C4457" w14:textId="77777777" w:rsidR="000451A2" w:rsidRPr="000451A2" w:rsidRDefault="000451A2" w:rsidP="008F3DF9">
            <w:pPr>
              <w:suppressAutoHyphens w:val="0"/>
              <w:spacing w:after="240" w:line="384" w:lineRule="atLeast"/>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 xml:space="preserve">The alien has arrived! Can you introduce yourself using adjectives which describe your character? Are </w:t>
            </w:r>
            <w:proofErr w:type="gramStart"/>
            <w:r w:rsidRPr="000451A2">
              <w:rPr>
                <w:rFonts w:asciiTheme="minorHAnsi" w:hAnsiTheme="minorHAnsi" w:cstheme="minorHAnsi"/>
                <w:color w:val="000000" w:themeColor="text1"/>
                <w:sz w:val="20"/>
                <w:szCs w:val="20"/>
              </w:rPr>
              <w:t>you</w:t>
            </w:r>
            <w:proofErr w:type="gramEnd"/>
            <w:r w:rsidRPr="000451A2">
              <w:rPr>
                <w:rFonts w:asciiTheme="minorHAnsi" w:hAnsiTheme="minorHAnsi" w:cstheme="minorHAnsi"/>
                <w:color w:val="000000" w:themeColor="text1"/>
                <w:sz w:val="20"/>
                <w:szCs w:val="20"/>
              </w:rPr>
              <w:t xml:space="preserve"> kind, cheerful, mischievous or clever? Perhaps you are all of those things!</w:t>
            </w:r>
          </w:p>
          <w:p w14:paraId="191A8FE1" w14:textId="77777777" w:rsidR="000451A2" w:rsidRPr="000451A2" w:rsidRDefault="000451A2" w:rsidP="000451A2">
            <w:pPr>
              <w:numPr>
                <w:ilvl w:val="0"/>
                <w:numId w:val="19"/>
              </w:numPr>
              <w:suppressAutoHyphens w:val="0"/>
              <w:spacing w:line="384" w:lineRule="atLeast"/>
              <w:ind w:left="30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What an adventure! Would anyone believe it? Write a report about your alien adventure, telling Professor Pong everything that has happened. Remember to use the right features for a report, including lots of exciting pictures, facts and information.</w:t>
            </w:r>
          </w:p>
          <w:p w14:paraId="2B0E5E11" w14:textId="77777777" w:rsidR="000451A2" w:rsidRPr="000451A2" w:rsidRDefault="000451A2" w:rsidP="000451A2">
            <w:pPr>
              <w:suppressAutoHyphens w:val="0"/>
              <w:spacing w:after="240" w:line="384" w:lineRule="atLeast"/>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 </w:t>
            </w:r>
          </w:p>
          <w:p w14:paraId="0721068B" w14:textId="77777777" w:rsidR="000451A2" w:rsidRDefault="000451A2" w:rsidP="008F3DF9">
            <w:pPr>
              <w:suppressAutoHyphens w:val="0"/>
              <w:spacing w:after="240" w:line="384" w:lineRule="atLeast"/>
              <w:rPr>
                <w:rFonts w:asciiTheme="minorHAnsi" w:hAnsiTheme="minorHAnsi" w:cstheme="minorHAnsi"/>
                <w:b/>
                <w:color w:val="000000" w:themeColor="text1"/>
                <w:sz w:val="20"/>
                <w:szCs w:val="20"/>
              </w:rPr>
            </w:pPr>
          </w:p>
          <w:p w14:paraId="0ADDEE96" w14:textId="3316A768" w:rsidR="000451A2" w:rsidRPr="000451A2" w:rsidRDefault="000451A2" w:rsidP="008F3DF9">
            <w:pPr>
              <w:suppressAutoHyphens w:val="0"/>
              <w:spacing w:after="240" w:line="384" w:lineRule="atLeast"/>
              <w:rPr>
                <w:rFonts w:asciiTheme="minorHAnsi" w:hAnsiTheme="minorHAnsi" w:cstheme="minorHAnsi"/>
                <w:b/>
                <w:color w:val="000000" w:themeColor="text1"/>
                <w:sz w:val="20"/>
                <w:szCs w:val="20"/>
              </w:rPr>
            </w:pPr>
          </w:p>
        </w:tc>
      </w:tr>
      <w:tr w:rsidR="00FB58D0" w:rsidRPr="00007099" w14:paraId="5711DB74" w14:textId="77777777" w:rsidTr="000451A2">
        <w:trPr>
          <w:cantSplit/>
          <w:trHeight w:val="930"/>
        </w:trPr>
        <w:tc>
          <w:tcPr>
            <w:tcW w:w="834" w:type="dxa"/>
            <w:tcBorders>
              <w:top w:val="single" w:sz="4" w:space="0" w:color="000000"/>
              <w:left w:val="single" w:sz="4" w:space="0" w:color="000000"/>
              <w:bottom w:val="single" w:sz="4" w:space="0" w:color="000000"/>
            </w:tcBorders>
          </w:tcPr>
          <w:p w14:paraId="427FB67F" w14:textId="77777777" w:rsidR="00FB58D0" w:rsidRPr="00007099" w:rsidRDefault="00FB58D0" w:rsidP="00803980">
            <w:pPr>
              <w:snapToGrid w:val="0"/>
              <w:rPr>
                <w:rFonts w:asciiTheme="minorHAnsi" w:hAnsiTheme="minorHAnsi" w:cstheme="minorHAnsi"/>
                <w:sz w:val="18"/>
                <w:szCs w:val="18"/>
              </w:rPr>
            </w:pPr>
            <w:r w:rsidRPr="00007099">
              <w:rPr>
                <w:rFonts w:asciiTheme="minorHAnsi" w:hAnsiTheme="minorHAnsi" w:cstheme="minorHAnsi"/>
                <w:sz w:val="18"/>
                <w:szCs w:val="18"/>
              </w:rPr>
              <w:t xml:space="preserve">Guided Reading </w:t>
            </w:r>
          </w:p>
        </w:tc>
        <w:tc>
          <w:tcPr>
            <w:tcW w:w="2239" w:type="dxa"/>
            <w:tcBorders>
              <w:top w:val="single" w:sz="4" w:space="0" w:color="000000"/>
              <w:left w:val="single" w:sz="4" w:space="0" w:color="000000"/>
              <w:bottom w:val="single" w:sz="4" w:space="0" w:color="000000"/>
            </w:tcBorders>
            <w:shd w:val="clear" w:color="auto" w:fill="FFFF99"/>
          </w:tcPr>
          <w:p w14:paraId="388905E5" w14:textId="5D8831A5" w:rsidR="00FB58D0" w:rsidRPr="00FB58D0" w:rsidRDefault="00FB58D0" w:rsidP="005075E2">
            <w:pPr>
              <w:suppressAutoHyphens w:val="0"/>
              <w:spacing w:before="100" w:beforeAutospacing="1" w:after="100" w:afterAutospacing="1"/>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Draw on their own experiences, background information provided by the teacher and illustrations to make sense of what they have read.</w:t>
            </w:r>
          </w:p>
          <w:p w14:paraId="4CE57B4E" w14:textId="0270B280" w:rsidR="00FB58D0" w:rsidRPr="00FB58D0" w:rsidRDefault="00FB58D0" w:rsidP="005075E2">
            <w:pPr>
              <w:suppressAutoHyphens w:val="0"/>
              <w:spacing w:before="100" w:beforeAutospacing="1" w:after="100" w:afterAutospacing="1"/>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Draw on what they already know or on background information and vocabulary provided by the teacher.</w:t>
            </w:r>
          </w:p>
          <w:p w14:paraId="387C84B5" w14:textId="1C9DB39C" w:rsidR="00FB58D0" w:rsidRPr="00FB58D0" w:rsidRDefault="00FB58D0" w:rsidP="005075E2">
            <w:pPr>
              <w:suppressAutoHyphens w:val="0"/>
              <w:spacing w:before="100" w:beforeAutospacing="1" w:after="100" w:afterAutospacing="1"/>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 xml:space="preserve">Look at different types of posters and identify their features using small sticky notes. Discuss which posters they like the best and why. In groups, decide on the purpose of each poster, discussing the significance of the details shown. </w:t>
            </w:r>
            <w:proofErr w:type="spellStart"/>
            <w:r w:rsidRPr="00FB58D0">
              <w:rPr>
                <w:rFonts w:asciiTheme="minorHAnsi" w:hAnsiTheme="minorHAnsi" w:cstheme="minorHAnsi"/>
                <w:color w:val="000000" w:themeColor="text1"/>
                <w:sz w:val="20"/>
                <w:szCs w:val="20"/>
              </w:rPr>
              <w:t>Feed back</w:t>
            </w:r>
            <w:proofErr w:type="spellEnd"/>
            <w:r w:rsidRPr="00FB58D0">
              <w:rPr>
                <w:rFonts w:asciiTheme="minorHAnsi" w:hAnsiTheme="minorHAnsi" w:cstheme="minorHAnsi"/>
                <w:color w:val="000000" w:themeColor="text1"/>
                <w:sz w:val="20"/>
                <w:szCs w:val="20"/>
              </w:rPr>
              <w:t xml:space="preserve"> their ideas and thoughts to others in the class and agree on a list of poster features.</w:t>
            </w:r>
          </w:p>
          <w:p w14:paraId="7BDB33DC" w14:textId="6DC4A10C" w:rsidR="00FB58D0" w:rsidRPr="00FB58D0" w:rsidRDefault="00FB58D0" w:rsidP="005075E2">
            <w:pPr>
              <w:suppressAutoHyphens w:val="0"/>
              <w:spacing w:before="100" w:beforeAutospacing="1" w:after="100" w:afterAutospacing="1"/>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Provide children with lots of very simple, bright and colourful posters to look at and share. Highlight the key features of a poster, such as a title, bold and bright colours, large pictures and drawings, important words and a few informative phrases or sentences.</w:t>
            </w:r>
          </w:p>
          <w:p w14:paraId="2B633D80" w14:textId="77777777" w:rsidR="00FB58D0" w:rsidRPr="00FB58D0" w:rsidRDefault="00FB58D0" w:rsidP="005075E2">
            <w:pPr>
              <w:suppressAutoHyphens w:val="0"/>
              <w:spacing w:before="100" w:beforeAutospacing="1" w:after="100" w:afterAutospacing="1"/>
              <w:rPr>
                <w:rFonts w:asciiTheme="minorHAnsi" w:hAnsiTheme="minorHAnsi" w:cstheme="minorHAnsi"/>
                <w:b/>
                <w:color w:val="000000" w:themeColor="text1"/>
                <w:sz w:val="20"/>
                <w:szCs w:val="20"/>
              </w:rPr>
            </w:pPr>
          </w:p>
          <w:p w14:paraId="2E36ABFC" w14:textId="77777777" w:rsidR="00FB58D0" w:rsidRPr="00FB58D0" w:rsidRDefault="00FB58D0" w:rsidP="005075E2">
            <w:pPr>
              <w:suppressAutoHyphens w:val="0"/>
              <w:spacing w:before="100" w:beforeAutospacing="1" w:after="100" w:afterAutospacing="1"/>
              <w:rPr>
                <w:rFonts w:asciiTheme="minorHAnsi" w:hAnsiTheme="minorHAnsi" w:cstheme="minorHAnsi"/>
                <w:b/>
                <w:color w:val="000000" w:themeColor="text1"/>
                <w:sz w:val="20"/>
                <w:szCs w:val="20"/>
              </w:rPr>
            </w:pPr>
          </w:p>
          <w:p w14:paraId="7BB40146" w14:textId="77777777" w:rsidR="00FB58D0" w:rsidRPr="00FB58D0" w:rsidRDefault="00FB58D0" w:rsidP="00173C9E">
            <w:pPr>
              <w:suppressAutoHyphens w:val="0"/>
              <w:spacing w:before="100" w:beforeAutospacing="1" w:after="100" w:afterAutospacing="1"/>
              <w:rPr>
                <w:rFonts w:asciiTheme="minorHAnsi" w:hAnsiTheme="minorHAnsi" w:cstheme="minorHAnsi"/>
                <w:b/>
                <w:color w:val="000000" w:themeColor="text1"/>
                <w:sz w:val="20"/>
                <w:szCs w:val="20"/>
                <w:u w:val="single"/>
              </w:rPr>
            </w:pPr>
          </w:p>
        </w:tc>
        <w:tc>
          <w:tcPr>
            <w:tcW w:w="2098" w:type="dxa"/>
            <w:tcBorders>
              <w:top w:val="single" w:sz="4" w:space="0" w:color="000000"/>
              <w:left w:val="single" w:sz="4" w:space="0" w:color="000000"/>
              <w:bottom w:val="single" w:sz="4" w:space="0" w:color="000000"/>
            </w:tcBorders>
            <w:shd w:val="clear" w:color="auto" w:fill="FFFF99"/>
          </w:tcPr>
          <w:p w14:paraId="43A1C786" w14:textId="77777777" w:rsidR="00FB58D0" w:rsidRPr="00FB58D0" w:rsidRDefault="00FB58D0" w:rsidP="0002249C">
            <w:pPr>
              <w:suppressAutoHyphens w:val="0"/>
              <w:spacing w:before="100" w:beforeAutospacing="1" w:after="100" w:afterAutospacing="1"/>
              <w:rPr>
                <w:rFonts w:asciiTheme="minorHAnsi" w:hAnsiTheme="minorHAnsi" w:cstheme="minorHAnsi"/>
                <w:b/>
                <w:color w:val="000000" w:themeColor="text1"/>
                <w:sz w:val="20"/>
                <w:szCs w:val="20"/>
              </w:rPr>
            </w:pPr>
          </w:p>
          <w:p w14:paraId="30704B81" w14:textId="77777777" w:rsidR="00FB58D0" w:rsidRPr="00FB58D0" w:rsidRDefault="00FB58D0" w:rsidP="0002249C">
            <w:pPr>
              <w:suppressAutoHyphens w:val="0"/>
              <w:spacing w:before="100" w:beforeAutospacing="1" w:after="100" w:afterAutospacing="1"/>
              <w:rPr>
                <w:rFonts w:asciiTheme="minorHAnsi" w:hAnsiTheme="minorHAnsi" w:cstheme="minorHAnsi"/>
                <w:b/>
                <w:color w:val="000000" w:themeColor="text1"/>
                <w:sz w:val="20"/>
                <w:szCs w:val="20"/>
              </w:rPr>
            </w:pPr>
          </w:p>
        </w:tc>
        <w:tc>
          <w:tcPr>
            <w:tcW w:w="2054" w:type="dxa"/>
            <w:tcBorders>
              <w:top w:val="single" w:sz="4" w:space="0" w:color="000000"/>
              <w:left w:val="single" w:sz="4" w:space="0" w:color="000000"/>
              <w:bottom w:val="single" w:sz="4" w:space="0" w:color="000000"/>
            </w:tcBorders>
            <w:shd w:val="clear" w:color="auto" w:fill="FFFF99"/>
          </w:tcPr>
          <w:p w14:paraId="16E1E105" w14:textId="77777777" w:rsidR="00FB58D0" w:rsidRPr="00FB58D0" w:rsidRDefault="00FB58D0" w:rsidP="00FB58D0">
            <w:pPr>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Vary vocabulary to suit different purposes and situations.</w:t>
            </w:r>
          </w:p>
          <w:p w14:paraId="0B85B0C1" w14:textId="77777777" w:rsidR="00FB58D0" w:rsidRPr="00FB58D0" w:rsidRDefault="00FB58D0" w:rsidP="00FB58D0">
            <w:pPr>
              <w:rPr>
                <w:rFonts w:asciiTheme="minorHAnsi" w:eastAsia="Lato" w:hAnsiTheme="minorHAnsi" w:cstheme="minorHAnsi"/>
                <w:b/>
                <w:bCs/>
                <w:color w:val="000000" w:themeColor="text1"/>
                <w:sz w:val="20"/>
                <w:szCs w:val="20"/>
              </w:rPr>
            </w:pPr>
          </w:p>
          <w:p w14:paraId="397C4E8A" w14:textId="77777777" w:rsidR="00FB58D0" w:rsidRDefault="00FB58D0" w:rsidP="00FB58D0">
            <w:pPr>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Gain, maintain and monitor the interest of the listener.</w:t>
            </w:r>
          </w:p>
          <w:p w14:paraId="1199C510" w14:textId="77777777" w:rsidR="00FB58D0" w:rsidRPr="00FB58D0" w:rsidRDefault="00FB58D0" w:rsidP="00FB58D0">
            <w:pPr>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 xml:space="preserve">As a class, read and discuss Alexis Deacon’s book, </w:t>
            </w:r>
            <w:proofErr w:type="spellStart"/>
            <w:r w:rsidRPr="00FB58D0">
              <w:rPr>
                <w:rStyle w:val="Emphasis"/>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Predict what might happen at different points as they read. Work in small groups or pairs to role play and retell different parts of the story, using movements and actions. After practising their part of the story, join each pair’s or group’s parts together to retell and act out the whole of the story.</w:t>
            </w:r>
          </w:p>
          <w:p w14:paraId="02C3F00C" w14:textId="77777777" w:rsidR="00FB58D0" w:rsidRPr="00FB58D0" w:rsidRDefault="00FB58D0" w:rsidP="00FB58D0">
            <w:pPr>
              <w:rPr>
                <w:rFonts w:asciiTheme="minorHAnsi" w:eastAsia="Lato" w:hAnsiTheme="minorHAnsi" w:cstheme="minorHAnsi"/>
                <w:b/>
                <w:bCs/>
                <w:color w:val="000000" w:themeColor="text1"/>
                <w:sz w:val="20"/>
                <w:szCs w:val="20"/>
              </w:rPr>
            </w:pPr>
          </w:p>
          <w:p w14:paraId="02F49A3A" w14:textId="77777777" w:rsidR="00FB58D0" w:rsidRPr="00FB58D0" w:rsidRDefault="00FB58D0" w:rsidP="00FB58D0">
            <w:pPr>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Discuss with the children any performance techniques that will help them to gain and hold the interest of the listener, such as clear, expressive voices and actions. You might provide some props to help the children tell the story.</w:t>
            </w:r>
          </w:p>
          <w:p w14:paraId="6992AC28" w14:textId="77777777" w:rsidR="00FB58D0" w:rsidRPr="00FB58D0" w:rsidRDefault="00FB58D0" w:rsidP="00FB58D0">
            <w:pPr>
              <w:rPr>
                <w:rFonts w:asciiTheme="minorHAnsi" w:eastAsia="Lato" w:hAnsiTheme="minorHAnsi" w:cstheme="minorHAnsi"/>
                <w:b/>
                <w:bCs/>
                <w:color w:val="000000" w:themeColor="text1"/>
                <w:sz w:val="20"/>
                <w:szCs w:val="20"/>
              </w:rPr>
            </w:pPr>
          </w:p>
          <w:p w14:paraId="48084DFC" w14:textId="77777777" w:rsidR="00FB58D0" w:rsidRPr="00FB58D0" w:rsidRDefault="00FB58D0" w:rsidP="00FB58D0">
            <w:pPr>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Make basic inferences (e.g. explaining what has happened in a familiar story or say who is speaking).</w:t>
            </w:r>
          </w:p>
          <w:p w14:paraId="2274E247" w14:textId="77777777" w:rsidR="00FB58D0" w:rsidRPr="00FB58D0" w:rsidRDefault="00FB58D0" w:rsidP="00FB58D0">
            <w:pPr>
              <w:rPr>
                <w:rFonts w:asciiTheme="minorHAnsi" w:eastAsia="Lato" w:hAnsiTheme="minorHAnsi" w:cstheme="minorHAnsi"/>
                <w:b/>
                <w:bCs/>
                <w:color w:val="000000" w:themeColor="text1"/>
                <w:sz w:val="20"/>
                <w:szCs w:val="20"/>
              </w:rPr>
            </w:pPr>
          </w:p>
          <w:p w14:paraId="250E11BF" w14:textId="2759E7C9" w:rsidR="00FB58D0" w:rsidRPr="00FB58D0" w:rsidRDefault="00FB58D0" w:rsidP="00FB58D0">
            <w:pPr>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Make inferences on the basis of what is being said and done.</w:t>
            </w:r>
          </w:p>
          <w:p w14:paraId="3F1DCDFB" w14:textId="3D627B5B" w:rsidR="00FB58D0" w:rsidRPr="00FB58D0" w:rsidRDefault="00FB58D0" w:rsidP="00FB58D0">
            <w:pPr>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 xml:space="preserve">Look again at the book and reread the story. Use speech and thought bubbles to suggest what </w:t>
            </w:r>
            <w:proofErr w:type="spellStart"/>
            <w:r w:rsidRPr="00FB58D0">
              <w:rPr>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xml:space="preserve"> might think or say at different points. Talk about and explain why she might think or say those things, referring back to the text in the story and the illustrations to justify their reasoning. Draw a picture of </w:t>
            </w:r>
            <w:proofErr w:type="spellStart"/>
            <w:r w:rsidRPr="00FB58D0">
              <w:rPr>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adding their speech and thought bubbles around her.</w:t>
            </w:r>
          </w:p>
          <w:p w14:paraId="0623283B" w14:textId="0DCB0E91" w:rsidR="00FB58D0" w:rsidRPr="00FB58D0" w:rsidRDefault="00FB58D0" w:rsidP="00FB58D0">
            <w:pPr>
              <w:rPr>
                <w:rFonts w:asciiTheme="minorHAnsi" w:hAnsiTheme="minorHAnsi" w:cstheme="minorHAnsi"/>
                <w:b/>
                <w:color w:val="000000" w:themeColor="text1"/>
                <w:sz w:val="20"/>
                <w:szCs w:val="20"/>
              </w:rPr>
            </w:pPr>
          </w:p>
          <w:p w14:paraId="41FA8DD1" w14:textId="37AB30B0" w:rsidR="00FB58D0" w:rsidRPr="00FB58D0" w:rsidRDefault="00FB58D0" w:rsidP="00FB58D0">
            <w:pPr>
              <w:rPr>
                <w:rFonts w:asciiTheme="minorHAnsi" w:hAnsiTheme="minorHAnsi" w:cstheme="minorHAnsi"/>
                <w:b/>
                <w:color w:val="000000" w:themeColor="text1"/>
                <w:sz w:val="20"/>
                <w:szCs w:val="20"/>
              </w:rPr>
            </w:pPr>
            <w:r w:rsidRPr="00FB58D0">
              <w:rPr>
                <w:rFonts w:asciiTheme="minorHAnsi" w:hAnsiTheme="minorHAnsi" w:cstheme="minorHAnsi"/>
                <w:color w:val="000000" w:themeColor="text1"/>
                <w:sz w:val="20"/>
                <w:szCs w:val="20"/>
              </w:rPr>
              <w:t xml:space="preserve">If possible, project illustrations from the book onto the IWB and model sentences to express thoughts and speech. Ask the children to think how </w:t>
            </w:r>
            <w:proofErr w:type="spellStart"/>
            <w:r w:rsidRPr="00FB58D0">
              <w:rPr>
                <w:rFonts w:asciiTheme="minorHAnsi" w:hAnsiTheme="minorHAnsi" w:cstheme="minorHAnsi"/>
                <w:color w:val="000000" w:themeColor="text1"/>
                <w:sz w:val="20"/>
                <w:szCs w:val="20"/>
              </w:rPr>
              <w:t>Beegu</w:t>
            </w:r>
            <w:proofErr w:type="spellEnd"/>
            <w:r w:rsidRPr="00FB58D0">
              <w:rPr>
                <w:rFonts w:asciiTheme="minorHAnsi" w:hAnsiTheme="minorHAnsi" w:cstheme="minorHAnsi"/>
                <w:color w:val="000000" w:themeColor="text1"/>
                <w:sz w:val="20"/>
                <w:szCs w:val="20"/>
              </w:rPr>
              <w:t xml:space="preserve"> might feel at each stage of the story, as this will help them to decide what she might say or think.</w:t>
            </w:r>
          </w:p>
          <w:p w14:paraId="5F0D55F3" w14:textId="6C3E173B" w:rsidR="00FB58D0" w:rsidRPr="00FB58D0" w:rsidRDefault="00FB58D0" w:rsidP="00FB58D0">
            <w:pPr>
              <w:rPr>
                <w:rFonts w:asciiTheme="minorHAnsi" w:eastAsia="Lato" w:hAnsiTheme="minorHAnsi" w:cstheme="minorHAnsi"/>
                <w:b/>
                <w:bCs/>
                <w:color w:val="000000" w:themeColor="text1"/>
                <w:sz w:val="20"/>
                <w:szCs w:val="20"/>
              </w:rPr>
            </w:pPr>
          </w:p>
        </w:tc>
        <w:tc>
          <w:tcPr>
            <w:tcW w:w="1984" w:type="dxa"/>
            <w:tcBorders>
              <w:top w:val="single" w:sz="4" w:space="0" w:color="000000"/>
              <w:left w:val="single" w:sz="4" w:space="0" w:color="000000"/>
              <w:bottom w:val="single" w:sz="4" w:space="0" w:color="000000"/>
            </w:tcBorders>
            <w:shd w:val="clear" w:color="auto" w:fill="FFFF99"/>
          </w:tcPr>
          <w:p w14:paraId="36F6B076" w14:textId="77777777" w:rsidR="00FB58D0" w:rsidRPr="00484206" w:rsidRDefault="00484206" w:rsidP="008F3DF9">
            <w:pPr>
              <w:suppressAutoHyphens w:val="0"/>
              <w:spacing w:after="240" w:line="384" w:lineRule="atLeast"/>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Explain their understanding of what they have read or listened to.</w:t>
            </w:r>
          </w:p>
          <w:p w14:paraId="7E74BE6E" w14:textId="77777777" w:rsidR="00484206" w:rsidRDefault="00484206" w:rsidP="008F3DF9">
            <w:pPr>
              <w:suppressAutoHyphens w:val="0"/>
              <w:spacing w:after="240" w:line="384" w:lineRule="atLeast"/>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Listen to and discuss a wide range of poems, stories and non-fiction at a level beyond that at which they can read independently.</w:t>
            </w:r>
          </w:p>
          <w:p w14:paraId="749A2ECB" w14:textId="77777777" w:rsidR="00484206" w:rsidRDefault="00484206" w:rsidP="008F3DF9">
            <w:pPr>
              <w:suppressAutoHyphens w:val="0"/>
              <w:spacing w:after="240" w:line="384" w:lineRule="atLeast"/>
              <w:rPr>
                <w:rFonts w:asciiTheme="minorHAnsi" w:hAnsiTheme="minorHAnsi" w:cstheme="minorHAnsi"/>
                <w:color w:val="000000" w:themeColor="text1"/>
                <w:sz w:val="20"/>
                <w:szCs w:val="20"/>
              </w:rPr>
            </w:pPr>
            <w:r w:rsidRPr="00484206">
              <w:rPr>
                <w:rFonts w:asciiTheme="minorHAnsi" w:hAnsiTheme="minorHAnsi" w:cstheme="minorHAnsi"/>
                <w:color w:val="000000" w:themeColor="text1"/>
                <w:sz w:val="20"/>
                <w:szCs w:val="20"/>
              </w:rPr>
              <w:t xml:space="preserve">Look at, share and talk about a variety of space-themed non-fiction books, images and photographs. Talk about and read their favourite pages or facts discovered. Label any features of the genre (such as headings, subheadings, contents page, glossary and index) using sticky notes and explain how </w:t>
            </w:r>
            <w:proofErr w:type="gramStart"/>
            <w:r w:rsidRPr="00484206">
              <w:rPr>
                <w:rFonts w:asciiTheme="minorHAnsi" w:hAnsiTheme="minorHAnsi" w:cstheme="minorHAnsi"/>
                <w:color w:val="000000" w:themeColor="text1"/>
                <w:sz w:val="20"/>
                <w:szCs w:val="20"/>
              </w:rPr>
              <w:t>these help</w:t>
            </w:r>
            <w:proofErr w:type="gramEnd"/>
            <w:r w:rsidRPr="00484206">
              <w:rPr>
                <w:rFonts w:asciiTheme="minorHAnsi" w:hAnsiTheme="minorHAnsi" w:cstheme="minorHAnsi"/>
                <w:color w:val="000000" w:themeColor="text1"/>
                <w:sz w:val="20"/>
                <w:szCs w:val="20"/>
              </w:rPr>
              <w:t xml:space="preserve"> to find information.</w:t>
            </w:r>
          </w:p>
          <w:p w14:paraId="03A60E3C" w14:textId="77777777" w:rsidR="00484206" w:rsidRDefault="00484206" w:rsidP="008F3DF9">
            <w:pPr>
              <w:suppressAutoHyphens w:val="0"/>
              <w:spacing w:after="240" w:line="384" w:lineRule="atLeast"/>
              <w:rPr>
                <w:rFonts w:asciiTheme="minorHAnsi" w:hAnsiTheme="minorHAnsi" w:cstheme="minorHAnsi"/>
                <w:color w:val="000000" w:themeColor="text1"/>
                <w:sz w:val="20"/>
                <w:szCs w:val="20"/>
              </w:rPr>
            </w:pPr>
            <w:r w:rsidRPr="00484206">
              <w:rPr>
                <w:rFonts w:asciiTheme="minorHAnsi" w:hAnsiTheme="minorHAnsi" w:cstheme="minorHAnsi"/>
                <w:color w:val="000000" w:themeColor="text1"/>
                <w:sz w:val="20"/>
                <w:szCs w:val="20"/>
              </w:rPr>
              <w:t>Create a ‘Did you know?’ display or box in the classroom and ask children to contribute facts as they find them throughout the project.</w:t>
            </w:r>
          </w:p>
          <w:p w14:paraId="796AF57B" w14:textId="77777777" w:rsidR="00484206" w:rsidRDefault="00484206" w:rsidP="008F3DF9">
            <w:pPr>
              <w:suppressAutoHyphens w:val="0"/>
              <w:spacing w:after="240" w:line="384" w:lineRule="atLeast"/>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Understand the meaning of new words or phrases, with adult support.</w:t>
            </w:r>
          </w:p>
          <w:p w14:paraId="7AA218C1" w14:textId="77777777" w:rsidR="00484206" w:rsidRDefault="00484206" w:rsidP="008F3DF9">
            <w:pPr>
              <w:suppressAutoHyphens w:val="0"/>
              <w:spacing w:after="240" w:line="384" w:lineRule="atLeast"/>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Discuss word meanings, linking new meanings to those already known.</w:t>
            </w:r>
          </w:p>
          <w:p w14:paraId="6268D54F" w14:textId="77777777" w:rsidR="00484206" w:rsidRDefault="00484206" w:rsidP="008F3DF9">
            <w:pPr>
              <w:suppressAutoHyphens w:val="0"/>
              <w:spacing w:after="240" w:line="384" w:lineRule="atLeast"/>
              <w:rPr>
                <w:rFonts w:asciiTheme="minorHAnsi" w:hAnsiTheme="minorHAnsi" w:cstheme="minorHAnsi"/>
                <w:color w:val="000000" w:themeColor="text1"/>
                <w:sz w:val="20"/>
                <w:szCs w:val="20"/>
              </w:rPr>
            </w:pPr>
            <w:r w:rsidRPr="00484206">
              <w:rPr>
                <w:rFonts w:asciiTheme="minorHAnsi" w:hAnsiTheme="minorHAnsi" w:cstheme="minorHAnsi"/>
                <w:color w:val="000000" w:themeColor="text1"/>
                <w:sz w:val="20"/>
                <w:szCs w:val="20"/>
              </w:rPr>
              <w:t>Read simple, non-chronological reports about topics of interest, noting key features of the genre (such as a clear title, subheadings, diagrams, illustrations with captions and topic-specific vocabulary). Write down key facts they have learned from reading the reports. Use phonic skills to decode any unfamiliar words and a simple dictionary or glossary to look up the meaning.</w:t>
            </w:r>
          </w:p>
          <w:p w14:paraId="1DA72D10" w14:textId="007099D2" w:rsidR="00484206" w:rsidRPr="00484206" w:rsidRDefault="00484206" w:rsidP="008F3DF9">
            <w:pPr>
              <w:suppressAutoHyphens w:val="0"/>
              <w:spacing w:after="240" w:line="384" w:lineRule="atLeast"/>
              <w:rPr>
                <w:rFonts w:asciiTheme="minorHAnsi" w:hAnsiTheme="minorHAnsi" w:cstheme="minorHAnsi"/>
                <w:color w:val="000000" w:themeColor="text1"/>
                <w:sz w:val="20"/>
                <w:szCs w:val="20"/>
              </w:rPr>
            </w:pPr>
            <w:r w:rsidRPr="00484206">
              <w:rPr>
                <w:rFonts w:asciiTheme="minorHAnsi" w:hAnsiTheme="minorHAnsi" w:cstheme="minorHAnsi"/>
                <w:color w:val="000000" w:themeColor="text1"/>
                <w:sz w:val="20"/>
                <w:szCs w:val="20"/>
              </w:rPr>
              <w:t>Work together to compile a checklist of all the features of a successful report and display this prominently for children to refer to when writing their own reports. Discuss how a report is different from other genres such as story writing.</w:t>
            </w:r>
          </w:p>
        </w:tc>
        <w:tc>
          <w:tcPr>
            <w:tcW w:w="1773" w:type="dxa"/>
            <w:tcBorders>
              <w:top w:val="single" w:sz="4" w:space="0" w:color="000000"/>
              <w:left w:val="single" w:sz="4" w:space="0" w:color="000000"/>
              <w:bottom w:val="single" w:sz="4" w:space="0" w:color="000000"/>
            </w:tcBorders>
            <w:shd w:val="clear" w:color="auto" w:fill="FFFF99"/>
          </w:tcPr>
          <w:p w14:paraId="1B32741B" w14:textId="77777777" w:rsidR="007F4149" w:rsidRPr="00873180" w:rsidRDefault="007F4149" w:rsidP="007F4149">
            <w:pPr>
              <w:suppressAutoHyphens w:val="0"/>
              <w:spacing w:after="240" w:line="384" w:lineRule="atLeast"/>
              <w:rPr>
                <w:rFonts w:asciiTheme="minorHAnsi" w:hAnsiTheme="minorHAnsi" w:cstheme="minorHAnsi"/>
                <w:b/>
                <w:color w:val="000000" w:themeColor="text1"/>
                <w:sz w:val="20"/>
                <w:szCs w:val="20"/>
              </w:rPr>
            </w:pPr>
            <w:r w:rsidRPr="00873180">
              <w:rPr>
                <w:rFonts w:asciiTheme="minorHAnsi" w:hAnsiTheme="minorHAnsi" w:cstheme="minorHAnsi"/>
                <w:b/>
                <w:color w:val="000000" w:themeColor="text1"/>
                <w:sz w:val="20"/>
                <w:szCs w:val="20"/>
              </w:rPr>
              <w:t>Make relevant comments about what is read to them, including the significance of titles and events.</w:t>
            </w:r>
          </w:p>
          <w:p w14:paraId="72793696" w14:textId="77777777" w:rsidR="00FB58D0" w:rsidRDefault="007F4149" w:rsidP="007F4149">
            <w:pPr>
              <w:rPr>
                <w:rFonts w:asciiTheme="minorHAnsi" w:hAnsiTheme="minorHAnsi" w:cstheme="minorHAnsi"/>
                <w:b/>
                <w:color w:val="000000" w:themeColor="text1"/>
                <w:sz w:val="20"/>
                <w:szCs w:val="20"/>
              </w:rPr>
            </w:pPr>
            <w:r w:rsidRPr="00873180">
              <w:rPr>
                <w:rFonts w:asciiTheme="minorHAnsi" w:hAnsiTheme="minorHAnsi" w:cstheme="minorHAnsi"/>
                <w:b/>
                <w:color w:val="000000" w:themeColor="text1"/>
                <w:sz w:val="20"/>
                <w:szCs w:val="20"/>
              </w:rPr>
              <w:t xml:space="preserve">Participate in discussion about what is read to them, taking turns </w:t>
            </w:r>
            <w:proofErr w:type="gramStart"/>
            <w:r w:rsidRPr="00873180">
              <w:rPr>
                <w:rFonts w:asciiTheme="minorHAnsi" w:hAnsiTheme="minorHAnsi" w:cstheme="minorHAnsi"/>
                <w:b/>
                <w:color w:val="000000" w:themeColor="text1"/>
                <w:sz w:val="20"/>
                <w:szCs w:val="20"/>
              </w:rPr>
              <w:t>and</w:t>
            </w:r>
            <w:r>
              <w:rPr>
                <w:rFonts w:asciiTheme="minorHAnsi" w:hAnsiTheme="minorHAnsi" w:cstheme="minorHAnsi"/>
                <w:b/>
                <w:color w:val="000000" w:themeColor="text1"/>
                <w:sz w:val="20"/>
                <w:szCs w:val="20"/>
              </w:rPr>
              <w:t xml:space="preserve"> </w:t>
            </w:r>
            <w:r w:rsidRPr="00873180">
              <w:rPr>
                <w:rFonts w:asciiTheme="minorHAnsi" w:hAnsiTheme="minorHAnsi" w:cstheme="minorHAnsi"/>
                <w:b/>
                <w:color w:val="000000" w:themeColor="text1"/>
                <w:sz w:val="20"/>
                <w:szCs w:val="20"/>
              </w:rPr>
              <w:t xml:space="preserve"> listening</w:t>
            </w:r>
            <w:proofErr w:type="gramEnd"/>
            <w:r w:rsidRPr="00873180">
              <w:rPr>
                <w:rFonts w:asciiTheme="minorHAnsi" w:hAnsiTheme="minorHAnsi" w:cstheme="minorHAnsi"/>
                <w:b/>
                <w:color w:val="000000" w:themeColor="text1"/>
                <w:sz w:val="20"/>
                <w:szCs w:val="20"/>
              </w:rPr>
              <w:t xml:space="preserve"> to what others say.</w:t>
            </w:r>
          </w:p>
          <w:p w14:paraId="6675CDE7" w14:textId="77777777" w:rsidR="007F4149" w:rsidRDefault="007F4149" w:rsidP="007F4149">
            <w:pPr>
              <w:rPr>
                <w:rFonts w:asciiTheme="minorHAnsi" w:hAnsiTheme="minorHAnsi" w:cstheme="minorHAnsi"/>
                <w:b/>
                <w:color w:val="000000" w:themeColor="text1"/>
                <w:sz w:val="20"/>
                <w:szCs w:val="20"/>
              </w:rPr>
            </w:pPr>
          </w:p>
          <w:p w14:paraId="6E514832" w14:textId="77777777" w:rsidR="007F4149" w:rsidRPr="007F4149" w:rsidRDefault="007F4149" w:rsidP="007F4149">
            <w:pPr>
              <w:suppressAutoHyphens w:val="0"/>
              <w:spacing w:after="240" w:line="384" w:lineRule="atLeast"/>
              <w:rPr>
                <w:rFonts w:asciiTheme="minorHAnsi" w:hAnsiTheme="minorHAnsi" w:cstheme="minorHAnsi"/>
                <w:color w:val="000000" w:themeColor="text1"/>
                <w:sz w:val="20"/>
                <w:szCs w:val="20"/>
              </w:rPr>
            </w:pPr>
            <w:r w:rsidRPr="007F4149">
              <w:rPr>
                <w:rFonts w:asciiTheme="minorHAnsi" w:hAnsiTheme="minorHAnsi" w:cstheme="minorHAnsi"/>
                <w:color w:val="000000" w:themeColor="text1"/>
                <w:sz w:val="20"/>
                <w:szCs w:val="20"/>
              </w:rPr>
              <w:t>Look at and read a number of adverts from everyday life. Identify their key features (title, bold and bright colours, large pictures, photographs and drawings, important words, adjectives and short, simple sentences) and label them. Choose the adverts they like best and explain why. Talk with adults and peers about the purpose of adverts and which ones make them want to buy the product!</w:t>
            </w:r>
          </w:p>
          <w:p w14:paraId="3F4B8C5E" w14:textId="77777777" w:rsidR="007F4149" w:rsidRPr="007F4149" w:rsidRDefault="007F4149" w:rsidP="007F4149">
            <w:pPr>
              <w:suppressAutoHyphens w:val="0"/>
              <w:spacing w:after="240" w:line="384" w:lineRule="atLeast"/>
              <w:rPr>
                <w:rFonts w:asciiTheme="minorHAnsi" w:hAnsiTheme="minorHAnsi" w:cstheme="minorHAnsi"/>
                <w:color w:val="000000" w:themeColor="text1"/>
                <w:sz w:val="20"/>
                <w:szCs w:val="20"/>
              </w:rPr>
            </w:pPr>
            <w:r w:rsidRPr="007F4149">
              <w:rPr>
                <w:rFonts w:asciiTheme="minorHAnsi" w:hAnsiTheme="minorHAnsi" w:cstheme="minorHAnsi"/>
                <w:color w:val="000000" w:themeColor="text1"/>
                <w:sz w:val="20"/>
                <w:szCs w:val="20"/>
              </w:rPr>
              <w:t>Ask ‘What are adverts? How do adverts make us want to buy something? What features did you spot on the adverts you read? What did you like? What didn’t you like? Which advert made you want to pick the product up and look at it? Why?’</w:t>
            </w:r>
          </w:p>
          <w:p w14:paraId="317873DD" w14:textId="753752F1" w:rsidR="007F4149" w:rsidRPr="007F4149" w:rsidRDefault="007F4149" w:rsidP="007F4149">
            <w:pPr>
              <w:rPr>
                <w:rFonts w:asciiTheme="minorHAnsi" w:hAnsiTheme="minorHAnsi" w:cstheme="minorHAnsi"/>
                <w:sz w:val="20"/>
                <w:szCs w:val="20"/>
              </w:rPr>
            </w:pPr>
          </w:p>
        </w:tc>
        <w:tc>
          <w:tcPr>
            <w:tcW w:w="1629" w:type="dxa"/>
            <w:tcBorders>
              <w:top w:val="single" w:sz="4" w:space="0" w:color="000000"/>
              <w:left w:val="single" w:sz="4" w:space="0" w:color="000000"/>
              <w:bottom w:val="single" w:sz="4" w:space="0" w:color="000000"/>
            </w:tcBorders>
            <w:shd w:val="clear" w:color="auto" w:fill="FFFF99"/>
          </w:tcPr>
          <w:p w14:paraId="77104751" w14:textId="77777777" w:rsidR="00FB58D0" w:rsidRPr="0092795E" w:rsidRDefault="00FB58D0" w:rsidP="00803980">
            <w:pPr>
              <w:jc w:val="center"/>
              <w:rPr>
                <w:rFonts w:asciiTheme="minorHAnsi" w:hAnsiTheme="minorHAnsi" w:cstheme="minorHAnsi"/>
                <w:b/>
                <w:color w:val="000000" w:themeColor="text1"/>
                <w:sz w:val="18"/>
                <w:szCs w:val="18"/>
              </w:rPr>
            </w:pPr>
          </w:p>
        </w:tc>
        <w:tc>
          <w:tcPr>
            <w:tcW w:w="2126" w:type="dxa"/>
            <w:gridSpan w:val="2"/>
            <w:tcBorders>
              <w:top w:val="single" w:sz="4" w:space="0" w:color="000000"/>
              <w:left w:val="single" w:sz="4" w:space="0" w:color="000000"/>
              <w:bottom w:val="single" w:sz="4" w:space="0" w:color="000000"/>
            </w:tcBorders>
            <w:shd w:val="clear" w:color="auto" w:fill="FFFF99"/>
          </w:tcPr>
          <w:p w14:paraId="4F563FBD" w14:textId="77777777" w:rsidR="000451A2" w:rsidRPr="000451A2" w:rsidRDefault="000451A2" w:rsidP="000451A2">
            <w:pPr>
              <w:suppressAutoHyphens w:val="0"/>
              <w:spacing w:line="384" w:lineRule="atLeast"/>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Poor alien looks tired. Perhaps it should go for a sleep now? It’s been a long day. Let’s see what happens tomorrow. Put alien to bed until the morning. Make sure it is warm and safe. Night, night alien!</w:t>
            </w:r>
          </w:p>
          <w:p w14:paraId="3AD81FC2" w14:textId="77777777" w:rsidR="000451A2" w:rsidRPr="000451A2" w:rsidRDefault="000451A2" w:rsidP="000451A2">
            <w:pPr>
              <w:suppressAutoHyphens w:val="0"/>
              <w:spacing w:line="384" w:lineRule="atLeast"/>
              <w:ind w:left="-6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Good morning, children! What’s this? An email in our inbox! Let’s see what it says…</w:t>
            </w:r>
          </w:p>
          <w:p w14:paraId="1047371D" w14:textId="77777777" w:rsidR="000451A2" w:rsidRPr="000451A2" w:rsidRDefault="000451A2" w:rsidP="000451A2">
            <w:pPr>
              <w:suppressAutoHyphens w:val="0"/>
              <w:spacing w:line="384" w:lineRule="atLeast"/>
              <w:ind w:left="-6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It seems as though our friendly alien has been picked up by its parents overnight! The alien is very pleased you helped contact them. You’ve made your alien very happy! It’s left you a note.</w:t>
            </w:r>
          </w:p>
          <w:p w14:paraId="1719FAA7" w14:textId="77777777" w:rsidR="000451A2" w:rsidRPr="000451A2" w:rsidRDefault="000451A2" w:rsidP="000451A2">
            <w:pPr>
              <w:numPr>
                <w:ilvl w:val="0"/>
                <w:numId w:val="18"/>
              </w:numPr>
              <w:suppressAutoHyphens w:val="0"/>
              <w:spacing w:line="384" w:lineRule="atLeast"/>
              <w:ind w:left="30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What does your letter say? Let’s read it together.</w:t>
            </w:r>
          </w:p>
          <w:p w14:paraId="7501AFD6" w14:textId="56E3AA7C" w:rsidR="00FB58D0" w:rsidRPr="0092795E" w:rsidRDefault="00FB58D0" w:rsidP="00803980">
            <w:pPr>
              <w:jc w:val="center"/>
              <w:rPr>
                <w:rFonts w:asciiTheme="minorHAnsi" w:hAnsiTheme="minorHAnsi" w:cstheme="minorHAnsi"/>
                <w:b/>
                <w:color w:val="000000" w:themeColor="text1"/>
                <w:sz w:val="18"/>
                <w:szCs w:val="18"/>
              </w:rPr>
            </w:pPr>
          </w:p>
        </w:tc>
      </w:tr>
      <w:tr w:rsidR="00FB58D0" w:rsidRPr="00007099" w14:paraId="2F9DC2D9" w14:textId="77777777" w:rsidTr="000451A2">
        <w:trPr>
          <w:cantSplit/>
          <w:trHeight w:val="1045"/>
        </w:trPr>
        <w:tc>
          <w:tcPr>
            <w:tcW w:w="834" w:type="dxa"/>
            <w:tcBorders>
              <w:top w:val="single" w:sz="4" w:space="0" w:color="000000"/>
              <w:left w:val="single" w:sz="4" w:space="0" w:color="000000"/>
              <w:bottom w:val="single" w:sz="4" w:space="0" w:color="000000"/>
            </w:tcBorders>
            <w:hideMark/>
          </w:tcPr>
          <w:p w14:paraId="631CCD9A" w14:textId="77777777" w:rsidR="00FB58D0" w:rsidRPr="00007099" w:rsidRDefault="00FB58D0" w:rsidP="00803980">
            <w:pPr>
              <w:snapToGrid w:val="0"/>
              <w:rPr>
                <w:rFonts w:asciiTheme="minorHAnsi" w:hAnsiTheme="minorHAnsi" w:cstheme="minorHAnsi"/>
                <w:sz w:val="18"/>
                <w:szCs w:val="18"/>
              </w:rPr>
            </w:pPr>
            <w:r w:rsidRPr="00007099">
              <w:rPr>
                <w:rFonts w:asciiTheme="minorHAnsi" w:hAnsiTheme="minorHAnsi" w:cstheme="minorHAnsi"/>
                <w:sz w:val="18"/>
                <w:szCs w:val="18"/>
              </w:rPr>
              <w:t>Science</w:t>
            </w:r>
          </w:p>
          <w:p w14:paraId="63086C54" w14:textId="77777777" w:rsidR="00FB58D0" w:rsidRPr="00007099" w:rsidRDefault="00FB58D0" w:rsidP="00803980">
            <w:pPr>
              <w:rPr>
                <w:rFonts w:asciiTheme="minorHAnsi" w:hAnsiTheme="minorHAnsi" w:cstheme="minorHAnsi"/>
                <w:i/>
                <w:iCs/>
                <w:sz w:val="18"/>
                <w:szCs w:val="18"/>
              </w:rPr>
            </w:pPr>
          </w:p>
        </w:tc>
        <w:tc>
          <w:tcPr>
            <w:tcW w:w="2239" w:type="dxa"/>
            <w:tcBorders>
              <w:top w:val="single" w:sz="4" w:space="0" w:color="000000"/>
              <w:left w:val="single" w:sz="4" w:space="0" w:color="000000"/>
              <w:bottom w:val="single" w:sz="4" w:space="0" w:color="000000"/>
            </w:tcBorders>
            <w:shd w:val="clear" w:color="auto" w:fill="B2A1C7"/>
          </w:tcPr>
          <w:p w14:paraId="5530B51F" w14:textId="4AFD9135" w:rsidR="00FB58D0" w:rsidRPr="005211D3" w:rsidRDefault="00FB58D0" w:rsidP="008D6403">
            <w:pPr>
              <w:snapToGrid w:val="0"/>
              <w:jc w:val="center"/>
              <w:rPr>
                <w:rFonts w:asciiTheme="minorHAnsi" w:hAnsiTheme="minorHAnsi" w:cstheme="minorHAnsi"/>
                <w:b/>
                <w:bCs/>
                <w:color w:val="000000" w:themeColor="text1"/>
                <w:sz w:val="20"/>
                <w:szCs w:val="20"/>
                <w:u w:val="single"/>
              </w:rPr>
            </w:pPr>
            <w:r w:rsidRPr="005211D3">
              <w:rPr>
                <w:rFonts w:asciiTheme="minorHAnsi" w:hAnsiTheme="minorHAnsi" w:cstheme="minorHAnsi"/>
                <w:b/>
                <w:bCs/>
                <w:color w:val="000000" w:themeColor="text1"/>
                <w:sz w:val="20"/>
                <w:szCs w:val="20"/>
                <w:u w:val="single"/>
              </w:rPr>
              <w:t xml:space="preserve">Materials </w:t>
            </w:r>
          </w:p>
          <w:p w14:paraId="48A14199" w14:textId="77777777" w:rsidR="00FB58D0" w:rsidRPr="005211D3" w:rsidRDefault="00FB58D0" w:rsidP="00803980">
            <w:pPr>
              <w:snapToGrid w:val="0"/>
              <w:jc w:val="center"/>
              <w:rPr>
                <w:rFonts w:asciiTheme="minorHAnsi" w:hAnsiTheme="minorHAnsi" w:cstheme="minorHAnsi"/>
                <w:b/>
                <w:bCs/>
                <w:color w:val="000000" w:themeColor="text1"/>
                <w:sz w:val="20"/>
                <w:szCs w:val="20"/>
              </w:rPr>
            </w:pPr>
            <w:r w:rsidRPr="005211D3">
              <w:rPr>
                <w:rFonts w:asciiTheme="minorHAnsi" w:hAnsiTheme="minorHAnsi" w:cstheme="minorHAnsi"/>
                <w:b/>
                <w:bCs/>
                <w:color w:val="000000" w:themeColor="text1"/>
                <w:sz w:val="20"/>
                <w:szCs w:val="20"/>
              </w:rPr>
              <w:t xml:space="preserve">Year 1 </w:t>
            </w:r>
          </w:p>
          <w:p w14:paraId="6D5E7487" w14:textId="77777777" w:rsidR="00FB58D0" w:rsidRPr="005211D3" w:rsidRDefault="00FB58D0" w:rsidP="008F3DF9">
            <w:pPr>
              <w:snapToGrid w:val="0"/>
              <w:rPr>
                <w:rFonts w:asciiTheme="minorHAnsi" w:hAnsiTheme="minorHAnsi" w:cstheme="minorHAnsi"/>
                <w:b/>
                <w:color w:val="000000" w:themeColor="text1"/>
                <w:sz w:val="20"/>
                <w:szCs w:val="20"/>
              </w:rPr>
            </w:pPr>
          </w:p>
          <w:p w14:paraId="563881C6" w14:textId="77777777" w:rsidR="00FB58D0" w:rsidRPr="005211D3" w:rsidRDefault="00FB58D0" w:rsidP="008F3DF9">
            <w:pPr>
              <w:snapToGrid w:val="0"/>
              <w:rPr>
                <w:rFonts w:asciiTheme="minorHAnsi" w:hAnsiTheme="minorHAnsi" w:cstheme="minorHAnsi"/>
                <w:b/>
                <w:color w:val="000000" w:themeColor="text1"/>
                <w:sz w:val="20"/>
                <w:szCs w:val="20"/>
              </w:rPr>
            </w:pPr>
            <w:r w:rsidRPr="005211D3">
              <w:rPr>
                <w:rFonts w:asciiTheme="minorHAnsi" w:hAnsiTheme="minorHAnsi" w:cstheme="minorHAnsi"/>
                <w:b/>
                <w:color w:val="000000" w:themeColor="text1"/>
                <w:sz w:val="20"/>
                <w:szCs w:val="20"/>
              </w:rPr>
              <w:t>Describe properties of a material using everyday language or simple science vocabulary (e.g. hard/soft or bendy/not bendy).</w:t>
            </w:r>
          </w:p>
          <w:p w14:paraId="7250ED19" w14:textId="77777777" w:rsidR="00FB58D0" w:rsidRPr="005211D3" w:rsidRDefault="00FB58D0" w:rsidP="008F3DF9">
            <w:pPr>
              <w:snapToGrid w:val="0"/>
              <w:rPr>
                <w:rFonts w:asciiTheme="minorHAnsi" w:eastAsia="Lato" w:hAnsiTheme="minorHAnsi" w:cstheme="minorHAnsi"/>
                <w:b/>
                <w:color w:val="000000" w:themeColor="text1"/>
                <w:sz w:val="20"/>
                <w:szCs w:val="20"/>
              </w:rPr>
            </w:pPr>
          </w:p>
          <w:p w14:paraId="3C93F66F" w14:textId="77777777" w:rsidR="00FB58D0" w:rsidRPr="005211D3" w:rsidRDefault="00FB58D0" w:rsidP="008F3DF9">
            <w:pPr>
              <w:snapToGrid w:val="0"/>
              <w:rPr>
                <w:rFonts w:asciiTheme="minorHAnsi" w:hAnsiTheme="minorHAnsi" w:cstheme="minorHAnsi"/>
                <w:b/>
                <w:color w:val="000000" w:themeColor="text1"/>
                <w:sz w:val="20"/>
                <w:szCs w:val="20"/>
              </w:rPr>
            </w:pPr>
            <w:r w:rsidRPr="005211D3">
              <w:rPr>
                <w:rFonts w:asciiTheme="minorHAnsi" w:hAnsiTheme="minorHAnsi" w:cstheme="minorHAnsi"/>
                <w:b/>
                <w:color w:val="000000" w:themeColor="text1"/>
                <w:sz w:val="20"/>
                <w:szCs w:val="20"/>
              </w:rPr>
              <w:t>Describe the simple physical properties of a variety of everyday materials.</w:t>
            </w:r>
          </w:p>
          <w:p w14:paraId="36E8AC5C" w14:textId="77777777" w:rsidR="00FB58D0" w:rsidRDefault="00FB58D0" w:rsidP="008F3DF9">
            <w:pPr>
              <w:snapToGrid w:val="0"/>
              <w:rPr>
                <w:rFonts w:asciiTheme="minorHAnsi" w:hAnsiTheme="minorHAnsi" w:cstheme="minorHAnsi"/>
                <w:color w:val="000000" w:themeColor="text1"/>
                <w:sz w:val="20"/>
                <w:szCs w:val="20"/>
              </w:rPr>
            </w:pPr>
            <w:r w:rsidRPr="005211D3">
              <w:rPr>
                <w:rFonts w:asciiTheme="minorHAnsi" w:hAnsiTheme="minorHAnsi" w:cstheme="minorHAnsi"/>
                <w:color w:val="000000" w:themeColor="text1"/>
                <w:sz w:val="20"/>
                <w:szCs w:val="20"/>
              </w:rPr>
              <w:t>Explore samples collected from the crash site. Describe what they look like, how they feel and other scientific properties. Record the properties of each sample by writing down simple adjectives (such as hard, sticky, slimy, magnetic or cold) on large sheets of paper or sticky notes.</w:t>
            </w:r>
          </w:p>
          <w:p w14:paraId="1DE3930F" w14:textId="77777777" w:rsidR="00FB58D0" w:rsidRDefault="00FB58D0" w:rsidP="008F3DF9">
            <w:pPr>
              <w:snapToGrid w:val="0"/>
              <w:rPr>
                <w:rFonts w:asciiTheme="minorHAnsi" w:eastAsia="Lato" w:hAnsiTheme="minorHAnsi" w:cstheme="minorHAnsi"/>
                <w:b/>
                <w:color w:val="000000" w:themeColor="text1"/>
                <w:sz w:val="20"/>
                <w:szCs w:val="20"/>
              </w:rPr>
            </w:pPr>
          </w:p>
          <w:p w14:paraId="5BA9591A" w14:textId="6C5992B6" w:rsidR="00FB58D0" w:rsidRPr="005211D3" w:rsidRDefault="00FB58D0" w:rsidP="008F3DF9">
            <w:pPr>
              <w:snapToGrid w:val="0"/>
              <w:rPr>
                <w:rFonts w:asciiTheme="minorHAnsi" w:eastAsia="Lato" w:hAnsiTheme="minorHAnsi" w:cstheme="minorHAnsi"/>
                <w:b/>
                <w:color w:val="000000" w:themeColor="text1"/>
                <w:sz w:val="20"/>
                <w:szCs w:val="20"/>
              </w:rPr>
            </w:pPr>
            <w:r w:rsidRPr="005211D3">
              <w:rPr>
                <w:rFonts w:asciiTheme="minorHAnsi" w:hAnsiTheme="minorHAnsi" w:cstheme="minorHAnsi"/>
                <w:color w:val="000000" w:themeColor="text1"/>
                <w:sz w:val="20"/>
                <w:szCs w:val="20"/>
              </w:rPr>
              <w:t>Be imaginative with the samples you provide. Packet jelly would make a great green slime and homemade or shop-bought putty has a terrific feel. Shaving foam with popping candy sprinkled on top could come in handy! Source coloured, coiled wire from craft shops or websites and seek out shiny, black, magnetic magnetite or hematite stones from educational or general websites. Make sparkly space dust from baking powder mixed with glitter (when sprinkled onto water, the baking powder will fizz). There are lots of ways to create great space rocks: make play dough balls in an array of colours, soak floral oasis in water or mix bicarbonate of soda with water and food colouring to make a thick doughy paste. You could even shape bicarbonate into balls, wrapping it around a mini plastic alien figure or star and leaving it to dry until hard. When the bicarbonate balls are cracked open or dropped into vinegar, the bicarbonate and vinegar react together to produce lots of gas, and the alien figure or star will be revealed!</w:t>
            </w:r>
          </w:p>
        </w:tc>
        <w:tc>
          <w:tcPr>
            <w:tcW w:w="2098" w:type="dxa"/>
            <w:tcBorders>
              <w:top w:val="single" w:sz="4" w:space="0" w:color="000000"/>
              <w:left w:val="single" w:sz="4" w:space="0" w:color="000000"/>
              <w:bottom w:val="single" w:sz="4" w:space="0" w:color="000000"/>
            </w:tcBorders>
            <w:shd w:val="clear" w:color="auto" w:fill="B2A1C7"/>
          </w:tcPr>
          <w:p w14:paraId="0ACC103E" w14:textId="5B2031F9" w:rsidR="00FB58D0" w:rsidRPr="00007099" w:rsidRDefault="00F6058D" w:rsidP="00803980">
            <w:pPr>
              <w:snapToGrid w:val="0"/>
              <w:jc w:val="center"/>
              <w:rPr>
                <w:rFonts w:asciiTheme="minorHAnsi" w:hAnsiTheme="minorHAnsi" w:cstheme="minorHAnsi"/>
                <w:b/>
                <w:bCs/>
                <w:color w:val="000000" w:themeColor="text1"/>
                <w:sz w:val="18"/>
                <w:szCs w:val="18"/>
                <w:u w:val="single"/>
              </w:rPr>
            </w:pPr>
            <w:r>
              <w:rPr>
                <w:rFonts w:asciiTheme="minorHAnsi" w:hAnsiTheme="minorHAnsi" w:cstheme="minorHAnsi"/>
                <w:b/>
                <w:bCs/>
                <w:color w:val="000000" w:themeColor="text1"/>
                <w:sz w:val="18"/>
                <w:szCs w:val="18"/>
                <w:u w:val="single"/>
              </w:rPr>
              <w:t xml:space="preserve">Materials </w:t>
            </w:r>
          </w:p>
          <w:p w14:paraId="5197CD2D" w14:textId="77777777" w:rsidR="00FB58D0" w:rsidRDefault="00FB58D0" w:rsidP="00803980">
            <w:pPr>
              <w:snapToGrid w:val="0"/>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Year 1</w:t>
            </w:r>
          </w:p>
          <w:p w14:paraId="47A70918" w14:textId="77777777" w:rsidR="00FB58D0" w:rsidRDefault="00FB58D0" w:rsidP="00D81220">
            <w:pPr>
              <w:snapToGrid w:val="0"/>
              <w:jc w:val="center"/>
              <w:rPr>
                <w:rFonts w:asciiTheme="minorHAnsi" w:hAnsiTheme="minorHAnsi" w:cstheme="minorHAnsi"/>
                <w:b/>
                <w:color w:val="000000" w:themeColor="text1"/>
                <w:sz w:val="18"/>
                <w:szCs w:val="18"/>
              </w:rPr>
            </w:pPr>
          </w:p>
          <w:p w14:paraId="6E14BE13" w14:textId="77777777" w:rsidR="00FB58D0" w:rsidRDefault="00FB58D0" w:rsidP="00B907B2">
            <w:pPr>
              <w:snapToGrid w:val="0"/>
              <w:jc w:val="center"/>
              <w:rPr>
                <w:rFonts w:asciiTheme="minorHAnsi" w:hAnsiTheme="minorHAnsi" w:cstheme="minorHAnsi"/>
                <w:b/>
                <w:bCs/>
                <w:sz w:val="20"/>
                <w:szCs w:val="20"/>
              </w:rPr>
            </w:pPr>
          </w:p>
          <w:p w14:paraId="2CCCCF5F" w14:textId="765EF593" w:rsidR="00FB58D0" w:rsidRDefault="00F6058D" w:rsidP="00B907B2">
            <w:pPr>
              <w:snapToGrid w:val="0"/>
              <w:rPr>
                <w:rFonts w:asciiTheme="minorHAnsi" w:hAnsiTheme="minorHAnsi" w:cstheme="minorHAnsi"/>
                <w:b/>
                <w:color w:val="000000" w:themeColor="text1"/>
                <w:sz w:val="20"/>
                <w:szCs w:val="20"/>
              </w:rPr>
            </w:pPr>
            <w:r w:rsidRPr="00F6058D">
              <w:rPr>
                <w:rFonts w:asciiTheme="minorHAnsi" w:hAnsiTheme="minorHAnsi" w:cstheme="minorHAnsi"/>
                <w:b/>
                <w:color w:val="000000" w:themeColor="text1"/>
                <w:sz w:val="20"/>
                <w:szCs w:val="20"/>
              </w:rPr>
              <w:t>Name a range of everyday materials including wood, plastic, metal, rock and glass.</w:t>
            </w:r>
          </w:p>
          <w:p w14:paraId="34000F80" w14:textId="015F6829" w:rsidR="00F6058D" w:rsidRDefault="00F6058D" w:rsidP="00B907B2">
            <w:pPr>
              <w:snapToGrid w:val="0"/>
              <w:rPr>
                <w:rFonts w:asciiTheme="minorHAnsi" w:hAnsiTheme="minorHAnsi" w:cstheme="minorHAnsi"/>
                <w:b/>
                <w:bCs/>
                <w:color w:val="000000" w:themeColor="text1"/>
                <w:sz w:val="20"/>
                <w:szCs w:val="20"/>
              </w:rPr>
            </w:pPr>
          </w:p>
          <w:p w14:paraId="442BAB63" w14:textId="2D9FEE95" w:rsidR="00F6058D" w:rsidRPr="00F6058D" w:rsidRDefault="00F6058D" w:rsidP="00B907B2">
            <w:pPr>
              <w:snapToGrid w:val="0"/>
              <w:rPr>
                <w:rFonts w:asciiTheme="minorHAnsi" w:hAnsiTheme="minorHAnsi" w:cstheme="minorHAnsi"/>
                <w:b/>
                <w:bCs/>
                <w:color w:val="000000" w:themeColor="text1"/>
                <w:sz w:val="20"/>
                <w:szCs w:val="20"/>
              </w:rPr>
            </w:pPr>
            <w:r w:rsidRPr="00F6058D">
              <w:rPr>
                <w:rFonts w:asciiTheme="minorHAnsi" w:hAnsiTheme="minorHAnsi" w:cstheme="minorHAnsi"/>
                <w:color w:val="000000" w:themeColor="text1"/>
                <w:sz w:val="20"/>
                <w:szCs w:val="20"/>
              </w:rPr>
              <w:t>Identify and name a variety of everyday materials, including wood, plastic, glass, metal, water, and rock.</w:t>
            </w:r>
          </w:p>
          <w:p w14:paraId="483C3BB7" w14:textId="10EB5471" w:rsidR="00FB58D0" w:rsidRDefault="00FB58D0" w:rsidP="00F20533">
            <w:pPr>
              <w:suppressAutoHyphens w:val="0"/>
              <w:spacing w:after="240" w:line="384" w:lineRule="atLeast"/>
              <w:rPr>
                <w:rFonts w:asciiTheme="minorHAnsi" w:hAnsiTheme="minorHAnsi" w:cstheme="minorHAnsi"/>
                <w:color w:val="000000" w:themeColor="text1"/>
                <w:sz w:val="20"/>
                <w:szCs w:val="20"/>
              </w:rPr>
            </w:pPr>
            <w:r w:rsidRPr="00F20533">
              <w:rPr>
                <w:rFonts w:ascii="Lato" w:hAnsi="Lato"/>
                <w:color w:val="00949E"/>
              </w:rPr>
              <w:t> </w:t>
            </w:r>
            <w:r w:rsidR="00F6058D" w:rsidRPr="00F6058D">
              <w:rPr>
                <w:rFonts w:asciiTheme="minorHAnsi" w:hAnsiTheme="minorHAnsi" w:cstheme="minorHAnsi"/>
                <w:color w:val="000000" w:themeColor="text1"/>
                <w:sz w:val="20"/>
                <w:szCs w:val="20"/>
              </w:rPr>
              <w:t>Make a ‘Welcome to Earth’ box for the alien visitor to help them understand our planet. Select samples and objects made from everyday materials. Write a label for each item to identify it, explain its simple properties and show what it can be used for.</w:t>
            </w:r>
          </w:p>
          <w:p w14:paraId="2F132B19" w14:textId="64A233CA" w:rsidR="00F6058D" w:rsidRPr="00F6058D" w:rsidRDefault="00F6058D" w:rsidP="00F20533">
            <w:pPr>
              <w:suppressAutoHyphens w:val="0"/>
              <w:spacing w:after="240" w:line="384" w:lineRule="atLeast"/>
              <w:rPr>
                <w:rFonts w:asciiTheme="minorHAnsi" w:hAnsiTheme="minorHAnsi" w:cstheme="minorHAnsi"/>
                <w:color w:val="000000" w:themeColor="text1"/>
                <w:sz w:val="20"/>
                <w:szCs w:val="20"/>
              </w:rPr>
            </w:pPr>
            <w:r w:rsidRPr="00F6058D">
              <w:rPr>
                <w:rFonts w:asciiTheme="minorHAnsi" w:hAnsiTheme="minorHAnsi" w:cstheme="minorHAnsi"/>
                <w:color w:val="000000" w:themeColor="text1"/>
                <w:sz w:val="20"/>
                <w:szCs w:val="20"/>
              </w:rPr>
              <w:t>The samples could be objects or photographs of common materials such as wood, plastic, metal, water, fabrics, cardboard and rock. The children could also think of questions to ask the alien about objects on their planet and what they are made from.</w:t>
            </w:r>
          </w:p>
          <w:p w14:paraId="49CBAAE7" w14:textId="77777777" w:rsidR="00FB58D0" w:rsidRDefault="00FB58D0" w:rsidP="00D81220">
            <w:pPr>
              <w:suppressAutoHyphens w:val="0"/>
              <w:spacing w:after="240" w:line="384" w:lineRule="atLeast"/>
              <w:rPr>
                <w:rFonts w:asciiTheme="minorHAnsi" w:hAnsiTheme="minorHAnsi" w:cstheme="minorHAnsi"/>
                <w:b/>
                <w:color w:val="000000" w:themeColor="text1"/>
                <w:sz w:val="20"/>
                <w:szCs w:val="20"/>
              </w:rPr>
            </w:pPr>
          </w:p>
          <w:p w14:paraId="25684E70" w14:textId="77777777" w:rsidR="00FB58D0" w:rsidRPr="00F20533" w:rsidRDefault="00FB58D0" w:rsidP="00D81220">
            <w:pPr>
              <w:suppressAutoHyphens w:val="0"/>
              <w:spacing w:after="240" w:line="384" w:lineRule="atLeast"/>
              <w:rPr>
                <w:rFonts w:asciiTheme="minorHAnsi" w:hAnsiTheme="minorHAnsi" w:cstheme="minorHAnsi"/>
                <w:b/>
                <w:color w:val="000000" w:themeColor="text1"/>
                <w:sz w:val="20"/>
                <w:szCs w:val="20"/>
              </w:rPr>
            </w:pPr>
          </w:p>
          <w:p w14:paraId="2D95F575" w14:textId="77777777" w:rsidR="00FB58D0" w:rsidRPr="00007099" w:rsidRDefault="00FB58D0" w:rsidP="00803980">
            <w:pPr>
              <w:snapToGrid w:val="0"/>
              <w:jc w:val="center"/>
              <w:rPr>
                <w:rFonts w:asciiTheme="minorHAnsi" w:hAnsiTheme="minorHAnsi" w:cstheme="minorHAnsi"/>
                <w:bCs/>
                <w:color w:val="000000" w:themeColor="text1"/>
                <w:sz w:val="18"/>
                <w:szCs w:val="18"/>
              </w:rPr>
            </w:pPr>
          </w:p>
        </w:tc>
        <w:tc>
          <w:tcPr>
            <w:tcW w:w="2054" w:type="dxa"/>
            <w:tcBorders>
              <w:top w:val="single" w:sz="4" w:space="0" w:color="000000"/>
              <w:left w:val="single" w:sz="4" w:space="0" w:color="000000"/>
              <w:bottom w:val="single" w:sz="4" w:space="0" w:color="000000"/>
            </w:tcBorders>
            <w:shd w:val="clear" w:color="auto" w:fill="B2A1C7"/>
          </w:tcPr>
          <w:p w14:paraId="6CF64A04" w14:textId="79810206" w:rsidR="00FB58D0" w:rsidRPr="00D81220" w:rsidRDefault="00F6058D" w:rsidP="00B70CD7">
            <w:pPr>
              <w:pStyle w:val="NormalWeb"/>
              <w:jc w:val="center"/>
              <w:rPr>
                <w:rFonts w:asciiTheme="minorHAnsi" w:hAnsiTheme="minorHAnsi" w:cstheme="minorHAnsi"/>
                <w:b/>
                <w:color w:val="4C4C4C"/>
                <w:sz w:val="18"/>
                <w:szCs w:val="18"/>
                <w:u w:val="single"/>
              </w:rPr>
            </w:pPr>
            <w:r>
              <w:rPr>
                <w:rFonts w:asciiTheme="minorHAnsi" w:hAnsiTheme="minorHAnsi" w:cstheme="minorHAnsi"/>
                <w:b/>
                <w:color w:val="4C4C4C"/>
                <w:sz w:val="18"/>
                <w:szCs w:val="18"/>
                <w:u w:val="single"/>
              </w:rPr>
              <w:t xml:space="preserve">Materials </w:t>
            </w:r>
          </w:p>
          <w:p w14:paraId="3F82645A" w14:textId="1C2B1390" w:rsidR="00FB58D0" w:rsidRDefault="00FB58D0" w:rsidP="00B70CD7">
            <w:pPr>
              <w:pStyle w:val="NormalWeb"/>
              <w:jc w:val="center"/>
              <w:rPr>
                <w:rFonts w:asciiTheme="minorHAnsi" w:hAnsiTheme="minorHAnsi" w:cstheme="minorHAnsi"/>
                <w:b/>
                <w:color w:val="4C4C4C"/>
                <w:sz w:val="18"/>
                <w:szCs w:val="18"/>
              </w:rPr>
            </w:pPr>
            <w:r>
              <w:rPr>
                <w:rFonts w:asciiTheme="minorHAnsi" w:hAnsiTheme="minorHAnsi" w:cstheme="minorHAnsi"/>
                <w:b/>
                <w:color w:val="4C4C4C"/>
                <w:sz w:val="18"/>
                <w:szCs w:val="18"/>
              </w:rPr>
              <w:t>Year 1</w:t>
            </w:r>
          </w:p>
          <w:p w14:paraId="3B9A2FB0" w14:textId="15C2750E" w:rsidR="00F6058D" w:rsidRPr="00F6058D" w:rsidRDefault="00F6058D" w:rsidP="00B70CD7">
            <w:pPr>
              <w:pStyle w:val="NormalWeb"/>
              <w:jc w:val="center"/>
              <w:rPr>
                <w:rFonts w:asciiTheme="minorHAnsi" w:hAnsiTheme="minorHAnsi" w:cstheme="minorHAnsi"/>
                <w:b/>
                <w:color w:val="000000" w:themeColor="text1"/>
                <w:sz w:val="20"/>
                <w:szCs w:val="20"/>
              </w:rPr>
            </w:pPr>
            <w:r w:rsidRPr="00F6058D">
              <w:rPr>
                <w:rFonts w:asciiTheme="minorHAnsi" w:hAnsiTheme="minorHAnsi" w:cstheme="minorHAnsi"/>
                <w:b/>
                <w:color w:val="000000" w:themeColor="text1"/>
                <w:sz w:val="20"/>
                <w:szCs w:val="20"/>
              </w:rPr>
              <w:t>Talk about their findings and explain what they have found out.</w:t>
            </w:r>
          </w:p>
          <w:p w14:paraId="0850B5ED" w14:textId="7D2A0814" w:rsidR="00FB58D0" w:rsidRDefault="00FB58D0" w:rsidP="007D7B1B">
            <w:pPr>
              <w:snapToGrid w:val="0"/>
              <w:jc w:val="center"/>
              <w:rPr>
                <w:rFonts w:asciiTheme="minorHAnsi" w:hAnsiTheme="minorHAnsi" w:cstheme="minorHAnsi"/>
                <w:b/>
                <w:sz w:val="20"/>
                <w:szCs w:val="20"/>
              </w:rPr>
            </w:pPr>
          </w:p>
          <w:p w14:paraId="5084D350" w14:textId="6A28F2DC" w:rsidR="00F6058D" w:rsidRDefault="00F6058D" w:rsidP="007D7B1B">
            <w:pPr>
              <w:snapToGrid w:val="0"/>
              <w:jc w:val="center"/>
              <w:rPr>
                <w:rFonts w:asciiTheme="minorHAnsi" w:hAnsiTheme="minorHAnsi" w:cstheme="minorHAnsi"/>
                <w:b/>
                <w:color w:val="000000" w:themeColor="text1"/>
                <w:sz w:val="20"/>
                <w:szCs w:val="20"/>
              </w:rPr>
            </w:pPr>
            <w:r w:rsidRPr="00F6058D">
              <w:rPr>
                <w:rFonts w:asciiTheme="minorHAnsi" w:hAnsiTheme="minorHAnsi" w:cstheme="minorHAnsi"/>
                <w:b/>
                <w:color w:val="000000" w:themeColor="text1"/>
                <w:sz w:val="20"/>
                <w:szCs w:val="20"/>
              </w:rPr>
              <w:t>Use their observations and ideas to suggest answers to questions.</w:t>
            </w:r>
          </w:p>
          <w:p w14:paraId="3FF9D90F" w14:textId="067D1293" w:rsidR="00F6058D" w:rsidRDefault="00F6058D" w:rsidP="007D7B1B">
            <w:pPr>
              <w:snapToGrid w:val="0"/>
              <w:jc w:val="center"/>
              <w:rPr>
                <w:rFonts w:asciiTheme="minorHAnsi" w:hAnsiTheme="minorHAnsi" w:cstheme="minorHAnsi"/>
                <w:color w:val="000000" w:themeColor="text1"/>
                <w:sz w:val="20"/>
                <w:szCs w:val="20"/>
              </w:rPr>
            </w:pPr>
            <w:r w:rsidRPr="00F6058D">
              <w:rPr>
                <w:rFonts w:asciiTheme="minorHAnsi" w:hAnsiTheme="minorHAnsi" w:cstheme="minorHAnsi"/>
                <w:color w:val="000000" w:themeColor="text1"/>
                <w:sz w:val="20"/>
                <w:szCs w:val="20"/>
              </w:rPr>
              <w:t>Find a way to send a light signal to the alien’s home planet by creating a simple circuit that lights a lamp. Explore ways of making the lamp brighter by adding more cells (batteries). Introduce a switch and use it to turn the lamp off and on, spelling out an alien code!</w:t>
            </w:r>
          </w:p>
          <w:p w14:paraId="073E5212" w14:textId="7CDF26A5" w:rsidR="00F6058D" w:rsidRPr="00F6058D" w:rsidRDefault="00F6058D" w:rsidP="00F6058D">
            <w:pPr>
              <w:snapToGrid w:val="0"/>
              <w:rPr>
                <w:rFonts w:asciiTheme="minorHAnsi" w:hAnsiTheme="minorHAnsi" w:cstheme="minorHAnsi"/>
                <w:b/>
                <w:color w:val="000000" w:themeColor="text1"/>
                <w:sz w:val="20"/>
                <w:szCs w:val="20"/>
              </w:rPr>
            </w:pPr>
          </w:p>
          <w:p w14:paraId="17DA8B4B" w14:textId="4EADE73F" w:rsidR="00F6058D" w:rsidRPr="00F6058D" w:rsidRDefault="00F6058D" w:rsidP="00F6058D">
            <w:pPr>
              <w:snapToGrid w:val="0"/>
              <w:rPr>
                <w:rFonts w:asciiTheme="minorHAnsi" w:hAnsiTheme="minorHAnsi" w:cstheme="minorHAnsi"/>
                <w:b/>
                <w:color w:val="000000" w:themeColor="text1"/>
                <w:sz w:val="20"/>
                <w:szCs w:val="20"/>
              </w:rPr>
            </w:pPr>
            <w:r w:rsidRPr="00F6058D">
              <w:rPr>
                <w:rFonts w:asciiTheme="minorHAnsi" w:hAnsiTheme="minorHAnsi" w:cstheme="minorHAnsi"/>
                <w:color w:val="000000" w:themeColor="text1"/>
                <w:sz w:val="20"/>
                <w:szCs w:val="20"/>
              </w:rPr>
              <w:t>To make simple circuits with a switch, children will need a lamp or LED bulb, electrical wires with crocodile clips, a switch and batteries (AAA or AA) in a battery box. Demonstrate how to make a circuit and then let children work independently. You could devise an alien code comprised of dots and dashes to represent different letters, which children can follow to send a message. The children could take their circuits home to send their light signals at night and report back what happened.</w:t>
            </w:r>
          </w:p>
          <w:p w14:paraId="1B6007C9" w14:textId="77777777" w:rsidR="00FB58D0" w:rsidRDefault="00FB58D0" w:rsidP="00B907B2">
            <w:pPr>
              <w:snapToGrid w:val="0"/>
              <w:rPr>
                <w:rFonts w:asciiTheme="minorHAnsi" w:hAnsiTheme="minorHAnsi" w:cstheme="minorHAnsi"/>
                <w:b/>
                <w:bCs/>
                <w:sz w:val="18"/>
                <w:szCs w:val="18"/>
              </w:rPr>
            </w:pPr>
          </w:p>
          <w:p w14:paraId="4E1776D2" w14:textId="77777777" w:rsidR="00FB58D0" w:rsidRDefault="00FB58D0" w:rsidP="00B907B2">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w:t>
            </w:r>
          </w:p>
          <w:p w14:paraId="75363718" w14:textId="77777777" w:rsidR="00FB58D0" w:rsidRDefault="00FB58D0" w:rsidP="00B907B2">
            <w:pPr>
              <w:snapToGrid w:val="0"/>
              <w:rPr>
                <w:rFonts w:asciiTheme="minorHAnsi" w:hAnsiTheme="minorHAnsi" w:cstheme="minorHAnsi"/>
                <w:b/>
                <w:bCs/>
                <w:sz w:val="18"/>
                <w:szCs w:val="18"/>
              </w:rPr>
            </w:pPr>
          </w:p>
          <w:p w14:paraId="3BEC87A2" w14:textId="77777777" w:rsidR="00FB58D0" w:rsidRDefault="00FB58D0" w:rsidP="00B907B2">
            <w:pPr>
              <w:snapToGrid w:val="0"/>
              <w:rPr>
                <w:rFonts w:asciiTheme="minorHAnsi" w:hAnsiTheme="minorHAnsi" w:cstheme="minorHAnsi"/>
                <w:b/>
                <w:bCs/>
                <w:sz w:val="18"/>
                <w:szCs w:val="18"/>
              </w:rPr>
            </w:pPr>
          </w:p>
          <w:p w14:paraId="7C1C2BB0" w14:textId="77777777" w:rsidR="00FB58D0" w:rsidRPr="00B907B2" w:rsidRDefault="00FB58D0" w:rsidP="001F4815">
            <w:pPr>
              <w:pStyle w:val="NormalWeb"/>
              <w:rPr>
                <w:rFonts w:asciiTheme="minorHAnsi" w:hAnsiTheme="minorHAnsi" w:cstheme="minorHAnsi"/>
                <w:b/>
                <w:color w:val="4C4C4C"/>
                <w:sz w:val="18"/>
                <w:szCs w:val="18"/>
              </w:rPr>
            </w:pPr>
          </w:p>
          <w:p w14:paraId="5FC4F6F9" w14:textId="77777777" w:rsidR="00FB58D0" w:rsidRPr="00B907B2" w:rsidRDefault="00FB58D0" w:rsidP="00803980">
            <w:pPr>
              <w:jc w:val="center"/>
              <w:rPr>
                <w:rFonts w:asciiTheme="minorHAnsi" w:hAnsiTheme="minorHAnsi" w:cstheme="minorHAnsi"/>
                <w:b/>
                <w:sz w:val="18"/>
                <w:szCs w:val="18"/>
                <w:u w:val="single"/>
                <w:lang w:val="en"/>
              </w:rPr>
            </w:pPr>
            <w:r>
              <w:rPr>
                <w:rFonts w:asciiTheme="minorHAnsi" w:hAnsiTheme="minorHAnsi" w:cstheme="minorHAnsi"/>
                <w:b/>
                <w:sz w:val="18"/>
                <w:szCs w:val="18"/>
                <w:u w:val="single"/>
                <w:lang w:val="en"/>
              </w:rPr>
              <w:t>Working Scientifically</w:t>
            </w:r>
          </w:p>
          <w:p w14:paraId="22438800" w14:textId="77777777" w:rsidR="00FB58D0" w:rsidRPr="00007099" w:rsidRDefault="00FB58D0" w:rsidP="00803980">
            <w:pPr>
              <w:jc w:val="center"/>
              <w:rPr>
                <w:rFonts w:asciiTheme="minorHAnsi" w:hAnsiTheme="minorHAnsi" w:cstheme="minorHAnsi"/>
                <w:b/>
                <w:bCs/>
                <w:sz w:val="18"/>
                <w:szCs w:val="18"/>
              </w:rPr>
            </w:pPr>
            <w:r w:rsidRPr="00007099">
              <w:rPr>
                <w:rFonts w:asciiTheme="minorHAnsi" w:hAnsiTheme="minorHAnsi" w:cstheme="minorHAnsi"/>
                <w:b/>
                <w:color w:val="000000" w:themeColor="text1"/>
                <w:sz w:val="18"/>
                <w:szCs w:val="18"/>
              </w:rPr>
              <w:t>Observe something closely and describe changes over time.</w:t>
            </w:r>
          </w:p>
          <w:p w14:paraId="13C51DCD" w14:textId="77777777" w:rsidR="00FB58D0" w:rsidRPr="00007099" w:rsidRDefault="00FB58D0" w:rsidP="00803980">
            <w:pPr>
              <w:jc w:val="center"/>
              <w:rPr>
                <w:rFonts w:asciiTheme="minorHAnsi" w:hAnsiTheme="minorHAnsi" w:cstheme="minorHAnsi"/>
                <w:b/>
                <w:bCs/>
                <w:sz w:val="18"/>
                <w:szCs w:val="18"/>
              </w:rPr>
            </w:pPr>
          </w:p>
          <w:p w14:paraId="0C1504FD" w14:textId="77777777" w:rsidR="00FB58D0" w:rsidRPr="00007099" w:rsidRDefault="00FB58D0" w:rsidP="00803980">
            <w:pPr>
              <w:jc w:val="center"/>
              <w:rPr>
                <w:rFonts w:asciiTheme="minorHAnsi" w:hAnsiTheme="minorHAnsi" w:cstheme="minorHAnsi"/>
                <w:b/>
                <w:bCs/>
                <w:color w:val="000000" w:themeColor="text1"/>
                <w:sz w:val="18"/>
                <w:szCs w:val="18"/>
              </w:rPr>
            </w:pPr>
            <w:r w:rsidRPr="00007099">
              <w:rPr>
                <w:rFonts w:asciiTheme="minorHAnsi" w:hAnsiTheme="minorHAnsi" w:cstheme="minorHAnsi"/>
                <w:b/>
                <w:color w:val="000000" w:themeColor="text1"/>
                <w:sz w:val="18"/>
                <w:szCs w:val="18"/>
              </w:rPr>
              <w:t xml:space="preserve">Observe closely, using simple equipment. </w:t>
            </w:r>
            <w:r w:rsidRPr="00007099">
              <w:rPr>
                <w:rFonts w:asciiTheme="minorHAnsi" w:hAnsiTheme="minorHAnsi" w:cstheme="minorHAnsi"/>
                <w:b/>
                <w:bCs/>
                <w:color w:val="000000" w:themeColor="text1"/>
                <w:sz w:val="18"/>
                <w:szCs w:val="18"/>
              </w:rPr>
              <w:t xml:space="preserve"> </w:t>
            </w:r>
          </w:p>
          <w:p w14:paraId="1D6D0447" w14:textId="77777777" w:rsidR="00FB58D0" w:rsidRPr="00007099" w:rsidRDefault="00FB58D0" w:rsidP="00803980">
            <w:pPr>
              <w:jc w:val="center"/>
              <w:rPr>
                <w:rFonts w:asciiTheme="minorHAnsi" w:hAnsiTheme="minorHAnsi" w:cstheme="minorHAnsi"/>
                <w:b/>
                <w:bCs/>
                <w:sz w:val="18"/>
                <w:szCs w:val="18"/>
              </w:rPr>
            </w:pPr>
          </w:p>
          <w:p w14:paraId="7A49CB44" w14:textId="77777777" w:rsidR="00FB58D0" w:rsidRPr="00007099" w:rsidRDefault="00FB58D0" w:rsidP="00803980">
            <w:pPr>
              <w:jc w:val="center"/>
              <w:rPr>
                <w:rFonts w:asciiTheme="minorHAnsi" w:hAnsiTheme="minorHAnsi" w:cstheme="minorHAnsi"/>
                <w:b/>
                <w:bCs/>
                <w:sz w:val="18"/>
                <w:szCs w:val="18"/>
              </w:rPr>
            </w:pPr>
          </w:p>
        </w:tc>
        <w:tc>
          <w:tcPr>
            <w:tcW w:w="1984" w:type="dxa"/>
            <w:tcBorders>
              <w:top w:val="single" w:sz="4" w:space="0" w:color="000000"/>
              <w:left w:val="single" w:sz="4" w:space="0" w:color="000000"/>
              <w:bottom w:val="single" w:sz="4" w:space="0" w:color="000000"/>
            </w:tcBorders>
            <w:shd w:val="clear" w:color="auto" w:fill="B2A1C7"/>
            <w:hideMark/>
          </w:tcPr>
          <w:p w14:paraId="7C07E7BC" w14:textId="73CF9952" w:rsidR="00FB58D0" w:rsidRPr="0002249C" w:rsidRDefault="00B031E5" w:rsidP="00926E30">
            <w:pPr>
              <w:snapToGrid w:val="0"/>
              <w:jc w:val="center"/>
              <w:rPr>
                <w:rFonts w:asciiTheme="minorHAnsi" w:hAnsiTheme="minorHAnsi" w:cstheme="minorHAnsi"/>
                <w:b/>
                <w:color w:val="4C4C4C"/>
                <w:sz w:val="18"/>
                <w:szCs w:val="18"/>
                <w:u w:val="single"/>
              </w:rPr>
            </w:pPr>
            <w:r>
              <w:rPr>
                <w:rFonts w:asciiTheme="minorHAnsi" w:hAnsiTheme="minorHAnsi" w:cstheme="minorHAnsi"/>
                <w:b/>
                <w:color w:val="4C4C4C"/>
                <w:sz w:val="18"/>
                <w:szCs w:val="18"/>
                <w:u w:val="single"/>
              </w:rPr>
              <w:t xml:space="preserve">Materials </w:t>
            </w:r>
            <w:r w:rsidR="00FB58D0">
              <w:rPr>
                <w:rFonts w:asciiTheme="minorHAnsi" w:hAnsiTheme="minorHAnsi" w:cstheme="minorHAnsi"/>
                <w:b/>
                <w:color w:val="4C4C4C"/>
                <w:sz w:val="18"/>
                <w:szCs w:val="18"/>
                <w:u w:val="single"/>
              </w:rPr>
              <w:t xml:space="preserve"> </w:t>
            </w:r>
          </w:p>
          <w:p w14:paraId="56521733" w14:textId="7E39C284" w:rsidR="00FB58D0" w:rsidRDefault="00FB58D0" w:rsidP="00926E30">
            <w:pPr>
              <w:snapToGrid w:val="0"/>
              <w:jc w:val="center"/>
              <w:rPr>
                <w:rFonts w:asciiTheme="minorHAnsi" w:hAnsiTheme="minorHAnsi" w:cstheme="minorHAnsi"/>
                <w:b/>
                <w:color w:val="4C4C4C"/>
                <w:sz w:val="18"/>
                <w:szCs w:val="18"/>
              </w:rPr>
            </w:pPr>
            <w:r w:rsidRPr="00B907B2">
              <w:rPr>
                <w:rFonts w:asciiTheme="minorHAnsi" w:hAnsiTheme="minorHAnsi" w:cstheme="minorHAnsi"/>
                <w:b/>
                <w:color w:val="4C4C4C"/>
                <w:sz w:val="18"/>
                <w:szCs w:val="18"/>
              </w:rPr>
              <w:t xml:space="preserve">Year 1 </w:t>
            </w:r>
          </w:p>
          <w:p w14:paraId="08E8392B" w14:textId="71D7C1AB" w:rsidR="00B031E5" w:rsidRDefault="00B031E5" w:rsidP="00926E30">
            <w:pPr>
              <w:snapToGrid w:val="0"/>
              <w:jc w:val="center"/>
              <w:rPr>
                <w:rFonts w:asciiTheme="minorHAnsi" w:hAnsiTheme="minorHAnsi" w:cstheme="minorHAnsi"/>
                <w:b/>
                <w:color w:val="000000" w:themeColor="text1"/>
                <w:sz w:val="20"/>
                <w:szCs w:val="20"/>
              </w:rPr>
            </w:pPr>
            <w:r w:rsidRPr="00B031E5">
              <w:rPr>
                <w:rFonts w:asciiTheme="minorHAnsi" w:hAnsiTheme="minorHAnsi" w:cstheme="minorHAnsi"/>
                <w:b/>
                <w:color w:val="000000" w:themeColor="text1"/>
                <w:sz w:val="20"/>
                <w:szCs w:val="20"/>
              </w:rPr>
              <w:t>Group and sort materials according to their simple physical properties</w:t>
            </w:r>
          </w:p>
          <w:p w14:paraId="7D2DA831" w14:textId="5B9A4F5E" w:rsidR="00B031E5" w:rsidRDefault="00B031E5" w:rsidP="00926E30">
            <w:pPr>
              <w:snapToGrid w:val="0"/>
              <w:jc w:val="center"/>
              <w:rPr>
                <w:rFonts w:asciiTheme="minorHAnsi" w:hAnsiTheme="minorHAnsi" w:cstheme="minorHAnsi"/>
                <w:b/>
                <w:color w:val="000000" w:themeColor="text1"/>
                <w:sz w:val="20"/>
                <w:szCs w:val="20"/>
              </w:rPr>
            </w:pPr>
          </w:p>
          <w:p w14:paraId="49E3B4D2" w14:textId="5B4B3391" w:rsidR="00B031E5" w:rsidRDefault="00B031E5" w:rsidP="00926E30">
            <w:pPr>
              <w:snapToGrid w:val="0"/>
              <w:jc w:val="center"/>
              <w:rPr>
                <w:rFonts w:asciiTheme="minorHAnsi" w:hAnsiTheme="minorHAnsi" w:cstheme="minorHAnsi"/>
                <w:b/>
                <w:color w:val="000000" w:themeColor="text1"/>
                <w:sz w:val="20"/>
                <w:szCs w:val="20"/>
              </w:rPr>
            </w:pPr>
            <w:r w:rsidRPr="00B031E5">
              <w:rPr>
                <w:rFonts w:asciiTheme="minorHAnsi" w:hAnsiTheme="minorHAnsi" w:cstheme="minorHAnsi"/>
                <w:b/>
                <w:color w:val="000000" w:themeColor="text1"/>
                <w:sz w:val="20"/>
                <w:szCs w:val="20"/>
              </w:rPr>
              <w:t>Compare and group together a variety of everyday materials on the basis of their simple physical properties.</w:t>
            </w:r>
          </w:p>
          <w:p w14:paraId="6F062A7F" w14:textId="553A414A" w:rsidR="00B031E5" w:rsidRDefault="00B031E5" w:rsidP="00926E30">
            <w:pPr>
              <w:snapToGrid w:val="0"/>
              <w:jc w:val="center"/>
              <w:rPr>
                <w:rFonts w:asciiTheme="minorHAnsi" w:hAnsiTheme="minorHAnsi" w:cstheme="minorHAnsi"/>
                <w:color w:val="000000" w:themeColor="text1"/>
                <w:sz w:val="20"/>
                <w:szCs w:val="20"/>
              </w:rPr>
            </w:pPr>
            <w:r w:rsidRPr="00B031E5">
              <w:rPr>
                <w:rFonts w:asciiTheme="minorHAnsi" w:hAnsiTheme="minorHAnsi" w:cstheme="minorHAnsi"/>
                <w:color w:val="000000" w:themeColor="text1"/>
                <w:sz w:val="20"/>
                <w:szCs w:val="20"/>
              </w:rPr>
              <w:t>Invent new planets and name them after everyday materials such as Planet Wood, Planet Plastic and Planet Glass. Use hula hoops as the planets, labelling them with their planetary names. Sort a wide selection of everyday objects onto the planets based on the material from which they are made. Create more planet names based on the properties of different materials (Planet Smooth, Planet Bendy and Planet Waterproof are good examples). Sort the objects according to the new planet names.</w:t>
            </w:r>
          </w:p>
          <w:p w14:paraId="36E79E82" w14:textId="6EB8A6E8" w:rsidR="00B031E5" w:rsidRDefault="00B031E5" w:rsidP="00926E30">
            <w:pPr>
              <w:snapToGrid w:val="0"/>
              <w:jc w:val="center"/>
              <w:rPr>
                <w:rFonts w:asciiTheme="minorHAnsi" w:hAnsiTheme="minorHAnsi" w:cstheme="minorHAnsi"/>
                <w:b/>
                <w:color w:val="000000" w:themeColor="text1"/>
                <w:sz w:val="20"/>
                <w:szCs w:val="20"/>
              </w:rPr>
            </w:pPr>
          </w:p>
          <w:p w14:paraId="3CE80FA3" w14:textId="457F1358" w:rsidR="00B031E5" w:rsidRPr="00B031E5" w:rsidRDefault="00B031E5" w:rsidP="00926E30">
            <w:pPr>
              <w:snapToGrid w:val="0"/>
              <w:jc w:val="center"/>
              <w:rPr>
                <w:rFonts w:asciiTheme="minorHAnsi" w:hAnsiTheme="minorHAnsi" w:cstheme="minorHAnsi"/>
                <w:b/>
                <w:color w:val="000000" w:themeColor="text1"/>
                <w:sz w:val="20"/>
                <w:szCs w:val="20"/>
              </w:rPr>
            </w:pPr>
            <w:r w:rsidRPr="00B031E5">
              <w:rPr>
                <w:rFonts w:asciiTheme="minorHAnsi" w:hAnsiTheme="minorHAnsi" w:cstheme="minorHAnsi"/>
                <w:color w:val="000000" w:themeColor="text1"/>
                <w:sz w:val="20"/>
                <w:szCs w:val="20"/>
              </w:rPr>
              <w:t xml:space="preserve">Encourage the children to keep changing the names of their planets and reclassifying the materials. The children will find that some objects cannot be sorted into any of the planet circles provided, so they may want to imagine a new planet of their own. </w:t>
            </w:r>
            <w:proofErr w:type="gramStart"/>
            <w:r w:rsidRPr="00B031E5">
              <w:rPr>
                <w:rFonts w:asciiTheme="minorHAnsi" w:hAnsiTheme="minorHAnsi" w:cstheme="minorHAnsi"/>
                <w:color w:val="000000" w:themeColor="text1"/>
                <w:sz w:val="20"/>
                <w:szCs w:val="20"/>
              </w:rPr>
              <w:t>Alternatively</w:t>
            </w:r>
            <w:proofErr w:type="gramEnd"/>
            <w:r w:rsidRPr="00B031E5">
              <w:rPr>
                <w:rFonts w:asciiTheme="minorHAnsi" w:hAnsiTheme="minorHAnsi" w:cstheme="minorHAnsi"/>
                <w:color w:val="000000" w:themeColor="text1"/>
                <w:sz w:val="20"/>
                <w:szCs w:val="20"/>
              </w:rPr>
              <w:t xml:space="preserve"> they can leave the objects ‘floating’ in outer space as ‘space junk’. Other objects may be sorted onto more than one planet. If so, overlap the planets to make a physical Venn diagram. Ask children to work in groups and start with just a few planets, adding more when they are confident about sorting.</w:t>
            </w:r>
          </w:p>
          <w:p w14:paraId="2650DBC4" w14:textId="77777777" w:rsidR="00FB58D0" w:rsidRDefault="00FB58D0" w:rsidP="00B907B2">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w:t>
            </w:r>
          </w:p>
          <w:p w14:paraId="070BB8B0" w14:textId="77777777" w:rsidR="00FB58D0" w:rsidRPr="0002249C" w:rsidRDefault="00FB58D0" w:rsidP="001F4815">
            <w:pPr>
              <w:snapToGrid w:val="0"/>
              <w:rPr>
                <w:rFonts w:asciiTheme="minorHAnsi" w:hAnsiTheme="minorHAnsi" w:cstheme="minorHAnsi"/>
                <w:b/>
                <w:bCs/>
                <w:sz w:val="18"/>
                <w:szCs w:val="18"/>
              </w:rPr>
            </w:pPr>
          </w:p>
          <w:p w14:paraId="1A2255DB" w14:textId="436D7A24" w:rsidR="00FB58D0" w:rsidRPr="00007099" w:rsidRDefault="00FB58D0" w:rsidP="00EB771C">
            <w:pPr>
              <w:snapToGrid w:val="0"/>
              <w:jc w:val="center"/>
              <w:rPr>
                <w:rFonts w:asciiTheme="minorHAnsi" w:hAnsiTheme="minorHAnsi" w:cstheme="minorHAnsi"/>
                <w:b/>
                <w:color w:val="000000" w:themeColor="text1"/>
                <w:sz w:val="18"/>
                <w:szCs w:val="18"/>
              </w:rPr>
            </w:pPr>
          </w:p>
          <w:p w14:paraId="32447732" w14:textId="77777777" w:rsidR="00FB58D0" w:rsidRPr="00007099" w:rsidRDefault="00FB58D0" w:rsidP="00936BB4">
            <w:pPr>
              <w:suppressAutoHyphens w:val="0"/>
              <w:spacing w:after="240" w:line="384" w:lineRule="atLeast"/>
              <w:rPr>
                <w:rFonts w:asciiTheme="minorHAnsi" w:hAnsiTheme="minorHAnsi" w:cstheme="minorHAnsi"/>
                <w:color w:val="000000" w:themeColor="text1"/>
                <w:sz w:val="18"/>
                <w:szCs w:val="18"/>
              </w:rPr>
            </w:pPr>
          </w:p>
          <w:p w14:paraId="079D7B54" w14:textId="77777777" w:rsidR="00FB58D0" w:rsidRPr="00007099" w:rsidRDefault="00FB58D0" w:rsidP="00EB771C">
            <w:pPr>
              <w:snapToGrid w:val="0"/>
              <w:jc w:val="center"/>
              <w:rPr>
                <w:rFonts w:asciiTheme="minorHAnsi" w:hAnsiTheme="minorHAnsi" w:cstheme="minorHAnsi"/>
                <w:b/>
                <w:sz w:val="18"/>
                <w:szCs w:val="18"/>
              </w:rPr>
            </w:pPr>
          </w:p>
        </w:tc>
        <w:tc>
          <w:tcPr>
            <w:tcW w:w="1773" w:type="dxa"/>
            <w:tcBorders>
              <w:top w:val="single" w:sz="4" w:space="0" w:color="000000"/>
              <w:left w:val="single" w:sz="4" w:space="0" w:color="000000"/>
              <w:bottom w:val="single" w:sz="4" w:space="0" w:color="000000"/>
            </w:tcBorders>
            <w:shd w:val="clear" w:color="auto" w:fill="B2A1C7"/>
            <w:hideMark/>
          </w:tcPr>
          <w:p w14:paraId="3F9107E7" w14:textId="37218CFD" w:rsidR="00FB58D0" w:rsidRPr="004F3459" w:rsidRDefault="00873180" w:rsidP="0002249C">
            <w:pPr>
              <w:snapToGrid w:val="0"/>
              <w:jc w:val="center"/>
              <w:rPr>
                <w:rFonts w:asciiTheme="minorHAnsi" w:hAnsiTheme="minorHAnsi" w:cstheme="minorHAnsi"/>
                <w:b/>
                <w:color w:val="000000" w:themeColor="text1"/>
                <w:sz w:val="20"/>
                <w:szCs w:val="20"/>
                <w:u w:val="single"/>
              </w:rPr>
            </w:pPr>
            <w:r w:rsidRPr="004F3459">
              <w:rPr>
                <w:rFonts w:asciiTheme="minorHAnsi" w:hAnsiTheme="minorHAnsi" w:cstheme="minorHAnsi"/>
                <w:b/>
                <w:color w:val="000000" w:themeColor="text1"/>
                <w:sz w:val="20"/>
                <w:szCs w:val="20"/>
                <w:u w:val="single"/>
              </w:rPr>
              <w:t xml:space="preserve">Materials </w:t>
            </w:r>
          </w:p>
          <w:p w14:paraId="39E90036" w14:textId="77777777" w:rsidR="00FB58D0" w:rsidRPr="004F3459" w:rsidRDefault="00FB58D0" w:rsidP="0002249C">
            <w:pPr>
              <w:snapToGrid w:val="0"/>
              <w:jc w:val="center"/>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Year 1</w:t>
            </w:r>
          </w:p>
          <w:p w14:paraId="3AB9E28C" w14:textId="288EA897" w:rsidR="00FB58D0" w:rsidRPr="004F3459" w:rsidRDefault="00873180" w:rsidP="00873180">
            <w:pPr>
              <w:snapToGrid w:val="0"/>
              <w:jc w:val="center"/>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 xml:space="preserve">Use </w:t>
            </w:r>
            <w:proofErr w:type="spellStart"/>
            <w:r w:rsidRPr="004F3459">
              <w:rPr>
                <w:rFonts w:asciiTheme="minorHAnsi" w:hAnsiTheme="minorHAnsi" w:cstheme="minorHAnsi"/>
                <w:b/>
                <w:color w:val="000000" w:themeColor="text1"/>
                <w:sz w:val="20"/>
                <w:szCs w:val="20"/>
              </w:rPr>
              <w:t>everyday</w:t>
            </w:r>
            <w:proofErr w:type="spellEnd"/>
            <w:r w:rsidRPr="004F3459">
              <w:rPr>
                <w:rFonts w:asciiTheme="minorHAnsi" w:hAnsiTheme="minorHAnsi" w:cstheme="minorHAnsi"/>
                <w:b/>
                <w:color w:val="000000" w:themeColor="text1"/>
                <w:sz w:val="20"/>
                <w:szCs w:val="20"/>
              </w:rPr>
              <w:t xml:space="preserve"> or simple scientific language to ask and/or answer a question on given data.</w:t>
            </w:r>
          </w:p>
          <w:p w14:paraId="03E66254" w14:textId="3856F035" w:rsidR="00873180" w:rsidRPr="004F3459" w:rsidRDefault="00873180" w:rsidP="00873180">
            <w:pPr>
              <w:snapToGrid w:val="0"/>
              <w:jc w:val="center"/>
              <w:rPr>
                <w:rFonts w:asciiTheme="minorHAnsi" w:hAnsiTheme="minorHAnsi" w:cstheme="minorHAnsi"/>
                <w:b/>
                <w:bCs/>
                <w:color w:val="000000" w:themeColor="text1"/>
                <w:sz w:val="20"/>
                <w:szCs w:val="20"/>
              </w:rPr>
            </w:pPr>
          </w:p>
          <w:p w14:paraId="7A49E3DD" w14:textId="3134DE94" w:rsidR="00873180" w:rsidRPr="004F3459" w:rsidRDefault="00873180" w:rsidP="00873180">
            <w:pPr>
              <w:snapToGrid w:val="0"/>
              <w:jc w:val="center"/>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Gather and record data to help in answering questions.</w:t>
            </w:r>
          </w:p>
          <w:p w14:paraId="75BF1A8F" w14:textId="77777777" w:rsidR="00873180" w:rsidRPr="00873180" w:rsidRDefault="00873180" w:rsidP="00873180">
            <w:pPr>
              <w:suppressAutoHyphens w:val="0"/>
              <w:rPr>
                <w:rFonts w:asciiTheme="minorHAnsi" w:hAnsiTheme="minorHAnsi" w:cstheme="minorHAnsi"/>
                <w:color w:val="000000" w:themeColor="text1"/>
                <w:sz w:val="20"/>
                <w:szCs w:val="20"/>
              </w:rPr>
            </w:pPr>
            <w:r w:rsidRPr="00873180">
              <w:rPr>
                <w:rFonts w:asciiTheme="minorHAnsi" w:hAnsiTheme="minorHAnsi" w:cstheme="minorHAnsi"/>
                <w:color w:val="000000" w:themeColor="text1"/>
                <w:sz w:val="20"/>
                <w:szCs w:val="20"/>
              </w:rPr>
              <w:t xml:space="preserve">Gather and record data about the Moon and the eight planets in our solar system, using a range of non-fiction books, posters, the web and film. Answer questions relating to the order of the planets from the Sun, their composition, properties and other interesting features. Use their planet facts to consider which planet the crashed craft might have come from! </w:t>
            </w:r>
          </w:p>
          <w:p w14:paraId="3F6ADCEE" w14:textId="19B64D71" w:rsidR="00873180" w:rsidRPr="00873180" w:rsidRDefault="00873180" w:rsidP="00873180">
            <w:pPr>
              <w:suppressAutoHyphens w:val="0"/>
              <w:spacing w:after="240" w:line="384" w:lineRule="atLeast"/>
              <w:rPr>
                <w:rFonts w:asciiTheme="minorHAnsi" w:hAnsiTheme="minorHAnsi" w:cstheme="minorHAnsi"/>
                <w:color w:val="000000" w:themeColor="text1"/>
                <w:sz w:val="20"/>
                <w:szCs w:val="20"/>
              </w:rPr>
            </w:pPr>
            <w:r w:rsidRPr="00873180">
              <w:rPr>
                <w:rFonts w:asciiTheme="minorHAnsi" w:hAnsiTheme="minorHAnsi" w:cstheme="minorHAnsi"/>
                <w:color w:val="000000" w:themeColor="text1"/>
                <w:sz w:val="20"/>
                <w:szCs w:val="20"/>
              </w:rPr>
              <w:t> </w:t>
            </w:r>
            <w:r w:rsidRPr="004F3459">
              <w:rPr>
                <w:rFonts w:asciiTheme="minorHAnsi" w:hAnsiTheme="minorHAnsi" w:cstheme="minorHAnsi"/>
                <w:color w:val="000000" w:themeColor="text1"/>
                <w:sz w:val="20"/>
                <w:szCs w:val="20"/>
              </w:rPr>
              <w:t>Children could learn simple mnemonics to help them recall the distance of the planets from the Sun in order. Examples include ‘My Very Evil Mum Just Speaks Utter Nonsense’ and ‘My Very Educated Mother Just Served Us Nachos’! Children can also make up their own funny rhymes to remember.</w:t>
            </w:r>
          </w:p>
          <w:p w14:paraId="544B9DB8" w14:textId="77777777" w:rsidR="00873180" w:rsidRPr="004F3459" w:rsidRDefault="00873180" w:rsidP="00873180">
            <w:pPr>
              <w:snapToGrid w:val="0"/>
              <w:jc w:val="center"/>
              <w:rPr>
                <w:rFonts w:asciiTheme="minorHAnsi" w:hAnsiTheme="minorHAnsi" w:cstheme="minorHAnsi"/>
                <w:b/>
                <w:bCs/>
                <w:color w:val="000000" w:themeColor="text1"/>
                <w:sz w:val="20"/>
                <w:szCs w:val="20"/>
              </w:rPr>
            </w:pPr>
          </w:p>
          <w:p w14:paraId="0834E0EA" w14:textId="77777777" w:rsidR="00FB58D0" w:rsidRPr="004F3459" w:rsidRDefault="00FB58D0" w:rsidP="00B907B2">
            <w:pPr>
              <w:snapToGrid w:val="0"/>
              <w:jc w:val="center"/>
              <w:rPr>
                <w:rFonts w:asciiTheme="minorHAnsi" w:hAnsiTheme="minorHAnsi" w:cstheme="minorHAnsi"/>
                <w:b/>
                <w:bCs/>
                <w:color w:val="000000" w:themeColor="text1"/>
                <w:sz w:val="20"/>
                <w:szCs w:val="20"/>
              </w:rPr>
            </w:pPr>
            <w:r w:rsidRPr="004F3459">
              <w:rPr>
                <w:rFonts w:asciiTheme="minorHAnsi" w:hAnsiTheme="minorHAnsi" w:cstheme="minorHAnsi"/>
                <w:b/>
                <w:bCs/>
                <w:color w:val="000000" w:themeColor="text1"/>
                <w:sz w:val="20"/>
                <w:szCs w:val="20"/>
              </w:rPr>
              <w:t>Year 2</w:t>
            </w:r>
          </w:p>
          <w:p w14:paraId="6FA5327E" w14:textId="77777777" w:rsidR="00FB58D0" w:rsidRPr="004F3459" w:rsidRDefault="00FB58D0" w:rsidP="00EB771C">
            <w:pPr>
              <w:snapToGrid w:val="0"/>
              <w:rPr>
                <w:rFonts w:asciiTheme="minorHAnsi" w:hAnsiTheme="minorHAnsi" w:cstheme="minorHAnsi"/>
                <w:b/>
                <w:color w:val="000000" w:themeColor="text1"/>
                <w:sz w:val="20"/>
                <w:szCs w:val="20"/>
              </w:rPr>
            </w:pPr>
          </w:p>
          <w:p w14:paraId="2F8F0289" w14:textId="77777777" w:rsidR="00FB58D0" w:rsidRPr="004F3459" w:rsidRDefault="00FB58D0" w:rsidP="00EB771C">
            <w:pPr>
              <w:snapToGrid w:val="0"/>
              <w:rPr>
                <w:rFonts w:asciiTheme="minorHAnsi" w:hAnsiTheme="minorHAnsi" w:cstheme="minorHAnsi"/>
                <w:b/>
                <w:color w:val="000000" w:themeColor="text1"/>
                <w:sz w:val="20"/>
                <w:szCs w:val="20"/>
              </w:rPr>
            </w:pPr>
          </w:p>
          <w:p w14:paraId="1C6117DD" w14:textId="77777777" w:rsidR="00FB58D0" w:rsidRPr="004F3459" w:rsidRDefault="00FB58D0" w:rsidP="00EB771C">
            <w:pPr>
              <w:snapToGrid w:val="0"/>
              <w:rPr>
                <w:rFonts w:asciiTheme="minorHAnsi" w:hAnsiTheme="minorHAnsi" w:cstheme="minorHAnsi"/>
                <w:b/>
                <w:color w:val="000000" w:themeColor="text1"/>
                <w:sz w:val="20"/>
                <w:szCs w:val="20"/>
              </w:rPr>
            </w:pPr>
          </w:p>
        </w:tc>
        <w:tc>
          <w:tcPr>
            <w:tcW w:w="1661" w:type="dxa"/>
            <w:gridSpan w:val="2"/>
            <w:tcBorders>
              <w:top w:val="single" w:sz="4" w:space="0" w:color="000000"/>
              <w:left w:val="single" w:sz="4" w:space="0" w:color="000000"/>
              <w:bottom w:val="single" w:sz="4" w:space="0" w:color="000000"/>
            </w:tcBorders>
            <w:shd w:val="clear" w:color="auto" w:fill="B2A1C7"/>
            <w:hideMark/>
          </w:tcPr>
          <w:p w14:paraId="44DC3C42" w14:textId="77777777" w:rsidR="00FB58D0" w:rsidRPr="004F3459" w:rsidRDefault="004F3459" w:rsidP="004F3459">
            <w:pPr>
              <w:tabs>
                <w:tab w:val="left" w:pos="753"/>
                <w:tab w:val="center" w:pos="955"/>
              </w:tabs>
              <w:snapToGrid w:val="0"/>
              <w:jc w:val="center"/>
              <w:rPr>
                <w:rFonts w:asciiTheme="minorHAnsi" w:hAnsiTheme="minorHAnsi" w:cstheme="minorHAnsi"/>
                <w:b/>
                <w:color w:val="000000" w:themeColor="text1"/>
                <w:sz w:val="20"/>
                <w:szCs w:val="20"/>
                <w:u w:val="single"/>
              </w:rPr>
            </w:pPr>
            <w:r w:rsidRPr="004F3459">
              <w:rPr>
                <w:rFonts w:asciiTheme="minorHAnsi" w:hAnsiTheme="minorHAnsi" w:cstheme="minorHAnsi"/>
                <w:b/>
                <w:color w:val="000000" w:themeColor="text1"/>
                <w:sz w:val="20"/>
                <w:szCs w:val="20"/>
                <w:u w:val="single"/>
              </w:rPr>
              <w:t xml:space="preserve">Materials </w:t>
            </w:r>
          </w:p>
          <w:p w14:paraId="649FBBC8" w14:textId="77777777" w:rsidR="004F3459" w:rsidRPr="004F3459" w:rsidRDefault="004F3459" w:rsidP="004F3459">
            <w:pPr>
              <w:tabs>
                <w:tab w:val="left" w:pos="753"/>
                <w:tab w:val="center" w:pos="955"/>
              </w:tabs>
              <w:snapToGrid w:val="0"/>
              <w:jc w:val="center"/>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Year 1</w:t>
            </w:r>
          </w:p>
          <w:p w14:paraId="338A9B65" w14:textId="77777777" w:rsidR="004F3459" w:rsidRPr="004F3459" w:rsidRDefault="004F3459" w:rsidP="004F3459">
            <w:pPr>
              <w:tabs>
                <w:tab w:val="left" w:pos="753"/>
                <w:tab w:val="center" w:pos="955"/>
              </w:tabs>
              <w:snapToGrid w:val="0"/>
              <w:jc w:val="center"/>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Use everyday language and begin to use simple scientific words to ask or answer a scientific question.</w:t>
            </w:r>
          </w:p>
          <w:p w14:paraId="0B72638A" w14:textId="77777777" w:rsidR="004F3459" w:rsidRPr="004F3459" w:rsidRDefault="004F3459" w:rsidP="004F3459">
            <w:pPr>
              <w:tabs>
                <w:tab w:val="left" w:pos="753"/>
                <w:tab w:val="center" w:pos="955"/>
              </w:tabs>
              <w:snapToGrid w:val="0"/>
              <w:jc w:val="center"/>
              <w:rPr>
                <w:rFonts w:asciiTheme="minorHAnsi" w:hAnsiTheme="minorHAnsi" w:cstheme="minorHAnsi"/>
                <w:b/>
                <w:color w:val="000000" w:themeColor="text1"/>
                <w:sz w:val="20"/>
                <w:szCs w:val="20"/>
              </w:rPr>
            </w:pPr>
          </w:p>
          <w:p w14:paraId="267EB15A" w14:textId="77777777" w:rsidR="004F3459" w:rsidRPr="004F3459" w:rsidRDefault="004F3459" w:rsidP="004F3459">
            <w:pPr>
              <w:tabs>
                <w:tab w:val="left" w:pos="753"/>
                <w:tab w:val="center" w:pos="955"/>
              </w:tabs>
              <w:snapToGrid w:val="0"/>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Ask simple questions and recognise that they can be answered in different ways.</w:t>
            </w:r>
          </w:p>
          <w:p w14:paraId="399949A1" w14:textId="77777777" w:rsidR="004F3459" w:rsidRPr="004F3459" w:rsidRDefault="004F3459" w:rsidP="004F3459">
            <w:pPr>
              <w:tabs>
                <w:tab w:val="left" w:pos="753"/>
                <w:tab w:val="center" w:pos="955"/>
              </w:tabs>
              <w:snapToGrid w:val="0"/>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Make air-propelled rockets and launch them into ‘outer space’. Decide which sheet material (tissue paper, newspaper, printing paper, card, acetate sheet or foil) to use for the rockets. Use scientific vocabulary related to the properties of the materials to explain their choices. Ask and answer questions about how their rockets are powered and what makes them move.</w:t>
            </w:r>
          </w:p>
          <w:p w14:paraId="503127B2" w14:textId="77777777" w:rsidR="004F3459" w:rsidRPr="004F3459" w:rsidRDefault="004F3459" w:rsidP="004F3459">
            <w:pPr>
              <w:tabs>
                <w:tab w:val="left" w:pos="753"/>
                <w:tab w:val="center" w:pos="955"/>
              </w:tabs>
              <w:snapToGrid w:val="0"/>
              <w:rPr>
                <w:rFonts w:asciiTheme="minorHAnsi" w:hAnsiTheme="minorHAnsi" w:cstheme="minorHAnsi"/>
                <w:b/>
                <w:color w:val="000000" w:themeColor="text1"/>
                <w:sz w:val="20"/>
                <w:szCs w:val="20"/>
              </w:rPr>
            </w:pPr>
          </w:p>
          <w:p w14:paraId="53DD47CF" w14:textId="7EB3F4CA" w:rsidR="004F3459" w:rsidRPr="004F3459" w:rsidRDefault="004F3459" w:rsidP="004F3459">
            <w:pPr>
              <w:tabs>
                <w:tab w:val="left" w:pos="753"/>
                <w:tab w:val="center" w:pos="955"/>
              </w:tabs>
              <w:snapToGrid w:val="0"/>
              <w:rPr>
                <w:rFonts w:asciiTheme="minorHAnsi" w:hAnsiTheme="minorHAnsi" w:cstheme="minorHAnsi"/>
                <w:b/>
                <w:color w:val="000000" w:themeColor="text1"/>
                <w:sz w:val="20"/>
                <w:szCs w:val="20"/>
              </w:rPr>
            </w:pPr>
            <w:r w:rsidRPr="004F3459">
              <w:rPr>
                <w:rFonts w:asciiTheme="minorHAnsi" w:hAnsiTheme="minorHAnsi" w:cstheme="minorHAnsi"/>
                <w:color w:val="000000" w:themeColor="text1"/>
                <w:sz w:val="20"/>
                <w:szCs w:val="20"/>
              </w:rPr>
              <w:t>Good educational suppliers sell reasonably priced bottle rocket kits with launchers designed to fit on empty plastic drinks bottles. The rockets are made by rolling paper or other material loosely around the launcher to make a tube before sealing one end with sticky tape to make a nose cone. Launch the rockets by sliding them onto the launcher and squeezing the bottle firmly and rapidly. You can also make simple drinking straw rockets, using instructions found online.</w:t>
            </w:r>
          </w:p>
        </w:tc>
        <w:tc>
          <w:tcPr>
            <w:tcW w:w="2094" w:type="dxa"/>
            <w:tcBorders>
              <w:top w:val="single" w:sz="4" w:space="0" w:color="000000"/>
              <w:left w:val="single" w:sz="4" w:space="0" w:color="000000"/>
              <w:bottom w:val="single" w:sz="4" w:space="0" w:color="000000"/>
            </w:tcBorders>
            <w:shd w:val="clear" w:color="auto" w:fill="B2A1C7"/>
          </w:tcPr>
          <w:p w14:paraId="01820582" w14:textId="77777777" w:rsidR="00FB58D0"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u w:val="single"/>
              </w:rPr>
            </w:pPr>
            <w:r w:rsidRPr="000451A2">
              <w:rPr>
                <w:rFonts w:asciiTheme="minorHAnsi" w:hAnsiTheme="minorHAnsi" w:cstheme="minorHAnsi"/>
                <w:b/>
                <w:color w:val="000000" w:themeColor="text1"/>
                <w:sz w:val="20"/>
                <w:szCs w:val="20"/>
                <w:u w:val="single"/>
              </w:rPr>
              <w:t xml:space="preserve">Materials </w:t>
            </w:r>
          </w:p>
          <w:p w14:paraId="2DD73F49" w14:textId="77777777" w:rsidR="000451A2"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Year 1</w:t>
            </w:r>
          </w:p>
          <w:p w14:paraId="76314E85" w14:textId="77777777" w:rsidR="000451A2"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Follow instructions to complete a simple test individually or in a group.</w:t>
            </w:r>
          </w:p>
          <w:p w14:paraId="3DA94038" w14:textId="77777777" w:rsidR="000451A2"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rPr>
            </w:pPr>
          </w:p>
          <w:p w14:paraId="07948E13" w14:textId="77777777" w:rsidR="000451A2"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 xml:space="preserve">To perform simple tests. </w:t>
            </w:r>
          </w:p>
          <w:p w14:paraId="51AC4D47" w14:textId="77777777" w:rsidR="000451A2"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rPr>
            </w:pPr>
          </w:p>
          <w:p w14:paraId="4C4E1509" w14:textId="77777777" w:rsidR="000451A2" w:rsidRPr="000451A2" w:rsidRDefault="000451A2" w:rsidP="0002249C">
            <w:pPr>
              <w:tabs>
                <w:tab w:val="left" w:pos="753"/>
                <w:tab w:val="center" w:pos="955"/>
              </w:tabs>
              <w:snapToGrid w:val="0"/>
              <w:jc w:val="center"/>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Investigate whether the size of balloon affects how far a balloon-powered rocket travels along a string. Slide a straw onto a length of string before tying it tightly across the classroom, school hall or playground. Look at balloons of different shapes and sizes and predict which one will travel furthest along the string when the air inside is allowed to escape. Give reasons for their predictions. Let each balloon go and mark its finish point on the floor under the string. Find out which balloon zoomed the furthest. Discuss whether all of the balloons travelled at the same speed and whether they can explain their results.</w:t>
            </w:r>
          </w:p>
          <w:p w14:paraId="42CEC086" w14:textId="77777777" w:rsidR="000451A2"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rPr>
            </w:pPr>
          </w:p>
          <w:p w14:paraId="6B18B7D3" w14:textId="122E8CAF" w:rsidR="000451A2" w:rsidRPr="000451A2" w:rsidRDefault="000451A2" w:rsidP="0002249C">
            <w:pPr>
              <w:tabs>
                <w:tab w:val="left" w:pos="753"/>
                <w:tab w:val="center" w:pos="955"/>
              </w:tabs>
              <w:snapToGrid w:val="0"/>
              <w:jc w:val="center"/>
              <w:rPr>
                <w:rFonts w:asciiTheme="minorHAnsi" w:hAnsiTheme="minorHAnsi" w:cstheme="minorHAnsi"/>
                <w:b/>
                <w:color w:val="000000" w:themeColor="text1"/>
                <w:sz w:val="20"/>
                <w:szCs w:val="20"/>
              </w:rPr>
            </w:pPr>
            <w:r w:rsidRPr="000451A2">
              <w:rPr>
                <w:rFonts w:asciiTheme="minorHAnsi" w:hAnsiTheme="minorHAnsi" w:cstheme="minorHAnsi"/>
                <w:color w:val="000000" w:themeColor="text1"/>
                <w:sz w:val="20"/>
                <w:szCs w:val="20"/>
              </w:rPr>
              <w:t>Blow the balloon up, keeping the air in by pinching the neck. With the help of an extra pair of hands, tape the balloon to the straw on the string, ensuring that the balloon is horizontal and the air can escape freely when you take your fingers off the neck.</w:t>
            </w:r>
          </w:p>
        </w:tc>
      </w:tr>
      <w:tr w:rsidR="00FB58D0" w:rsidRPr="005E5647" w14:paraId="7F0C892B" w14:textId="77777777" w:rsidTr="000451A2">
        <w:trPr>
          <w:cantSplit/>
          <w:trHeight w:val="636"/>
        </w:trPr>
        <w:tc>
          <w:tcPr>
            <w:tcW w:w="834" w:type="dxa"/>
            <w:tcBorders>
              <w:top w:val="single" w:sz="4" w:space="0" w:color="000000"/>
              <w:left w:val="single" w:sz="4" w:space="0" w:color="000000"/>
              <w:bottom w:val="single" w:sz="4" w:space="0" w:color="000000"/>
            </w:tcBorders>
            <w:hideMark/>
          </w:tcPr>
          <w:p w14:paraId="5248C6B0" w14:textId="77777777" w:rsidR="00FB58D0" w:rsidRDefault="00FB58D0" w:rsidP="00803980">
            <w:pPr>
              <w:snapToGrid w:val="0"/>
              <w:rPr>
                <w:rFonts w:ascii="Comic Sans MS" w:hAnsi="Comic Sans MS"/>
                <w:sz w:val="18"/>
                <w:szCs w:val="18"/>
              </w:rPr>
            </w:pPr>
            <w:r>
              <w:rPr>
                <w:rFonts w:ascii="Comic Sans MS" w:hAnsi="Comic Sans MS"/>
                <w:sz w:val="18"/>
                <w:szCs w:val="18"/>
              </w:rPr>
              <w:t>Arts and Design</w:t>
            </w:r>
          </w:p>
        </w:tc>
        <w:tc>
          <w:tcPr>
            <w:tcW w:w="2239" w:type="dxa"/>
            <w:tcBorders>
              <w:top w:val="single" w:sz="4" w:space="0" w:color="000000"/>
              <w:left w:val="single" w:sz="4" w:space="0" w:color="000000"/>
              <w:bottom w:val="single" w:sz="4" w:space="0" w:color="000000"/>
            </w:tcBorders>
            <w:shd w:val="clear" w:color="auto" w:fill="F2AAD0"/>
            <w:hideMark/>
          </w:tcPr>
          <w:p w14:paraId="01C834BE" w14:textId="77777777" w:rsidR="00FB58D0" w:rsidRDefault="00FB58D0" w:rsidP="005211D3">
            <w:pPr>
              <w:snapToGrid w:val="0"/>
              <w:rPr>
                <w:rFonts w:asciiTheme="minorHAnsi" w:hAnsiTheme="minorHAnsi" w:cstheme="minorHAnsi"/>
                <w:b/>
                <w:color w:val="000000" w:themeColor="text1"/>
                <w:sz w:val="20"/>
                <w:szCs w:val="20"/>
              </w:rPr>
            </w:pPr>
            <w:r w:rsidRPr="005211D3">
              <w:rPr>
                <w:rFonts w:asciiTheme="minorHAnsi" w:hAnsiTheme="minorHAnsi" w:cstheme="minorHAnsi"/>
                <w:b/>
                <w:color w:val="000000" w:themeColor="text1"/>
                <w:sz w:val="20"/>
                <w:szCs w:val="20"/>
              </w:rPr>
              <w:t>Draw a simple picture of an intended design with basic labelling.</w:t>
            </w:r>
          </w:p>
          <w:p w14:paraId="7AA84FB8" w14:textId="77777777" w:rsidR="00FB58D0" w:rsidRDefault="00FB58D0" w:rsidP="005211D3">
            <w:pPr>
              <w:snapToGrid w:val="0"/>
              <w:rPr>
                <w:rFonts w:asciiTheme="minorHAnsi" w:hAnsiTheme="minorHAnsi" w:cstheme="minorHAnsi"/>
                <w:b/>
                <w:color w:val="000000" w:themeColor="text1"/>
                <w:sz w:val="20"/>
                <w:szCs w:val="20"/>
              </w:rPr>
            </w:pPr>
            <w:r w:rsidRPr="005211D3">
              <w:rPr>
                <w:rFonts w:asciiTheme="minorHAnsi" w:hAnsiTheme="minorHAnsi" w:cstheme="minorHAnsi"/>
                <w:b/>
                <w:color w:val="000000" w:themeColor="text1"/>
                <w:sz w:val="20"/>
                <w:szCs w:val="20"/>
              </w:rPr>
              <w:t>Design purposeful and functional products for themselves and other users based on design criteria.</w:t>
            </w:r>
          </w:p>
          <w:p w14:paraId="32FAAAD4" w14:textId="77777777" w:rsidR="00FB58D0" w:rsidRDefault="00FB58D0" w:rsidP="005211D3">
            <w:pPr>
              <w:snapToGrid w:val="0"/>
              <w:rPr>
                <w:rFonts w:asciiTheme="minorHAnsi" w:hAnsiTheme="minorHAnsi" w:cstheme="minorHAnsi"/>
                <w:color w:val="000000" w:themeColor="text1"/>
                <w:sz w:val="20"/>
                <w:szCs w:val="20"/>
              </w:rPr>
            </w:pPr>
            <w:r w:rsidRPr="005211D3">
              <w:rPr>
                <w:rFonts w:asciiTheme="minorHAnsi" w:hAnsiTheme="minorHAnsi" w:cstheme="minorHAnsi"/>
                <w:color w:val="000000" w:themeColor="text1"/>
                <w:sz w:val="20"/>
                <w:szCs w:val="20"/>
              </w:rPr>
              <w:t>Design and make a model alien spaceship, gathering inspiration from books and stories they have read as well as their own imagination. Model their spacecraft using a variety of junk materials and construction kits, taking digital pictures of work in progress. Use their models in a class role play area, retelling alien stories with appropriate vocabulary and freeze-framing exciting moments from their favourite tales.</w:t>
            </w:r>
          </w:p>
          <w:p w14:paraId="048D75BA" w14:textId="77777777" w:rsidR="00FB58D0" w:rsidRDefault="00FB58D0" w:rsidP="005211D3">
            <w:pPr>
              <w:snapToGrid w:val="0"/>
              <w:rPr>
                <w:rFonts w:asciiTheme="minorHAnsi" w:eastAsia="Lato" w:hAnsiTheme="minorHAnsi" w:cstheme="minorHAnsi"/>
                <w:b/>
                <w:color w:val="4C4C4C"/>
                <w:sz w:val="20"/>
                <w:szCs w:val="20"/>
              </w:rPr>
            </w:pPr>
          </w:p>
          <w:p w14:paraId="4CFB2F32" w14:textId="55B71910" w:rsidR="00FB58D0" w:rsidRPr="005211D3" w:rsidRDefault="00FB58D0" w:rsidP="005211D3">
            <w:pPr>
              <w:snapToGrid w:val="0"/>
              <w:rPr>
                <w:rFonts w:asciiTheme="minorHAnsi" w:eastAsia="Lato" w:hAnsiTheme="minorHAnsi" w:cstheme="minorHAnsi"/>
                <w:b/>
                <w:color w:val="4C4C4C"/>
                <w:sz w:val="20"/>
                <w:szCs w:val="20"/>
              </w:rPr>
            </w:pPr>
            <w:r w:rsidRPr="005211D3">
              <w:rPr>
                <w:rFonts w:asciiTheme="minorHAnsi" w:hAnsiTheme="minorHAnsi" w:cstheme="minorHAnsi"/>
                <w:color w:val="000000" w:themeColor="text1"/>
                <w:sz w:val="20"/>
                <w:szCs w:val="20"/>
              </w:rPr>
              <w:t>Set up a space-related role play area for the children in the classroom. Take photographs of the children using their models and display them alongside key vocabulary. Children could also make stand-up story characters from card.</w:t>
            </w:r>
          </w:p>
        </w:tc>
        <w:tc>
          <w:tcPr>
            <w:tcW w:w="2098" w:type="dxa"/>
            <w:tcBorders>
              <w:top w:val="single" w:sz="4" w:space="0" w:color="000000"/>
              <w:left w:val="single" w:sz="4" w:space="0" w:color="000000"/>
              <w:bottom w:val="single" w:sz="4" w:space="0" w:color="000000"/>
            </w:tcBorders>
            <w:shd w:val="clear" w:color="auto" w:fill="F2AAD0"/>
            <w:hideMark/>
          </w:tcPr>
          <w:p w14:paraId="5B4E6229" w14:textId="77777777" w:rsidR="00FB58D0" w:rsidRPr="009E321B" w:rsidRDefault="00FB58D0" w:rsidP="009E321B">
            <w:pPr>
              <w:snapToGrid w:val="0"/>
              <w:rPr>
                <w:rFonts w:asciiTheme="minorHAnsi" w:eastAsia="Lato" w:hAnsiTheme="minorHAnsi" w:cstheme="minorHAnsi"/>
                <w:b/>
                <w:color w:val="000000" w:themeColor="text1"/>
                <w:sz w:val="20"/>
                <w:szCs w:val="20"/>
              </w:rPr>
            </w:pPr>
          </w:p>
        </w:tc>
        <w:tc>
          <w:tcPr>
            <w:tcW w:w="2054" w:type="dxa"/>
            <w:tcBorders>
              <w:top w:val="single" w:sz="4" w:space="0" w:color="000000"/>
              <w:left w:val="single" w:sz="4" w:space="0" w:color="000000"/>
              <w:bottom w:val="single" w:sz="4" w:space="0" w:color="000000"/>
            </w:tcBorders>
            <w:shd w:val="clear" w:color="auto" w:fill="F2AAD0"/>
          </w:tcPr>
          <w:p w14:paraId="4D68701D" w14:textId="77777777" w:rsidR="00FB58D0" w:rsidRDefault="00B031E5" w:rsidP="007D7B1B">
            <w:pPr>
              <w:snapToGrid w:val="0"/>
              <w:rPr>
                <w:rFonts w:asciiTheme="minorHAnsi" w:hAnsiTheme="minorHAnsi" w:cstheme="minorHAnsi"/>
                <w:b/>
                <w:color w:val="000000" w:themeColor="text1"/>
                <w:sz w:val="20"/>
                <w:szCs w:val="20"/>
              </w:rPr>
            </w:pPr>
            <w:r w:rsidRPr="00B031E5">
              <w:rPr>
                <w:rFonts w:asciiTheme="minorHAnsi" w:hAnsiTheme="minorHAnsi" w:cstheme="minorHAnsi"/>
                <w:b/>
                <w:color w:val="000000" w:themeColor="text1"/>
                <w:sz w:val="20"/>
                <w:szCs w:val="20"/>
              </w:rPr>
              <w:t>Apply paint using a range of tools (e.g. large brushes, hands, feet, rollers and pads).</w:t>
            </w:r>
          </w:p>
          <w:p w14:paraId="6EF2147E" w14:textId="77777777" w:rsidR="00B031E5" w:rsidRDefault="00B031E5" w:rsidP="007D7B1B">
            <w:pPr>
              <w:snapToGrid w:val="0"/>
              <w:rPr>
                <w:rFonts w:asciiTheme="minorHAnsi" w:eastAsia="Lato" w:hAnsiTheme="minorHAnsi" w:cstheme="minorHAnsi"/>
                <w:b/>
                <w:color w:val="4C4C4C"/>
                <w:sz w:val="20"/>
                <w:szCs w:val="20"/>
              </w:rPr>
            </w:pPr>
          </w:p>
          <w:p w14:paraId="6920A6B3" w14:textId="77777777" w:rsidR="00B031E5" w:rsidRDefault="00B031E5" w:rsidP="007D7B1B">
            <w:pPr>
              <w:snapToGrid w:val="0"/>
              <w:rPr>
                <w:rFonts w:asciiTheme="minorHAnsi" w:hAnsiTheme="minorHAnsi" w:cstheme="minorHAnsi"/>
                <w:b/>
                <w:color w:val="000000" w:themeColor="text1"/>
                <w:sz w:val="20"/>
                <w:szCs w:val="20"/>
              </w:rPr>
            </w:pPr>
            <w:r w:rsidRPr="00B031E5">
              <w:rPr>
                <w:rFonts w:asciiTheme="minorHAnsi" w:hAnsiTheme="minorHAnsi" w:cstheme="minorHAnsi"/>
                <w:b/>
                <w:color w:val="000000" w:themeColor="text1"/>
                <w:sz w:val="20"/>
                <w:szCs w:val="20"/>
              </w:rPr>
              <w:t>Use materials creatively to make products.</w:t>
            </w:r>
          </w:p>
          <w:p w14:paraId="2836BA98" w14:textId="77777777" w:rsidR="00B031E5" w:rsidRDefault="00B031E5" w:rsidP="007D7B1B">
            <w:pPr>
              <w:snapToGrid w:val="0"/>
              <w:rPr>
                <w:rFonts w:asciiTheme="minorHAnsi" w:hAnsiTheme="minorHAnsi" w:cstheme="minorHAnsi"/>
                <w:color w:val="000000" w:themeColor="text1"/>
                <w:sz w:val="20"/>
                <w:szCs w:val="20"/>
              </w:rPr>
            </w:pPr>
            <w:r w:rsidRPr="00B031E5">
              <w:rPr>
                <w:rFonts w:asciiTheme="minorHAnsi" w:hAnsiTheme="minorHAnsi" w:cstheme="minorHAnsi"/>
                <w:color w:val="000000" w:themeColor="text1"/>
                <w:sz w:val="20"/>
                <w:szCs w:val="20"/>
              </w:rPr>
              <w:t>Create a class model of the solar system using balloons blown to different sizes (including one</w:t>
            </w:r>
            <w:r w:rsidRPr="00B031E5">
              <w:rPr>
                <w:rFonts w:ascii="Lato" w:hAnsi="Lato"/>
                <w:color w:val="000000" w:themeColor="text1"/>
              </w:rPr>
              <w:t xml:space="preserve"> </w:t>
            </w:r>
            <w:r w:rsidRPr="00B031E5">
              <w:rPr>
                <w:rFonts w:asciiTheme="minorHAnsi" w:hAnsiTheme="minorHAnsi" w:cstheme="minorHAnsi"/>
                <w:color w:val="000000" w:themeColor="text1"/>
                <w:sz w:val="20"/>
                <w:szCs w:val="20"/>
              </w:rPr>
              <w:t>much larger circle to represent the Sun) as a form to mould papier-mâché. When the papier-mâché has dried, pierce the balloons and paint them different colours and create textures. Find ways to add features such as rings and moons.</w:t>
            </w:r>
          </w:p>
          <w:p w14:paraId="7E4DD95B" w14:textId="77777777" w:rsidR="00B031E5" w:rsidRDefault="00B031E5" w:rsidP="007D7B1B">
            <w:pPr>
              <w:snapToGrid w:val="0"/>
              <w:rPr>
                <w:rFonts w:asciiTheme="minorHAnsi" w:eastAsia="Lato" w:hAnsiTheme="minorHAnsi" w:cstheme="minorHAnsi"/>
                <w:b/>
                <w:color w:val="4C4C4C"/>
                <w:sz w:val="20"/>
                <w:szCs w:val="20"/>
              </w:rPr>
            </w:pPr>
          </w:p>
          <w:p w14:paraId="6918A64B" w14:textId="2860A43A" w:rsidR="00B031E5" w:rsidRPr="00B031E5" w:rsidRDefault="00B031E5" w:rsidP="007D7B1B">
            <w:pPr>
              <w:snapToGrid w:val="0"/>
              <w:rPr>
                <w:rFonts w:asciiTheme="minorHAnsi" w:eastAsia="Lato" w:hAnsiTheme="minorHAnsi" w:cstheme="minorHAnsi"/>
                <w:b/>
                <w:color w:val="4C4C4C"/>
                <w:sz w:val="20"/>
                <w:szCs w:val="20"/>
              </w:rPr>
            </w:pPr>
            <w:r w:rsidRPr="00B031E5">
              <w:rPr>
                <w:rFonts w:asciiTheme="minorHAnsi" w:hAnsiTheme="minorHAnsi" w:cstheme="minorHAnsi"/>
                <w:color w:val="000000" w:themeColor="text1"/>
                <w:sz w:val="20"/>
                <w:szCs w:val="20"/>
              </w:rPr>
              <w:t>Children could watch video footage and documentary clips about the planets. They will need to think about the relative sizes of the planets and in what order they need to be displayed. You could hang the planets from the classroom ceiling using fishing wire and tape.</w:t>
            </w:r>
          </w:p>
        </w:tc>
        <w:tc>
          <w:tcPr>
            <w:tcW w:w="1984" w:type="dxa"/>
            <w:tcBorders>
              <w:top w:val="single" w:sz="4" w:space="0" w:color="000000"/>
              <w:left w:val="single" w:sz="4" w:space="0" w:color="000000"/>
              <w:bottom w:val="single" w:sz="4" w:space="0" w:color="000000"/>
            </w:tcBorders>
            <w:shd w:val="clear" w:color="auto" w:fill="F2AAD0"/>
            <w:hideMark/>
          </w:tcPr>
          <w:p w14:paraId="181AA9B7" w14:textId="62A6A689" w:rsidR="00FB58D0" w:rsidRPr="00F20533" w:rsidRDefault="00FB58D0" w:rsidP="008F3DF9">
            <w:pPr>
              <w:snapToGrid w:val="0"/>
              <w:rPr>
                <w:rFonts w:asciiTheme="minorHAnsi" w:hAnsiTheme="minorHAnsi" w:cstheme="minorHAnsi"/>
                <w:color w:val="000000" w:themeColor="text1"/>
                <w:sz w:val="20"/>
                <w:szCs w:val="20"/>
              </w:rPr>
            </w:pPr>
          </w:p>
          <w:p w14:paraId="21432EF8" w14:textId="2E4FCA23" w:rsidR="00FB58D0" w:rsidRPr="00F20533" w:rsidRDefault="00FB58D0" w:rsidP="00F20533">
            <w:pPr>
              <w:snapToGrid w:val="0"/>
              <w:rPr>
                <w:rFonts w:asciiTheme="minorHAnsi" w:hAnsiTheme="minorHAnsi" w:cstheme="minorHAnsi"/>
                <w:b/>
                <w:color w:val="000000" w:themeColor="text1"/>
                <w:sz w:val="20"/>
                <w:szCs w:val="20"/>
              </w:rPr>
            </w:pPr>
          </w:p>
        </w:tc>
        <w:tc>
          <w:tcPr>
            <w:tcW w:w="1773" w:type="dxa"/>
            <w:tcBorders>
              <w:top w:val="single" w:sz="4" w:space="0" w:color="000000"/>
              <w:left w:val="single" w:sz="4" w:space="0" w:color="000000"/>
              <w:bottom w:val="single" w:sz="4" w:space="0" w:color="000000"/>
            </w:tcBorders>
            <w:shd w:val="clear" w:color="auto" w:fill="F2AAD0"/>
            <w:hideMark/>
          </w:tcPr>
          <w:p w14:paraId="18B7B43F" w14:textId="0F4FA8E3" w:rsidR="00FB58D0" w:rsidRPr="004F3459" w:rsidRDefault="00A04713" w:rsidP="00A04713">
            <w:pPr>
              <w:suppressAutoHyphens w:val="0"/>
              <w:spacing w:after="240" w:line="384" w:lineRule="atLeast"/>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Describe how an existing product works (e.g. ‘the toy moves when I turn the handle’).</w:t>
            </w:r>
          </w:p>
          <w:p w14:paraId="7E0ED3A5" w14:textId="31E9D385" w:rsidR="00A04713" w:rsidRPr="004F3459" w:rsidRDefault="00A04713" w:rsidP="00A04713">
            <w:pPr>
              <w:suppressAutoHyphens w:val="0"/>
              <w:spacing w:after="240" w:line="384" w:lineRule="atLeast"/>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Explore and evaluate a range of existing products.</w:t>
            </w:r>
          </w:p>
          <w:p w14:paraId="301FB971" w14:textId="6F537759" w:rsidR="004F3459" w:rsidRDefault="004F3459" w:rsidP="004F3459">
            <w:pPr>
              <w:suppressAutoHyphens w:val="0"/>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 xml:space="preserve">Explore and evaluate a variety of space-related toys including rockets, space buggies, figures and costumes. Investigate what each toy can do. Suggest ways of making the toy more fun to play with. Write their ideas and opinions in large speech bubbles or record them using voice recorders, such as </w:t>
            </w:r>
            <w:proofErr w:type="spellStart"/>
            <w:r w:rsidRPr="004F3459">
              <w:rPr>
                <w:rFonts w:asciiTheme="minorHAnsi" w:hAnsiTheme="minorHAnsi" w:cstheme="minorHAnsi"/>
                <w:color w:val="000000" w:themeColor="text1"/>
                <w:sz w:val="20"/>
                <w:szCs w:val="20"/>
              </w:rPr>
              <w:t>Easi</w:t>
            </w:r>
            <w:proofErr w:type="spellEnd"/>
            <w:r w:rsidRPr="004F3459">
              <w:rPr>
                <w:rFonts w:asciiTheme="minorHAnsi" w:hAnsiTheme="minorHAnsi" w:cstheme="minorHAnsi"/>
                <w:color w:val="000000" w:themeColor="text1"/>
                <w:sz w:val="20"/>
                <w:szCs w:val="20"/>
              </w:rPr>
              <w:t xml:space="preserve">-Speak or Talking Tins. Discuss and answer questions about which toy they liked best, why they didn’t like others, what the toys are made of, whether a different material might be better and how to improve the toy’s design. </w:t>
            </w:r>
          </w:p>
          <w:p w14:paraId="70167476" w14:textId="287EB8B2" w:rsidR="004F3459" w:rsidRDefault="004F3459" w:rsidP="004F3459">
            <w:pPr>
              <w:suppressAutoHyphens w:val="0"/>
              <w:rPr>
                <w:rFonts w:asciiTheme="minorHAnsi" w:hAnsiTheme="minorHAnsi" w:cstheme="minorHAnsi"/>
                <w:color w:val="000000" w:themeColor="text1"/>
                <w:sz w:val="20"/>
                <w:szCs w:val="20"/>
              </w:rPr>
            </w:pPr>
          </w:p>
          <w:p w14:paraId="208058D0" w14:textId="034D5750" w:rsidR="004F3459" w:rsidRPr="004F3459" w:rsidRDefault="004F3459" w:rsidP="004F3459">
            <w:pPr>
              <w:suppressAutoHyphens w:val="0"/>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Children could bring in space-themed toys from home to display in the hall. Just like in a gallery, they could explore and observe the exhibits. The children’s thoughts and opinions could be shared and replayed back in the classroom when the whole class reassembles.</w:t>
            </w:r>
          </w:p>
          <w:p w14:paraId="4C19F127" w14:textId="77777777" w:rsidR="004F3459" w:rsidRPr="004F3459" w:rsidRDefault="004F3459" w:rsidP="004F3459">
            <w:pPr>
              <w:suppressAutoHyphens w:val="0"/>
              <w:spacing w:after="240" w:line="384" w:lineRule="atLeast"/>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 </w:t>
            </w:r>
          </w:p>
          <w:p w14:paraId="72645920" w14:textId="77777777" w:rsidR="004F3459" w:rsidRPr="004F3459" w:rsidRDefault="004F3459" w:rsidP="00A04713">
            <w:pPr>
              <w:suppressAutoHyphens w:val="0"/>
              <w:spacing w:after="240" w:line="384" w:lineRule="atLeast"/>
              <w:rPr>
                <w:rFonts w:asciiTheme="minorHAnsi" w:hAnsiTheme="minorHAnsi" w:cstheme="minorHAnsi"/>
                <w:b/>
                <w:color w:val="000000" w:themeColor="text1"/>
                <w:sz w:val="20"/>
                <w:szCs w:val="20"/>
              </w:rPr>
            </w:pPr>
          </w:p>
          <w:p w14:paraId="5A8A915A" w14:textId="77777777" w:rsidR="00FB58D0" w:rsidRPr="004F3459" w:rsidRDefault="00FB58D0" w:rsidP="00253ACA">
            <w:pPr>
              <w:rPr>
                <w:rFonts w:asciiTheme="minorHAnsi" w:hAnsiTheme="minorHAnsi" w:cstheme="minorHAnsi"/>
                <w:b/>
                <w:color w:val="000000" w:themeColor="text1"/>
                <w:sz w:val="20"/>
                <w:szCs w:val="20"/>
              </w:rPr>
            </w:pPr>
          </w:p>
        </w:tc>
        <w:tc>
          <w:tcPr>
            <w:tcW w:w="1661" w:type="dxa"/>
            <w:gridSpan w:val="2"/>
            <w:tcBorders>
              <w:top w:val="single" w:sz="4" w:space="0" w:color="000000"/>
              <w:left w:val="single" w:sz="4" w:space="0" w:color="000000"/>
              <w:bottom w:val="single" w:sz="4" w:space="0" w:color="000000"/>
            </w:tcBorders>
            <w:shd w:val="clear" w:color="auto" w:fill="F2AAD0"/>
            <w:hideMark/>
          </w:tcPr>
          <w:p w14:paraId="11887E67" w14:textId="77777777" w:rsidR="00FB58D0" w:rsidRDefault="004F3459" w:rsidP="008F3DF9">
            <w:pPr>
              <w:suppressAutoHyphens w:val="0"/>
              <w:spacing w:after="240" w:line="384" w:lineRule="atLeast"/>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Use wheels, axles, levers and sliders.</w:t>
            </w:r>
          </w:p>
          <w:p w14:paraId="614A438D" w14:textId="77777777" w:rsidR="004F3459" w:rsidRDefault="004F3459" w:rsidP="008F3DF9">
            <w:pPr>
              <w:suppressAutoHyphens w:val="0"/>
              <w:spacing w:after="240" w:line="384" w:lineRule="atLeast"/>
              <w:rPr>
                <w:rFonts w:asciiTheme="minorHAnsi" w:hAnsiTheme="minorHAnsi" w:cstheme="minorHAnsi"/>
                <w:b/>
                <w:color w:val="000000" w:themeColor="text1"/>
                <w:sz w:val="20"/>
                <w:szCs w:val="20"/>
              </w:rPr>
            </w:pPr>
            <w:r w:rsidRPr="004F3459">
              <w:rPr>
                <w:rFonts w:asciiTheme="minorHAnsi" w:hAnsiTheme="minorHAnsi" w:cstheme="minorHAnsi"/>
                <w:b/>
                <w:color w:val="000000" w:themeColor="text1"/>
                <w:sz w:val="20"/>
                <w:szCs w:val="20"/>
              </w:rPr>
              <w:t>Explore and use mechanisms (e.g. levers, sliders, wheels and axles).</w:t>
            </w:r>
          </w:p>
          <w:p w14:paraId="12FAEE06" w14:textId="77777777" w:rsidR="004F3459" w:rsidRDefault="004F3459" w:rsidP="008F3DF9">
            <w:pPr>
              <w:suppressAutoHyphens w:val="0"/>
              <w:spacing w:after="240" w:line="384" w:lineRule="atLeast"/>
              <w:rPr>
                <w:rFonts w:asciiTheme="minorHAnsi" w:hAnsiTheme="minorHAnsi" w:cstheme="minorHAnsi"/>
                <w:color w:val="000000" w:themeColor="text1"/>
                <w:sz w:val="20"/>
                <w:szCs w:val="20"/>
              </w:rPr>
            </w:pPr>
            <w:r w:rsidRPr="004F3459">
              <w:rPr>
                <w:rFonts w:asciiTheme="minorHAnsi" w:hAnsiTheme="minorHAnsi" w:cstheme="minorHAnsi"/>
                <w:color w:val="000000" w:themeColor="text1"/>
                <w:sz w:val="20"/>
                <w:szCs w:val="20"/>
              </w:rPr>
              <w:t>Look at and play with a range of moving vehicles, observing and talking about how they move using appropriate vocabulary. Sketch their favourite vehicle, labelling its different parts. Make a simple moon buggy vehicle with corrugated cardboard or plastic, pushing axles through the voids and attaching wheels. Test the vehicles, and improve them where necessary before testing them on grass, tarmac, sand, soil and carpet.</w:t>
            </w:r>
          </w:p>
          <w:p w14:paraId="5919B6A7" w14:textId="3B2526E3" w:rsidR="004F3459" w:rsidRPr="004F3459" w:rsidRDefault="004F3459" w:rsidP="008F3DF9">
            <w:pPr>
              <w:suppressAutoHyphens w:val="0"/>
              <w:spacing w:after="240" w:line="384" w:lineRule="atLeast"/>
              <w:rPr>
                <w:rFonts w:asciiTheme="minorHAnsi" w:hAnsiTheme="minorHAnsi" w:cstheme="minorHAnsi"/>
                <w:b/>
                <w:color w:val="000000" w:themeColor="text1"/>
                <w:sz w:val="20"/>
                <w:szCs w:val="20"/>
              </w:rPr>
            </w:pPr>
            <w:r w:rsidRPr="004F3459">
              <w:rPr>
                <w:rFonts w:asciiTheme="minorHAnsi" w:hAnsiTheme="minorHAnsi" w:cstheme="minorHAnsi"/>
                <w:color w:val="000000" w:themeColor="text1"/>
                <w:sz w:val="20"/>
                <w:szCs w:val="20"/>
              </w:rPr>
              <w:t>Support children in finding solutions to any problems with their vehicle. They could try changing the number, type or size of the wheels to check out the effect on the moon buggy’s movement.</w:t>
            </w:r>
          </w:p>
        </w:tc>
        <w:tc>
          <w:tcPr>
            <w:tcW w:w="2094" w:type="dxa"/>
            <w:tcBorders>
              <w:top w:val="single" w:sz="4" w:space="0" w:color="000000"/>
              <w:left w:val="single" w:sz="4" w:space="0" w:color="000000"/>
              <w:bottom w:val="single" w:sz="4" w:space="0" w:color="000000"/>
            </w:tcBorders>
            <w:shd w:val="clear" w:color="auto" w:fill="F2AAD0"/>
          </w:tcPr>
          <w:p w14:paraId="4A80FB23" w14:textId="1F5D7BAE" w:rsidR="00FB58D0" w:rsidRPr="000451A2" w:rsidRDefault="000451A2" w:rsidP="00803980">
            <w:pPr>
              <w:jc w:val="center"/>
              <w:rPr>
                <w:rFonts w:asciiTheme="minorHAnsi" w:hAnsiTheme="minorHAnsi" w:cstheme="minorHAnsi"/>
                <w:b/>
                <w:color w:val="000000" w:themeColor="text1"/>
                <w:sz w:val="20"/>
                <w:szCs w:val="20"/>
              </w:rPr>
            </w:pPr>
            <w:r w:rsidRPr="000451A2">
              <w:rPr>
                <w:rFonts w:asciiTheme="minorHAnsi" w:hAnsiTheme="minorHAnsi" w:cstheme="minorHAnsi"/>
                <w:color w:val="000000" w:themeColor="text1"/>
                <w:sz w:val="20"/>
                <w:szCs w:val="20"/>
              </w:rPr>
              <w:t xml:space="preserve">Design and make an alien mask or headdress to wear when the alien returns. Use your artistic skills to develop your ideas for some super </w:t>
            </w:r>
            <w:proofErr w:type="spellStart"/>
            <w:r w:rsidRPr="000451A2">
              <w:rPr>
                <w:rFonts w:asciiTheme="minorHAnsi" w:hAnsiTheme="minorHAnsi" w:cstheme="minorHAnsi"/>
                <w:color w:val="000000" w:themeColor="text1"/>
                <w:sz w:val="20"/>
                <w:szCs w:val="20"/>
              </w:rPr>
              <w:t>alienwear</w:t>
            </w:r>
            <w:proofErr w:type="spellEnd"/>
            <w:r w:rsidRPr="000451A2">
              <w:rPr>
                <w:rFonts w:asciiTheme="minorHAnsi" w:hAnsiTheme="minorHAnsi" w:cstheme="minorHAnsi"/>
                <w:color w:val="000000" w:themeColor="text1"/>
                <w:sz w:val="20"/>
                <w:szCs w:val="20"/>
              </w:rPr>
              <w:t>!</w:t>
            </w:r>
          </w:p>
        </w:tc>
      </w:tr>
      <w:tr w:rsidR="00FB58D0" w14:paraId="1BB8876A" w14:textId="77777777" w:rsidTr="000451A2">
        <w:trPr>
          <w:cantSplit/>
          <w:trHeight w:val="326"/>
        </w:trPr>
        <w:tc>
          <w:tcPr>
            <w:tcW w:w="834" w:type="dxa"/>
            <w:tcBorders>
              <w:top w:val="single" w:sz="4" w:space="0" w:color="000000"/>
              <w:left w:val="single" w:sz="4" w:space="0" w:color="000000"/>
              <w:bottom w:val="single" w:sz="4" w:space="0" w:color="000000"/>
            </w:tcBorders>
          </w:tcPr>
          <w:p w14:paraId="1EF728F7" w14:textId="77777777" w:rsidR="00FB58D0" w:rsidRDefault="00FB58D0" w:rsidP="00803980">
            <w:pPr>
              <w:snapToGrid w:val="0"/>
              <w:rPr>
                <w:rFonts w:ascii="Comic Sans MS" w:hAnsi="Comic Sans MS"/>
                <w:sz w:val="18"/>
                <w:szCs w:val="18"/>
              </w:rPr>
            </w:pPr>
            <w:r>
              <w:rPr>
                <w:rFonts w:ascii="Comic Sans MS" w:hAnsi="Comic Sans MS"/>
                <w:sz w:val="18"/>
                <w:szCs w:val="18"/>
              </w:rPr>
              <w:t>R.E.</w:t>
            </w:r>
          </w:p>
          <w:p w14:paraId="0AEB4667" w14:textId="77777777" w:rsidR="00FB58D0" w:rsidRDefault="00FB58D0" w:rsidP="00803980">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tcPr>
          <w:p w14:paraId="2639C3E0" w14:textId="77777777" w:rsidR="00D225AD" w:rsidRPr="00D225AD" w:rsidRDefault="00FB58D0" w:rsidP="00D225AD">
            <w:pPr>
              <w:spacing w:line="360" w:lineRule="atLeast"/>
              <w:rPr>
                <w:rFonts w:ascii="Comic Sans MS" w:hAnsi="Comic Sans MS"/>
                <w:b/>
                <w:sz w:val="20"/>
                <w:szCs w:val="20"/>
                <w:u w:val="single"/>
              </w:rPr>
            </w:pPr>
            <w:r>
              <w:rPr>
                <w:rFonts w:ascii="Comic Sans MS" w:hAnsi="Comic Sans MS"/>
                <w:sz w:val="18"/>
                <w:szCs w:val="18"/>
              </w:rPr>
              <w:t xml:space="preserve"> </w:t>
            </w:r>
            <w:r w:rsidR="00D225AD" w:rsidRPr="00D225AD">
              <w:rPr>
                <w:rFonts w:ascii="Comic Sans MS" w:hAnsi="Comic Sans MS"/>
                <w:b/>
                <w:sz w:val="20"/>
                <w:szCs w:val="20"/>
                <w:u w:val="single"/>
              </w:rPr>
              <w:t>Incarnation</w:t>
            </w:r>
          </w:p>
          <w:p w14:paraId="7EF89982" w14:textId="5B979DF0" w:rsidR="00D225AD" w:rsidRDefault="00D225AD" w:rsidP="00D225AD">
            <w:pPr>
              <w:spacing w:line="360" w:lineRule="atLeast"/>
              <w:rPr>
                <w:rFonts w:ascii="Comic Sans MS" w:hAnsi="Comic Sans MS"/>
                <w:b/>
                <w:sz w:val="20"/>
                <w:u w:val="single"/>
              </w:rPr>
            </w:pPr>
            <w:r>
              <w:rPr>
                <w:rFonts w:ascii="Comic Sans MS" w:hAnsi="Comic Sans MS"/>
                <w:b/>
                <w:sz w:val="20"/>
                <w:u w:val="single"/>
              </w:rPr>
              <w:t xml:space="preserve">What does Christmas mean to Christians? </w:t>
            </w:r>
          </w:p>
          <w:p w14:paraId="6292D5FB" w14:textId="3625E1E9" w:rsidR="00D225AD" w:rsidRDefault="00D225AD" w:rsidP="00D225AD">
            <w:pPr>
              <w:spacing w:line="360" w:lineRule="atLeast"/>
              <w:rPr>
                <w:rFonts w:ascii="Comic Sans MS" w:hAnsi="Comic Sans MS"/>
                <w:sz w:val="18"/>
                <w:szCs w:val="18"/>
              </w:rPr>
            </w:pPr>
            <w:r>
              <w:rPr>
                <w:rFonts w:ascii="Comic Sans MS" w:hAnsi="Comic Sans MS"/>
                <w:sz w:val="18"/>
                <w:szCs w:val="18"/>
              </w:rPr>
              <w:t xml:space="preserve">What do the concepts cards mean? </w:t>
            </w:r>
          </w:p>
          <w:p w14:paraId="665874BE" w14:textId="7BF26075" w:rsidR="00D225AD" w:rsidRDefault="00D225AD" w:rsidP="00D225AD">
            <w:pPr>
              <w:spacing w:line="360" w:lineRule="atLeast"/>
              <w:rPr>
                <w:rFonts w:ascii="Comic Sans MS" w:hAnsi="Comic Sans MS"/>
                <w:sz w:val="18"/>
                <w:szCs w:val="18"/>
              </w:rPr>
            </w:pPr>
            <w:r>
              <w:rPr>
                <w:rFonts w:ascii="Comic Sans MS" w:hAnsi="Comic Sans MS"/>
                <w:sz w:val="18"/>
                <w:szCs w:val="18"/>
              </w:rPr>
              <w:t xml:space="preserve">Introduce big freeze for Incarnation. </w:t>
            </w:r>
          </w:p>
          <w:p w14:paraId="222603FE" w14:textId="7A7B0C3F" w:rsidR="00FB58D0" w:rsidRDefault="00FB58D0" w:rsidP="00803980">
            <w:pPr>
              <w:spacing w:line="360" w:lineRule="atLeast"/>
              <w:rPr>
                <w:rFonts w:ascii="Comic Sans MS" w:hAnsi="Comic Sans MS"/>
                <w:sz w:val="18"/>
                <w:szCs w:val="18"/>
              </w:rPr>
            </w:pPr>
          </w:p>
        </w:tc>
        <w:tc>
          <w:tcPr>
            <w:tcW w:w="2098" w:type="dxa"/>
            <w:tcBorders>
              <w:top w:val="single" w:sz="4" w:space="0" w:color="000000"/>
              <w:left w:val="single" w:sz="4" w:space="0" w:color="000000"/>
              <w:bottom w:val="single" w:sz="4" w:space="0" w:color="000000"/>
            </w:tcBorders>
          </w:tcPr>
          <w:p w14:paraId="59759497" w14:textId="77777777" w:rsidR="00D225AD" w:rsidRPr="00EF3629" w:rsidRDefault="00D225AD" w:rsidP="00D225AD">
            <w:pPr>
              <w:rPr>
                <w:rFonts w:ascii="Comic Sans MS" w:hAnsi="Comic Sans MS"/>
                <w:color w:val="000000" w:themeColor="text1"/>
                <w:sz w:val="20"/>
                <w:szCs w:val="20"/>
              </w:rPr>
            </w:pPr>
            <w:r>
              <w:rPr>
                <w:rFonts w:ascii="Comic Sans MS" w:hAnsi="Comic Sans MS"/>
                <w:color w:val="000000" w:themeColor="text1"/>
                <w:sz w:val="20"/>
                <w:szCs w:val="20"/>
              </w:rPr>
              <w:t>Why do Christians believe Jesus to be special</w:t>
            </w:r>
            <w:r w:rsidRPr="00EF3629">
              <w:rPr>
                <w:rFonts w:ascii="Comic Sans MS" w:hAnsi="Comic Sans MS"/>
                <w:color w:val="000000" w:themeColor="text1"/>
                <w:sz w:val="20"/>
                <w:szCs w:val="20"/>
              </w:rPr>
              <w:t>?</w:t>
            </w:r>
          </w:p>
          <w:p w14:paraId="2644DF43" w14:textId="77777777" w:rsidR="00FB58D0" w:rsidRDefault="00FB58D0" w:rsidP="00D225AD">
            <w:pPr>
              <w:rPr>
                <w:rFonts w:ascii="Comic Sans MS" w:hAnsi="Comic Sans MS"/>
                <w:sz w:val="18"/>
                <w:szCs w:val="18"/>
              </w:rPr>
            </w:pPr>
          </w:p>
        </w:tc>
        <w:tc>
          <w:tcPr>
            <w:tcW w:w="2054" w:type="dxa"/>
            <w:tcBorders>
              <w:top w:val="single" w:sz="4" w:space="0" w:color="000000"/>
              <w:left w:val="single" w:sz="4" w:space="0" w:color="000000"/>
              <w:bottom w:val="single" w:sz="4" w:space="0" w:color="000000"/>
            </w:tcBorders>
          </w:tcPr>
          <w:p w14:paraId="03081EFF" w14:textId="77777777" w:rsidR="00D225AD" w:rsidRDefault="00D225AD" w:rsidP="00D225AD">
            <w:pPr>
              <w:pStyle w:val="Default"/>
              <w:rPr>
                <w:color w:val="auto"/>
                <w:sz w:val="20"/>
                <w:szCs w:val="20"/>
              </w:rPr>
            </w:pPr>
            <w:r>
              <w:rPr>
                <w:color w:val="auto"/>
                <w:sz w:val="20"/>
                <w:szCs w:val="20"/>
              </w:rPr>
              <w:t xml:space="preserve">Why is Jesus important to Christians?  </w:t>
            </w:r>
          </w:p>
          <w:p w14:paraId="1DC4A374" w14:textId="77777777" w:rsidR="00FB58D0" w:rsidRDefault="00FB58D0" w:rsidP="00D225AD">
            <w:pPr>
              <w:pStyle w:val="Default"/>
              <w:rPr>
                <w:sz w:val="18"/>
                <w:szCs w:val="18"/>
              </w:rPr>
            </w:pPr>
          </w:p>
        </w:tc>
        <w:tc>
          <w:tcPr>
            <w:tcW w:w="1984" w:type="dxa"/>
            <w:tcBorders>
              <w:top w:val="single" w:sz="4" w:space="0" w:color="000000"/>
              <w:left w:val="single" w:sz="4" w:space="0" w:color="000000"/>
              <w:bottom w:val="single" w:sz="4" w:space="0" w:color="000000"/>
            </w:tcBorders>
          </w:tcPr>
          <w:p w14:paraId="1BBF67BE" w14:textId="0DB97F69" w:rsidR="00FB58D0" w:rsidRDefault="00D225AD" w:rsidP="00803980">
            <w:pPr>
              <w:spacing w:line="360" w:lineRule="atLeast"/>
              <w:rPr>
                <w:rFonts w:ascii="Comic Sans MS" w:hAnsi="Comic Sans MS"/>
                <w:sz w:val="18"/>
                <w:szCs w:val="18"/>
              </w:rPr>
            </w:pPr>
            <w:r>
              <w:rPr>
                <w:rFonts w:ascii="Comic Sans MS" w:hAnsi="Comic Sans MS"/>
                <w:sz w:val="20"/>
                <w:szCs w:val="20"/>
              </w:rPr>
              <w:t xml:space="preserve">What do </w:t>
            </w:r>
            <w:r w:rsidRPr="00942E09">
              <w:rPr>
                <w:rFonts w:ascii="Comic Sans MS" w:hAnsi="Comic Sans MS"/>
                <w:sz w:val="20"/>
                <w:szCs w:val="20"/>
              </w:rPr>
              <w:t xml:space="preserve">Christians </w:t>
            </w:r>
            <w:r>
              <w:rPr>
                <w:rFonts w:ascii="Comic Sans MS" w:hAnsi="Comic Sans MS"/>
                <w:sz w:val="20"/>
                <w:szCs w:val="20"/>
              </w:rPr>
              <w:t>do to show their beliefs and</w:t>
            </w:r>
            <w:r w:rsidRPr="00942E09">
              <w:rPr>
                <w:rFonts w:ascii="Comic Sans MS" w:hAnsi="Comic Sans MS"/>
                <w:sz w:val="20"/>
                <w:szCs w:val="20"/>
              </w:rPr>
              <w:t xml:space="preserve"> actions at Christmas</w:t>
            </w:r>
            <w:r>
              <w:rPr>
                <w:rFonts w:ascii="Comic Sans MS" w:hAnsi="Comic Sans MS"/>
                <w:sz w:val="20"/>
                <w:szCs w:val="20"/>
              </w:rPr>
              <w:t xml:space="preserve"> today?</w:t>
            </w:r>
          </w:p>
        </w:tc>
        <w:tc>
          <w:tcPr>
            <w:tcW w:w="1773" w:type="dxa"/>
            <w:tcBorders>
              <w:top w:val="single" w:sz="4" w:space="0" w:color="000000"/>
              <w:left w:val="single" w:sz="4" w:space="0" w:color="000000"/>
              <w:bottom w:val="single" w:sz="4" w:space="0" w:color="000000"/>
            </w:tcBorders>
          </w:tcPr>
          <w:p w14:paraId="18FBAC42" w14:textId="6CEC86F5" w:rsidR="00FB58D0" w:rsidRDefault="00D225AD" w:rsidP="00803980">
            <w:pPr>
              <w:spacing w:line="360" w:lineRule="atLeast"/>
              <w:rPr>
                <w:rFonts w:ascii="Comic Sans MS" w:hAnsi="Comic Sans MS"/>
                <w:sz w:val="18"/>
                <w:szCs w:val="18"/>
              </w:rPr>
            </w:pPr>
            <w:r>
              <w:rPr>
                <w:rFonts w:ascii="Comic Sans MS" w:hAnsi="Comic Sans MS"/>
                <w:sz w:val="20"/>
                <w:szCs w:val="20"/>
              </w:rPr>
              <w:t>What do Christians have to be thankful for at Christmas time?</w:t>
            </w:r>
          </w:p>
        </w:tc>
        <w:tc>
          <w:tcPr>
            <w:tcW w:w="1661" w:type="dxa"/>
            <w:gridSpan w:val="2"/>
            <w:tcBorders>
              <w:top w:val="single" w:sz="4" w:space="0" w:color="000000"/>
              <w:left w:val="single" w:sz="4" w:space="0" w:color="000000"/>
              <w:bottom w:val="single" w:sz="4" w:space="0" w:color="000000"/>
            </w:tcBorders>
          </w:tcPr>
          <w:p w14:paraId="0A0C175A" w14:textId="557870D6" w:rsidR="00FB58D0" w:rsidRDefault="00D225AD" w:rsidP="00803980">
            <w:pPr>
              <w:spacing w:line="360" w:lineRule="atLeast"/>
              <w:rPr>
                <w:rFonts w:ascii="Comic Sans MS" w:hAnsi="Comic Sans MS"/>
                <w:sz w:val="18"/>
                <w:szCs w:val="18"/>
              </w:rPr>
            </w:pPr>
            <w:r>
              <w:rPr>
                <w:rFonts w:ascii="Comic Sans MS" w:hAnsi="Comic Sans MS"/>
                <w:sz w:val="20"/>
                <w:szCs w:val="20"/>
              </w:rPr>
              <w:t>How do Christians show their gratitude at Christmas time?</w:t>
            </w:r>
          </w:p>
        </w:tc>
        <w:tc>
          <w:tcPr>
            <w:tcW w:w="2094" w:type="dxa"/>
            <w:tcBorders>
              <w:top w:val="single" w:sz="4" w:space="0" w:color="000000"/>
              <w:left w:val="single" w:sz="4" w:space="0" w:color="000000"/>
              <w:bottom w:val="single" w:sz="4" w:space="0" w:color="000000"/>
            </w:tcBorders>
          </w:tcPr>
          <w:p w14:paraId="0CE89417" w14:textId="2362ACDB" w:rsidR="00FB58D0" w:rsidRDefault="00D225AD" w:rsidP="00803980">
            <w:pPr>
              <w:spacing w:line="360" w:lineRule="atLeast"/>
              <w:rPr>
                <w:rFonts w:ascii="Comic Sans MS" w:hAnsi="Comic Sans MS"/>
                <w:sz w:val="18"/>
                <w:szCs w:val="18"/>
              </w:rPr>
            </w:pPr>
            <w:proofErr w:type="gramStart"/>
            <w:r>
              <w:rPr>
                <w:rFonts w:ascii="Comic Sans MS" w:hAnsi="Comic Sans MS"/>
                <w:sz w:val="20"/>
                <w:szCs w:val="20"/>
              </w:rPr>
              <w:t>What  does</w:t>
            </w:r>
            <w:proofErr w:type="gramEnd"/>
            <w:r>
              <w:rPr>
                <w:rFonts w:ascii="Comic Sans MS" w:hAnsi="Comic Sans MS"/>
                <w:sz w:val="20"/>
                <w:szCs w:val="20"/>
              </w:rPr>
              <w:t xml:space="preserve"> Christmas matter to Christians?</w:t>
            </w:r>
          </w:p>
        </w:tc>
      </w:tr>
      <w:tr w:rsidR="00FB58D0" w14:paraId="2EFF73C9" w14:textId="77777777" w:rsidTr="000451A2">
        <w:trPr>
          <w:cantSplit/>
          <w:trHeight w:val="326"/>
        </w:trPr>
        <w:tc>
          <w:tcPr>
            <w:tcW w:w="834" w:type="dxa"/>
            <w:tcBorders>
              <w:top w:val="single" w:sz="4" w:space="0" w:color="000000"/>
              <w:left w:val="single" w:sz="4" w:space="0" w:color="000000"/>
              <w:bottom w:val="single" w:sz="4" w:space="0" w:color="000000"/>
            </w:tcBorders>
          </w:tcPr>
          <w:p w14:paraId="112F9B98" w14:textId="77777777" w:rsidR="00FB58D0" w:rsidRDefault="00FB58D0" w:rsidP="00803980">
            <w:pPr>
              <w:snapToGrid w:val="0"/>
              <w:rPr>
                <w:rFonts w:ascii="Comic Sans MS" w:hAnsi="Comic Sans MS"/>
                <w:sz w:val="18"/>
                <w:szCs w:val="18"/>
              </w:rPr>
            </w:pPr>
            <w:r>
              <w:rPr>
                <w:rFonts w:ascii="Comic Sans MS" w:hAnsi="Comic Sans MS"/>
                <w:sz w:val="18"/>
                <w:szCs w:val="18"/>
              </w:rPr>
              <w:t xml:space="preserve">History/ Geography </w:t>
            </w:r>
          </w:p>
        </w:tc>
        <w:tc>
          <w:tcPr>
            <w:tcW w:w="2239" w:type="dxa"/>
            <w:tcBorders>
              <w:top w:val="single" w:sz="4" w:space="0" w:color="000000"/>
              <w:left w:val="single" w:sz="4" w:space="0" w:color="000000"/>
              <w:bottom w:val="single" w:sz="4" w:space="0" w:color="000000"/>
            </w:tcBorders>
          </w:tcPr>
          <w:p w14:paraId="6A70BE87" w14:textId="77777777" w:rsidR="00FB58D0" w:rsidRPr="00987D4E" w:rsidRDefault="00FB58D0" w:rsidP="00987D4E">
            <w:pPr>
              <w:rPr>
                <w:rFonts w:ascii="Comic Sans MS" w:hAnsi="Comic Sans MS"/>
                <w:b/>
                <w:sz w:val="18"/>
                <w:szCs w:val="18"/>
              </w:rPr>
            </w:pPr>
          </w:p>
        </w:tc>
        <w:tc>
          <w:tcPr>
            <w:tcW w:w="2098" w:type="dxa"/>
            <w:tcBorders>
              <w:top w:val="single" w:sz="4" w:space="0" w:color="000000"/>
              <w:left w:val="single" w:sz="4" w:space="0" w:color="000000"/>
              <w:bottom w:val="single" w:sz="4" w:space="0" w:color="000000"/>
            </w:tcBorders>
          </w:tcPr>
          <w:p w14:paraId="024A369C" w14:textId="77777777" w:rsidR="00FB58D0" w:rsidRPr="000E55E5" w:rsidRDefault="00FB58D0" w:rsidP="00803980">
            <w:pPr>
              <w:rPr>
                <w:rFonts w:ascii="Comic Sans MS" w:hAnsi="Comic Sans MS"/>
                <w:b/>
                <w:sz w:val="18"/>
                <w:szCs w:val="18"/>
              </w:rPr>
            </w:pPr>
          </w:p>
        </w:tc>
        <w:tc>
          <w:tcPr>
            <w:tcW w:w="2054" w:type="dxa"/>
            <w:tcBorders>
              <w:top w:val="single" w:sz="4" w:space="0" w:color="000000"/>
              <w:left w:val="single" w:sz="4" w:space="0" w:color="000000"/>
              <w:bottom w:val="single" w:sz="4" w:space="0" w:color="000000"/>
            </w:tcBorders>
          </w:tcPr>
          <w:p w14:paraId="323F8DDE" w14:textId="1A1CF5B6" w:rsidR="00FB58D0" w:rsidRDefault="00484206" w:rsidP="00803980">
            <w:pPr>
              <w:rPr>
                <w:rFonts w:asciiTheme="minorHAnsi" w:hAnsiTheme="minorHAnsi" w:cstheme="minorHAnsi"/>
                <w:b/>
                <w:color w:val="000000" w:themeColor="text1"/>
                <w:sz w:val="20"/>
                <w:szCs w:val="20"/>
              </w:rPr>
            </w:pPr>
            <w:r w:rsidRPr="00484206">
              <w:rPr>
                <w:rFonts w:asciiTheme="minorHAnsi" w:hAnsiTheme="minorHAnsi" w:cstheme="minorHAnsi"/>
                <w:b/>
                <w:color w:val="000000" w:themeColor="text1"/>
                <w:sz w:val="20"/>
                <w:szCs w:val="20"/>
              </w:rPr>
              <w:t>Sequence the story of a significant historical figure.</w:t>
            </w:r>
          </w:p>
          <w:p w14:paraId="640B0502" w14:textId="15CBF8EB" w:rsidR="00D30B38" w:rsidRDefault="00D30B38" w:rsidP="00803980">
            <w:pPr>
              <w:rPr>
                <w:rFonts w:asciiTheme="minorHAnsi" w:hAnsiTheme="minorHAnsi" w:cstheme="minorHAnsi"/>
                <w:b/>
                <w:color w:val="000000" w:themeColor="text1"/>
                <w:sz w:val="20"/>
                <w:szCs w:val="20"/>
              </w:rPr>
            </w:pPr>
          </w:p>
          <w:p w14:paraId="4D190505" w14:textId="53E26CC1" w:rsidR="00D30B38" w:rsidRDefault="00D30B38" w:rsidP="00803980">
            <w:pPr>
              <w:rPr>
                <w:rFonts w:asciiTheme="minorHAnsi" w:hAnsiTheme="minorHAnsi" w:cstheme="minorHAnsi"/>
                <w:b/>
                <w:color w:val="000000" w:themeColor="text1"/>
                <w:sz w:val="20"/>
                <w:szCs w:val="20"/>
              </w:rPr>
            </w:pPr>
          </w:p>
          <w:p w14:paraId="3072FD15" w14:textId="15BDEEDA" w:rsidR="00D30B38" w:rsidRDefault="00D30B38" w:rsidP="00803980">
            <w:pPr>
              <w:rPr>
                <w:rFonts w:asciiTheme="minorHAnsi" w:hAnsiTheme="minorHAnsi" w:cstheme="minorHAnsi"/>
                <w:b/>
                <w:color w:val="000000" w:themeColor="text1"/>
                <w:sz w:val="20"/>
                <w:szCs w:val="20"/>
              </w:rPr>
            </w:pPr>
            <w:r w:rsidRPr="00D30B38">
              <w:rPr>
                <w:rFonts w:asciiTheme="minorHAnsi" w:hAnsiTheme="minorHAnsi" w:cstheme="minorHAnsi"/>
                <w:b/>
                <w:color w:val="000000" w:themeColor="text1"/>
                <w:sz w:val="20"/>
                <w:szCs w:val="20"/>
              </w:rPr>
              <w:t>Learn about the lives of significant individuals in the past who have contributed to national and international achievements. Some should be used to compare aspects of life in different periods.</w:t>
            </w:r>
          </w:p>
          <w:p w14:paraId="3280CDC7" w14:textId="47B79CDF" w:rsidR="00D30B38" w:rsidRPr="00D30B38" w:rsidRDefault="00D30B38" w:rsidP="00803980">
            <w:pPr>
              <w:rPr>
                <w:rFonts w:asciiTheme="minorHAnsi" w:hAnsiTheme="minorHAnsi" w:cstheme="minorHAnsi"/>
                <w:b/>
                <w:color w:val="000000" w:themeColor="text1"/>
                <w:sz w:val="20"/>
                <w:szCs w:val="20"/>
              </w:rPr>
            </w:pPr>
            <w:r w:rsidRPr="00D30B38">
              <w:rPr>
                <w:rFonts w:asciiTheme="minorHAnsi" w:hAnsiTheme="minorHAnsi" w:cstheme="minorHAnsi"/>
                <w:color w:val="000000" w:themeColor="text1"/>
                <w:sz w:val="20"/>
                <w:szCs w:val="20"/>
              </w:rPr>
              <w:t xml:space="preserve">Find out about Yuri Gagarin (the first person to travel into space) or Neil Armstrong and Buzz Aldrin (the first men to land on the Moon). Learn about astronauts, finding out about the job they do and what it’s like to work in space. Listen to and discuss the stories of famous </w:t>
            </w:r>
            <w:proofErr w:type="gramStart"/>
            <w:r w:rsidRPr="00D30B38">
              <w:rPr>
                <w:rFonts w:asciiTheme="minorHAnsi" w:hAnsiTheme="minorHAnsi" w:cstheme="minorHAnsi"/>
                <w:color w:val="000000" w:themeColor="text1"/>
                <w:sz w:val="20"/>
                <w:szCs w:val="20"/>
              </w:rPr>
              <w:t>astronauts</w:t>
            </w:r>
            <w:proofErr w:type="gramEnd"/>
            <w:r w:rsidRPr="00D30B38">
              <w:rPr>
                <w:rFonts w:asciiTheme="minorHAnsi" w:hAnsiTheme="minorHAnsi" w:cstheme="minorHAnsi"/>
                <w:color w:val="000000" w:themeColor="text1"/>
                <w:sz w:val="20"/>
                <w:szCs w:val="20"/>
              </w:rPr>
              <w:t xml:space="preserve"> past and present, then make their own flip or mini information books about astronauts, displaying them in class. Alternatively, work in small groups to make a short astronaut documentary using video cameras. Share their footage with the class. Go into the playground and pretend to be astronauts of the past on outer space missions!</w:t>
            </w:r>
          </w:p>
          <w:p w14:paraId="4489AA8A" w14:textId="77777777" w:rsidR="00FB58D0" w:rsidRPr="00D30B38" w:rsidRDefault="00FB58D0" w:rsidP="00803980">
            <w:pPr>
              <w:rPr>
                <w:rFonts w:asciiTheme="minorHAnsi" w:hAnsiTheme="minorHAnsi" w:cstheme="minorHAnsi"/>
                <w:b/>
                <w:color w:val="000000" w:themeColor="text1"/>
                <w:sz w:val="20"/>
                <w:szCs w:val="20"/>
              </w:rPr>
            </w:pPr>
          </w:p>
          <w:p w14:paraId="7ADA53EC" w14:textId="15839665" w:rsidR="00D30B38" w:rsidRPr="00EC32CE" w:rsidRDefault="00D30B38" w:rsidP="00803980">
            <w:pPr>
              <w:rPr>
                <w:rFonts w:asciiTheme="minorHAnsi" w:hAnsiTheme="minorHAnsi" w:cstheme="minorHAnsi"/>
                <w:b/>
                <w:sz w:val="20"/>
                <w:szCs w:val="20"/>
              </w:rPr>
            </w:pPr>
            <w:r w:rsidRPr="00D30B38">
              <w:rPr>
                <w:rFonts w:asciiTheme="minorHAnsi" w:hAnsiTheme="minorHAnsi" w:cstheme="minorHAnsi"/>
                <w:color w:val="000000" w:themeColor="text1"/>
                <w:sz w:val="20"/>
                <w:szCs w:val="20"/>
              </w:rPr>
              <w:t xml:space="preserve">Children may wish to make finger, straw or pencil puppets to use in their film projects. Other notable astronauts include Laika (a dog), Ham (a chimpanzee), Valentina Tereshkova, Christa McAuliffe, Michael Collins (‘the forgotten astronaut’), Jim Lovell, Bill Anders, Fred </w:t>
            </w:r>
            <w:proofErr w:type="spellStart"/>
            <w:r w:rsidRPr="00D30B38">
              <w:rPr>
                <w:rFonts w:asciiTheme="minorHAnsi" w:hAnsiTheme="minorHAnsi" w:cstheme="minorHAnsi"/>
                <w:color w:val="000000" w:themeColor="text1"/>
                <w:sz w:val="20"/>
                <w:szCs w:val="20"/>
              </w:rPr>
              <w:t>Haise</w:t>
            </w:r>
            <w:proofErr w:type="spellEnd"/>
            <w:r w:rsidRPr="00D30B38">
              <w:rPr>
                <w:rFonts w:asciiTheme="minorHAnsi" w:hAnsiTheme="minorHAnsi" w:cstheme="minorHAnsi"/>
                <w:color w:val="000000" w:themeColor="text1"/>
                <w:sz w:val="20"/>
                <w:szCs w:val="20"/>
              </w:rPr>
              <w:t>, Pete Conrad, Alan Bean, John Young, Eugene Cernan and Jack Swigert.</w:t>
            </w:r>
          </w:p>
        </w:tc>
        <w:tc>
          <w:tcPr>
            <w:tcW w:w="1984" w:type="dxa"/>
            <w:tcBorders>
              <w:top w:val="single" w:sz="4" w:space="0" w:color="000000"/>
              <w:left w:val="single" w:sz="4" w:space="0" w:color="000000"/>
              <w:bottom w:val="single" w:sz="4" w:space="0" w:color="000000"/>
            </w:tcBorders>
          </w:tcPr>
          <w:p w14:paraId="6F32929C" w14:textId="77777777" w:rsidR="00FB58D0" w:rsidRPr="00873180" w:rsidRDefault="00FB58D0" w:rsidP="00260B0D">
            <w:pPr>
              <w:rPr>
                <w:rFonts w:asciiTheme="minorHAnsi" w:hAnsiTheme="minorHAnsi" w:cstheme="minorHAnsi"/>
                <w:b/>
                <w:color w:val="000000" w:themeColor="text1"/>
                <w:sz w:val="20"/>
                <w:szCs w:val="20"/>
              </w:rPr>
            </w:pPr>
            <w:r w:rsidRPr="00873180">
              <w:rPr>
                <w:rFonts w:asciiTheme="minorHAnsi" w:hAnsiTheme="minorHAnsi" w:cstheme="minorHAnsi"/>
                <w:b/>
                <w:color w:val="000000" w:themeColor="text1"/>
                <w:sz w:val="20"/>
                <w:szCs w:val="20"/>
              </w:rPr>
              <w:t xml:space="preserve"> </w:t>
            </w:r>
            <w:r w:rsidR="00B031E5" w:rsidRPr="00873180">
              <w:rPr>
                <w:rFonts w:asciiTheme="minorHAnsi" w:hAnsiTheme="minorHAnsi" w:cstheme="minorHAnsi"/>
                <w:b/>
                <w:color w:val="000000" w:themeColor="text1"/>
                <w:sz w:val="20"/>
                <w:szCs w:val="20"/>
              </w:rPr>
              <w:t xml:space="preserve"> Use simple vocabulary to describe passing of time (e.g. now, then, long ago, before and after).</w:t>
            </w:r>
          </w:p>
          <w:p w14:paraId="6DB42142" w14:textId="77777777" w:rsidR="00B031E5" w:rsidRPr="00873180" w:rsidRDefault="00B031E5" w:rsidP="00260B0D">
            <w:pPr>
              <w:rPr>
                <w:rFonts w:asciiTheme="minorHAnsi" w:hAnsiTheme="minorHAnsi" w:cstheme="minorHAnsi"/>
                <w:b/>
                <w:color w:val="000000" w:themeColor="text1"/>
                <w:sz w:val="20"/>
                <w:szCs w:val="20"/>
              </w:rPr>
            </w:pPr>
          </w:p>
          <w:p w14:paraId="633FDF9F" w14:textId="77777777" w:rsidR="00B031E5" w:rsidRPr="00873180" w:rsidRDefault="00B031E5" w:rsidP="00260B0D">
            <w:pPr>
              <w:rPr>
                <w:rFonts w:asciiTheme="minorHAnsi" w:hAnsiTheme="minorHAnsi" w:cstheme="minorHAnsi"/>
                <w:b/>
                <w:color w:val="000000" w:themeColor="text1"/>
                <w:sz w:val="20"/>
                <w:szCs w:val="20"/>
              </w:rPr>
            </w:pPr>
            <w:r w:rsidRPr="00873180">
              <w:rPr>
                <w:rFonts w:asciiTheme="minorHAnsi" w:hAnsiTheme="minorHAnsi" w:cstheme="minorHAnsi"/>
                <w:b/>
                <w:color w:val="000000" w:themeColor="text1"/>
                <w:sz w:val="20"/>
                <w:szCs w:val="20"/>
              </w:rPr>
              <w:t>Learn about changes within living memory. Where appropriate, these should be used to reveal aspects of change in national life.</w:t>
            </w:r>
          </w:p>
          <w:p w14:paraId="62A26AF0" w14:textId="77777777" w:rsidR="00873180" w:rsidRPr="00873180" w:rsidRDefault="00873180" w:rsidP="00260B0D">
            <w:pPr>
              <w:rPr>
                <w:rFonts w:asciiTheme="minorHAnsi" w:hAnsiTheme="minorHAnsi" w:cstheme="minorHAnsi"/>
                <w:b/>
                <w:color w:val="000000" w:themeColor="text1"/>
                <w:sz w:val="20"/>
                <w:szCs w:val="20"/>
              </w:rPr>
            </w:pPr>
          </w:p>
          <w:p w14:paraId="7A92E479" w14:textId="77777777" w:rsidR="00873180" w:rsidRPr="00873180" w:rsidRDefault="00873180" w:rsidP="00260B0D">
            <w:pPr>
              <w:rPr>
                <w:rFonts w:asciiTheme="minorHAnsi" w:hAnsiTheme="minorHAnsi" w:cstheme="minorHAnsi"/>
                <w:color w:val="000000" w:themeColor="text1"/>
                <w:sz w:val="20"/>
                <w:szCs w:val="20"/>
              </w:rPr>
            </w:pPr>
            <w:r w:rsidRPr="00873180">
              <w:rPr>
                <w:rFonts w:asciiTheme="minorHAnsi" w:hAnsiTheme="minorHAnsi" w:cstheme="minorHAnsi"/>
                <w:color w:val="000000" w:themeColor="text1"/>
                <w:sz w:val="20"/>
                <w:szCs w:val="20"/>
              </w:rPr>
              <w:t>Look at laminated cards or digital images showing a selection of date-marked pictures about space history. Work together to organise the images chronologically. Think and talk about how space travel and exploration might develop in the future. Use a range of writing and drawing materials to create their own timeline mobiles, sequencing major events and changes from space history. Use appropriate vocabulary relating to the passage of time.</w:t>
            </w:r>
          </w:p>
          <w:p w14:paraId="6153866A" w14:textId="77777777" w:rsidR="00873180" w:rsidRPr="00873180" w:rsidRDefault="00873180" w:rsidP="00260B0D">
            <w:pPr>
              <w:rPr>
                <w:rFonts w:asciiTheme="minorHAnsi" w:hAnsiTheme="minorHAnsi" w:cstheme="minorHAnsi"/>
                <w:b/>
                <w:color w:val="000000" w:themeColor="text1"/>
                <w:sz w:val="20"/>
                <w:szCs w:val="20"/>
              </w:rPr>
            </w:pPr>
          </w:p>
          <w:p w14:paraId="24D279C7" w14:textId="33DB570D" w:rsidR="00873180" w:rsidRPr="00873180" w:rsidRDefault="00873180" w:rsidP="00260B0D">
            <w:pPr>
              <w:rPr>
                <w:rFonts w:asciiTheme="minorHAnsi" w:hAnsiTheme="minorHAnsi" w:cstheme="minorHAnsi"/>
                <w:b/>
                <w:color w:val="000000" w:themeColor="text1"/>
                <w:sz w:val="20"/>
                <w:szCs w:val="20"/>
              </w:rPr>
            </w:pPr>
            <w:r w:rsidRPr="00873180">
              <w:rPr>
                <w:rFonts w:asciiTheme="minorHAnsi" w:hAnsiTheme="minorHAnsi" w:cstheme="minorHAnsi"/>
                <w:color w:val="000000" w:themeColor="text1"/>
                <w:sz w:val="20"/>
                <w:szCs w:val="20"/>
              </w:rPr>
              <w:t>Provide children with various writing and drawing materials, reference books, web access, hole punches, string, scissors and a piece of dowelling on which to hang their cards. More able children could be challenged to make extra information cards from the source materials. Examples of major space events could</w:t>
            </w:r>
            <w:r w:rsidRPr="00873180">
              <w:rPr>
                <w:rFonts w:ascii="Lato" w:hAnsi="Lato"/>
                <w:color w:val="000000" w:themeColor="text1"/>
              </w:rPr>
              <w:t xml:space="preserve"> </w:t>
            </w:r>
            <w:r w:rsidRPr="00873180">
              <w:rPr>
                <w:rFonts w:asciiTheme="minorHAnsi" w:hAnsiTheme="minorHAnsi" w:cstheme="minorHAnsi"/>
                <w:color w:val="000000" w:themeColor="text1"/>
                <w:sz w:val="20"/>
                <w:szCs w:val="20"/>
              </w:rPr>
              <w:t>include the first dog in space (1957), first human in space (1961), first humans on the Moon (1969), launch of Hubble Space Telescope (1990), first British person in space (1991) and final launch of the American Space Shuttle Program, STS-135 (2011).</w:t>
            </w:r>
          </w:p>
        </w:tc>
        <w:tc>
          <w:tcPr>
            <w:tcW w:w="1773" w:type="dxa"/>
            <w:tcBorders>
              <w:top w:val="single" w:sz="4" w:space="0" w:color="000000"/>
              <w:left w:val="single" w:sz="4" w:space="0" w:color="000000"/>
              <w:bottom w:val="single" w:sz="4" w:space="0" w:color="000000"/>
            </w:tcBorders>
          </w:tcPr>
          <w:p w14:paraId="39968735" w14:textId="77777777" w:rsidR="00FB58D0" w:rsidRPr="006E4351" w:rsidRDefault="00FB58D0" w:rsidP="006E4351">
            <w:pPr>
              <w:rPr>
                <w:rFonts w:ascii="Comic Sans MS" w:hAnsi="Comic Sans MS"/>
                <w:b/>
                <w:sz w:val="18"/>
                <w:szCs w:val="18"/>
              </w:rPr>
            </w:pPr>
          </w:p>
        </w:tc>
        <w:tc>
          <w:tcPr>
            <w:tcW w:w="1661" w:type="dxa"/>
            <w:gridSpan w:val="2"/>
            <w:tcBorders>
              <w:top w:val="single" w:sz="4" w:space="0" w:color="000000"/>
              <w:left w:val="single" w:sz="4" w:space="0" w:color="000000"/>
              <w:bottom w:val="single" w:sz="4" w:space="0" w:color="000000"/>
            </w:tcBorders>
          </w:tcPr>
          <w:p w14:paraId="375E953E" w14:textId="77777777" w:rsidR="00FB58D0" w:rsidRPr="000451A2" w:rsidRDefault="005D5E42" w:rsidP="00803980">
            <w:pP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Use basic geographical vocabulary to name physical and human features of familiar places.</w:t>
            </w:r>
          </w:p>
          <w:p w14:paraId="31CAC917" w14:textId="77777777" w:rsidR="005D5E42" w:rsidRPr="000451A2" w:rsidRDefault="005D5E42" w:rsidP="00803980">
            <w:pPr>
              <w:rPr>
                <w:rFonts w:asciiTheme="minorHAnsi" w:hAnsiTheme="minorHAnsi" w:cstheme="minorHAnsi"/>
                <w:b/>
                <w:color w:val="000000" w:themeColor="text1"/>
                <w:sz w:val="20"/>
                <w:szCs w:val="20"/>
              </w:rPr>
            </w:pPr>
          </w:p>
          <w:p w14:paraId="44A19E4B" w14:textId="77777777" w:rsidR="005D5E42" w:rsidRPr="000451A2" w:rsidRDefault="000451A2" w:rsidP="00803980">
            <w:pP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Use basic geographical vocabulary to refer to key physical factors, including: beach, cliff, coast, forest, hill, mountain, sea, ocean, river, soil, valley.</w:t>
            </w:r>
          </w:p>
          <w:p w14:paraId="6A6A7F66" w14:textId="77777777" w:rsidR="000451A2" w:rsidRPr="000451A2" w:rsidRDefault="000451A2" w:rsidP="00803980">
            <w:pPr>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Get a rocket’s-eye view! Visit the NASA website to see and discuss images of Earth from outer space. Explore the Earth from above on mapping websites, identifying basic geographical features such as a sea, ocean, land, island, forest, city, lake and river. Try to spot similar features on other planets in a selection of aerial photographs, such as Martian river beds and mountains on Venus.</w:t>
            </w:r>
          </w:p>
          <w:p w14:paraId="1080AC1B" w14:textId="77777777" w:rsidR="000451A2" w:rsidRPr="000451A2" w:rsidRDefault="000451A2" w:rsidP="000451A2">
            <w:pPr>
              <w:jc w:val="center"/>
              <w:rPr>
                <w:rFonts w:asciiTheme="minorHAnsi" w:hAnsiTheme="minorHAnsi" w:cstheme="minorHAnsi"/>
                <w:color w:val="000000" w:themeColor="text1"/>
                <w:sz w:val="20"/>
                <w:szCs w:val="20"/>
              </w:rPr>
            </w:pPr>
          </w:p>
          <w:p w14:paraId="5ECDD3C5" w14:textId="4770DFDE" w:rsidR="000451A2" w:rsidRPr="000451A2" w:rsidRDefault="000451A2" w:rsidP="000451A2">
            <w:pPr>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Google Earth offers aerial images of the Earth and is simple enough for children to use after some instruction and practice. Zoom in on different continents to study features, or type in a postcode to look at a specific area. Show children some of the amazing pictures of the Martian landscape captured by the Mars rover, ‘Curiosity’. Can they suggest where the pictures were taken?</w:t>
            </w:r>
          </w:p>
        </w:tc>
        <w:tc>
          <w:tcPr>
            <w:tcW w:w="2094" w:type="dxa"/>
            <w:tcBorders>
              <w:top w:val="single" w:sz="4" w:space="0" w:color="000000"/>
              <w:left w:val="single" w:sz="4" w:space="0" w:color="000000"/>
              <w:bottom w:val="single" w:sz="4" w:space="0" w:color="000000"/>
            </w:tcBorders>
          </w:tcPr>
          <w:p w14:paraId="19420C67" w14:textId="77777777" w:rsidR="00FB58D0" w:rsidRPr="002063D0" w:rsidRDefault="00FB58D0" w:rsidP="00803980">
            <w:pPr>
              <w:rPr>
                <w:rFonts w:asciiTheme="minorHAnsi" w:hAnsiTheme="minorHAnsi" w:cstheme="minorHAnsi"/>
                <w:sz w:val="18"/>
                <w:szCs w:val="18"/>
              </w:rPr>
            </w:pPr>
          </w:p>
        </w:tc>
      </w:tr>
      <w:tr w:rsidR="00FB58D0" w:rsidRPr="004F318F" w14:paraId="427C90F7" w14:textId="77777777" w:rsidTr="000451A2">
        <w:trPr>
          <w:cantSplit/>
          <w:trHeight w:val="2584"/>
        </w:trPr>
        <w:tc>
          <w:tcPr>
            <w:tcW w:w="834" w:type="dxa"/>
            <w:tcBorders>
              <w:top w:val="single" w:sz="4" w:space="0" w:color="000000"/>
              <w:left w:val="single" w:sz="4" w:space="0" w:color="000000"/>
              <w:bottom w:val="single" w:sz="4" w:space="0" w:color="000000"/>
            </w:tcBorders>
            <w:hideMark/>
          </w:tcPr>
          <w:p w14:paraId="1909ABDB" w14:textId="77777777" w:rsidR="00FB58D0" w:rsidRDefault="00FB58D0" w:rsidP="00803980">
            <w:pPr>
              <w:snapToGrid w:val="0"/>
              <w:rPr>
                <w:rFonts w:ascii="Comic Sans MS" w:hAnsi="Comic Sans MS"/>
                <w:sz w:val="18"/>
                <w:szCs w:val="18"/>
              </w:rPr>
            </w:pPr>
            <w:r>
              <w:rPr>
                <w:rFonts w:ascii="Comic Sans MS" w:hAnsi="Comic Sans MS"/>
                <w:sz w:val="18"/>
                <w:szCs w:val="18"/>
              </w:rPr>
              <w:t>PSHE</w:t>
            </w:r>
          </w:p>
        </w:tc>
        <w:tc>
          <w:tcPr>
            <w:tcW w:w="2239" w:type="dxa"/>
            <w:tcBorders>
              <w:top w:val="single" w:sz="4" w:space="0" w:color="000000"/>
              <w:left w:val="single" w:sz="4" w:space="0" w:color="000000"/>
              <w:bottom w:val="single" w:sz="4" w:space="0" w:color="000000"/>
            </w:tcBorders>
            <w:hideMark/>
          </w:tcPr>
          <w:p w14:paraId="2312AF20" w14:textId="77777777" w:rsidR="00FB58D0" w:rsidRPr="00926521" w:rsidRDefault="00FB58D0" w:rsidP="00EC32CE">
            <w:pPr>
              <w:rPr>
                <w:rFonts w:ascii="Comic Sans MS" w:hAnsi="Comic Sans MS"/>
                <w:b/>
                <w:color w:val="000000" w:themeColor="text1"/>
                <w:sz w:val="18"/>
                <w:szCs w:val="18"/>
              </w:rPr>
            </w:pPr>
            <w:r w:rsidRPr="00926521">
              <w:rPr>
                <w:rFonts w:ascii="Comic Sans MS" w:hAnsi="Comic Sans MS" w:cs="Calibri"/>
                <w:b/>
                <w:color w:val="000000" w:themeColor="text1"/>
                <w:sz w:val="18"/>
                <w:szCs w:val="18"/>
              </w:rPr>
              <w:t xml:space="preserve"> </w:t>
            </w:r>
          </w:p>
          <w:p w14:paraId="1ED52BCE" w14:textId="77777777" w:rsidR="00FB58D0" w:rsidRDefault="00FB58D0" w:rsidP="00AA56C9">
            <w:pPr>
              <w:rPr>
                <w:rFonts w:ascii="Comic Sans MS" w:hAnsi="Comic Sans MS"/>
                <w:b/>
                <w:color w:val="000000" w:themeColor="text1"/>
                <w:sz w:val="18"/>
                <w:szCs w:val="18"/>
              </w:rPr>
            </w:pPr>
          </w:p>
          <w:p w14:paraId="72FE34C1" w14:textId="77777777" w:rsidR="00FB58D0" w:rsidRPr="00926521" w:rsidRDefault="00FB58D0" w:rsidP="00AA56C9">
            <w:pPr>
              <w:rPr>
                <w:rFonts w:ascii="Comic Sans MS" w:hAnsi="Comic Sans MS"/>
                <w:b/>
                <w:color w:val="000000" w:themeColor="text1"/>
                <w:sz w:val="18"/>
                <w:szCs w:val="18"/>
              </w:rPr>
            </w:pPr>
          </w:p>
        </w:tc>
        <w:tc>
          <w:tcPr>
            <w:tcW w:w="2098" w:type="dxa"/>
            <w:tcBorders>
              <w:top w:val="single" w:sz="4" w:space="0" w:color="000000"/>
              <w:left w:val="single" w:sz="4" w:space="0" w:color="000000"/>
              <w:bottom w:val="single" w:sz="4" w:space="0" w:color="000000"/>
            </w:tcBorders>
          </w:tcPr>
          <w:p w14:paraId="1D3AD5CA" w14:textId="77777777" w:rsidR="00FB58D0" w:rsidRPr="003F7984" w:rsidRDefault="00FB58D0" w:rsidP="00803980">
            <w:pPr>
              <w:rPr>
                <w:rFonts w:ascii="Calibri" w:hAnsi="Calibri" w:cs="Calibri"/>
                <w:b/>
                <w:sz w:val="18"/>
                <w:szCs w:val="18"/>
              </w:rPr>
            </w:pPr>
          </w:p>
        </w:tc>
        <w:tc>
          <w:tcPr>
            <w:tcW w:w="2054" w:type="dxa"/>
            <w:tcBorders>
              <w:top w:val="single" w:sz="4" w:space="0" w:color="000000"/>
              <w:left w:val="single" w:sz="4" w:space="0" w:color="000000"/>
              <w:bottom w:val="single" w:sz="4" w:space="0" w:color="000000"/>
            </w:tcBorders>
            <w:hideMark/>
          </w:tcPr>
          <w:p w14:paraId="75285BA7" w14:textId="77777777" w:rsidR="00FB58D0" w:rsidRPr="003F7984" w:rsidRDefault="00FB58D0" w:rsidP="00803980">
            <w:pPr>
              <w:rPr>
                <w:rFonts w:ascii="Calibri" w:hAnsi="Calibri" w:cs="Calibri"/>
                <w:b/>
                <w:sz w:val="18"/>
                <w:szCs w:val="18"/>
              </w:rPr>
            </w:pPr>
          </w:p>
        </w:tc>
        <w:tc>
          <w:tcPr>
            <w:tcW w:w="1984" w:type="dxa"/>
            <w:tcBorders>
              <w:top w:val="single" w:sz="4" w:space="0" w:color="000000"/>
              <w:left w:val="single" w:sz="4" w:space="0" w:color="000000"/>
              <w:bottom w:val="single" w:sz="4" w:space="0" w:color="000000"/>
            </w:tcBorders>
            <w:hideMark/>
          </w:tcPr>
          <w:p w14:paraId="28511B7E" w14:textId="77777777" w:rsidR="00FB58D0" w:rsidRPr="00873180" w:rsidRDefault="00FB58D0" w:rsidP="00803980">
            <w:pPr>
              <w:rPr>
                <w:rFonts w:asciiTheme="minorHAnsi" w:hAnsiTheme="minorHAnsi" w:cstheme="minorHAnsi"/>
                <w:b/>
                <w:color w:val="000000" w:themeColor="text1"/>
                <w:sz w:val="20"/>
                <w:szCs w:val="20"/>
              </w:rPr>
            </w:pPr>
          </w:p>
        </w:tc>
        <w:tc>
          <w:tcPr>
            <w:tcW w:w="1773" w:type="dxa"/>
            <w:tcBorders>
              <w:top w:val="single" w:sz="4" w:space="0" w:color="000000"/>
              <w:left w:val="single" w:sz="4" w:space="0" w:color="000000"/>
              <w:bottom w:val="single" w:sz="4" w:space="0" w:color="000000"/>
            </w:tcBorders>
          </w:tcPr>
          <w:p w14:paraId="4A987422" w14:textId="77777777" w:rsidR="00FB58D0" w:rsidRPr="004F318F" w:rsidRDefault="00FB58D0" w:rsidP="00803980">
            <w:pPr>
              <w:rPr>
                <w:rFonts w:ascii="Comic Sans MS" w:hAnsi="Comic Sans MS"/>
                <w:b/>
                <w:sz w:val="18"/>
                <w:szCs w:val="18"/>
              </w:rPr>
            </w:pPr>
          </w:p>
        </w:tc>
        <w:tc>
          <w:tcPr>
            <w:tcW w:w="1661" w:type="dxa"/>
            <w:gridSpan w:val="2"/>
            <w:tcBorders>
              <w:top w:val="single" w:sz="4" w:space="0" w:color="000000"/>
              <w:left w:val="single" w:sz="4" w:space="0" w:color="000000"/>
              <w:bottom w:val="single" w:sz="4" w:space="0" w:color="000000"/>
            </w:tcBorders>
            <w:hideMark/>
          </w:tcPr>
          <w:p w14:paraId="02FD4962" w14:textId="77777777" w:rsidR="00FB58D0" w:rsidRPr="000451A2" w:rsidRDefault="000451A2" w:rsidP="00803980">
            <w:pP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Identify a simple goal for themselves.</w:t>
            </w:r>
          </w:p>
          <w:p w14:paraId="55EABCBF" w14:textId="77777777" w:rsidR="000451A2" w:rsidRPr="000451A2" w:rsidRDefault="000451A2" w:rsidP="00803980">
            <w:pPr>
              <w:rPr>
                <w:rFonts w:asciiTheme="minorHAnsi" w:hAnsiTheme="minorHAnsi" w:cstheme="minorHAnsi"/>
                <w:b/>
                <w:color w:val="000000" w:themeColor="text1"/>
                <w:sz w:val="20"/>
                <w:szCs w:val="20"/>
              </w:rPr>
            </w:pPr>
          </w:p>
          <w:p w14:paraId="58F62468" w14:textId="77777777" w:rsidR="000451A2" w:rsidRPr="000451A2" w:rsidRDefault="000451A2" w:rsidP="00803980">
            <w:pP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Learn how to set goals.</w:t>
            </w:r>
          </w:p>
          <w:p w14:paraId="1CB1E673" w14:textId="77777777" w:rsidR="000451A2" w:rsidRPr="000451A2" w:rsidRDefault="000451A2" w:rsidP="00803980">
            <w:pPr>
              <w:rPr>
                <w:rFonts w:asciiTheme="minorHAnsi" w:hAnsiTheme="minorHAnsi" w:cstheme="minorHAnsi"/>
                <w:b/>
                <w:color w:val="000000" w:themeColor="text1"/>
                <w:sz w:val="20"/>
                <w:szCs w:val="20"/>
              </w:rPr>
            </w:pPr>
          </w:p>
          <w:p w14:paraId="77A7D66A" w14:textId="77777777" w:rsidR="000451A2" w:rsidRPr="000451A2" w:rsidRDefault="000451A2" w:rsidP="00803980">
            <w:pPr>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 xml:space="preserve">Share with the class the </w:t>
            </w:r>
            <w:proofErr w:type="gramStart"/>
            <w:r w:rsidRPr="000451A2">
              <w:rPr>
                <w:rFonts w:asciiTheme="minorHAnsi" w:hAnsiTheme="minorHAnsi" w:cstheme="minorHAnsi"/>
                <w:color w:val="000000" w:themeColor="text1"/>
                <w:sz w:val="20"/>
                <w:szCs w:val="20"/>
              </w:rPr>
              <w:t>real life</w:t>
            </w:r>
            <w:proofErr w:type="gramEnd"/>
            <w:r w:rsidRPr="000451A2">
              <w:rPr>
                <w:rFonts w:asciiTheme="minorHAnsi" w:hAnsiTheme="minorHAnsi" w:cstheme="minorHAnsi"/>
                <w:color w:val="000000" w:themeColor="text1"/>
                <w:sz w:val="20"/>
                <w:szCs w:val="20"/>
              </w:rPr>
              <w:t xml:space="preserve"> story of the NASA astronaut, Jose M. Hernández (available on </w:t>
            </w:r>
            <w:r w:rsidRPr="000451A2">
              <w:rPr>
                <w:rStyle w:val="Strong"/>
                <w:rFonts w:asciiTheme="minorHAnsi" w:hAnsiTheme="minorHAnsi" w:cstheme="minorHAnsi"/>
                <w:color w:val="000000" w:themeColor="text1"/>
                <w:sz w:val="20"/>
                <w:szCs w:val="20"/>
              </w:rPr>
              <w:t>The Hub</w:t>
            </w:r>
            <w:r w:rsidRPr="000451A2">
              <w:rPr>
                <w:rFonts w:asciiTheme="minorHAnsi" w:hAnsiTheme="minorHAnsi" w:cstheme="minorHAnsi"/>
                <w:color w:val="000000" w:themeColor="text1"/>
                <w:sz w:val="20"/>
                <w:szCs w:val="20"/>
              </w:rPr>
              <w:t xml:space="preserve">), and Margot Sunderland’s book, </w:t>
            </w:r>
            <w:r w:rsidRPr="000451A2">
              <w:rPr>
                <w:rStyle w:val="Emphasis"/>
                <w:rFonts w:asciiTheme="minorHAnsi" w:hAnsiTheme="minorHAnsi" w:cstheme="minorHAnsi"/>
                <w:color w:val="000000" w:themeColor="text1"/>
                <w:sz w:val="20"/>
                <w:szCs w:val="20"/>
              </w:rPr>
              <w:t>A Pea Called Mildred</w:t>
            </w:r>
            <w:r w:rsidRPr="000451A2">
              <w:rPr>
                <w:rFonts w:asciiTheme="minorHAnsi" w:hAnsiTheme="minorHAnsi" w:cstheme="minorHAnsi"/>
                <w:color w:val="000000" w:themeColor="text1"/>
                <w:sz w:val="20"/>
                <w:szCs w:val="20"/>
              </w:rPr>
              <w:t>. Discuss what goals Jose and Mildred were trying to achieve and how they reached them. Talk about what people must do to accomplish their goals. Consider why goals are important and identify a simple goal for themselves.</w:t>
            </w:r>
          </w:p>
          <w:p w14:paraId="4192F37C" w14:textId="77777777" w:rsidR="000451A2" w:rsidRPr="000451A2" w:rsidRDefault="000451A2" w:rsidP="00803980">
            <w:pPr>
              <w:rPr>
                <w:rFonts w:asciiTheme="minorHAnsi" w:hAnsiTheme="minorHAnsi" w:cstheme="minorHAnsi"/>
                <w:b/>
                <w:color w:val="000000" w:themeColor="text1"/>
                <w:sz w:val="20"/>
                <w:szCs w:val="20"/>
              </w:rPr>
            </w:pPr>
          </w:p>
          <w:p w14:paraId="55AC2181" w14:textId="47B14DF3" w:rsidR="000451A2" w:rsidRPr="000451A2" w:rsidRDefault="000451A2" w:rsidP="00803980">
            <w:pPr>
              <w:rPr>
                <w:rFonts w:asciiTheme="minorHAnsi" w:hAnsiTheme="minorHAnsi" w:cstheme="minorHAnsi"/>
                <w:b/>
                <w:color w:val="000000" w:themeColor="text1"/>
                <w:sz w:val="20"/>
                <w:szCs w:val="20"/>
              </w:rPr>
            </w:pPr>
            <w:r w:rsidRPr="000451A2">
              <w:rPr>
                <w:rFonts w:asciiTheme="minorHAnsi" w:hAnsiTheme="minorHAnsi" w:cstheme="minorHAnsi"/>
                <w:color w:val="000000" w:themeColor="text1"/>
                <w:sz w:val="20"/>
                <w:szCs w:val="20"/>
              </w:rPr>
              <w:t>Jose M. Hernández was born into a family of Mexican migrant farm workers. When he was six he dreamed of travelling through the night sky on a rocket ship. He worked hard to finally achieve his dream and became the first Mexican-American astronaut. His story provides a message for children that working hard, trying your best, going for your goals and persevering really does mean that you can ‘reach for the stars’ and make your dreams come true!</w:t>
            </w:r>
          </w:p>
        </w:tc>
        <w:tc>
          <w:tcPr>
            <w:tcW w:w="2094" w:type="dxa"/>
            <w:tcBorders>
              <w:top w:val="single" w:sz="4" w:space="0" w:color="000000"/>
              <w:left w:val="single" w:sz="4" w:space="0" w:color="000000"/>
              <w:bottom w:val="single" w:sz="4" w:space="0" w:color="000000"/>
            </w:tcBorders>
          </w:tcPr>
          <w:p w14:paraId="0D6B3D1F" w14:textId="77777777" w:rsidR="00FB58D0" w:rsidRPr="005A7650" w:rsidRDefault="00FB58D0" w:rsidP="000451A2">
            <w:pPr>
              <w:rPr>
                <w:rFonts w:asciiTheme="minorHAnsi" w:hAnsiTheme="minorHAnsi" w:cstheme="minorHAnsi"/>
                <w:b/>
                <w:sz w:val="20"/>
                <w:szCs w:val="20"/>
              </w:rPr>
            </w:pPr>
          </w:p>
        </w:tc>
      </w:tr>
      <w:tr w:rsidR="00FB58D0" w14:paraId="7155164C" w14:textId="77777777" w:rsidTr="000451A2">
        <w:trPr>
          <w:cantSplit/>
          <w:trHeight w:val="353"/>
        </w:trPr>
        <w:tc>
          <w:tcPr>
            <w:tcW w:w="834" w:type="dxa"/>
            <w:tcBorders>
              <w:top w:val="single" w:sz="4" w:space="0" w:color="000000"/>
              <w:left w:val="single" w:sz="4" w:space="0" w:color="000000"/>
              <w:bottom w:val="single" w:sz="4" w:space="0" w:color="000000"/>
            </w:tcBorders>
          </w:tcPr>
          <w:p w14:paraId="3FD21957" w14:textId="77777777" w:rsidR="00FB58D0" w:rsidRDefault="00FB58D0" w:rsidP="00803980">
            <w:pPr>
              <w:rPr>
                <w:rFonts w:ascii="Comic Sans MS" w:hAnsi="Comic Sans MS"/>
                <w:sz w:val="18"/>
                <w:szCs w:val="18"/>
              </w:rPr>
            </w:pPr>
          </w:p>
          <w:p w14:paraId="7A22EEA0" w14:textId="77777777" w:rsidR="00FB58D0" w:rsidRDefault="00FB58D0" w:rsidP="00803980">
            <w:pPr>
              <w:rPr>
                <w:rFonts w:ascii="Comic Sans MS" w:hAnsi="Comic Sans MS"/>
                <w:sz w:val="18"/>
                <w:szCs w:val="18"/>
              </w:rPr>
            </w:pPr>
            <w:r>
              <w:rPr>
                <w:rFonts w:ascii="Comic Sans MS" w:hAnsi="Comic Sans MS"/>
                <w:sz w:val="18"/>
                <w:szCs w:val="18"/>
              </w:rPr>
              <w:t>Music</w:t>
            </w:r>
          </w:p>
        </w:tc>
        <w:tc>
          <w:tcPr>
            <w:tcW w:w="2239" w:type="dxa"/>
            <w:tcBorders>
              <w:top w:val="single" w:sz="4" w:space="0" w:color="000000"/>
              <w:left w:val="single" w:sz="4" w:space="0" w:color="000000"/>
              <w:bottom w:val="single" w:sz="4" w:space="0" w:color="000000"/>
            </w:tcBorders>
            <w:hideMark/>
          </w:tcPr>
          <w:p w14:paraId="29297008" w14:textId="77777777" w:rsidR="00FB58D0" w:rsidRPr="00987D4E" w:rsidRDefault="00FB58D0" w:rsidP="00803980">
            <w:pPr>
              <w:rPr>
                <w:rFonts w:ascii="Comic Sans MS" w:hAnsi="Comic Sans MS"/>
                <w:b/>
                <w:sz w:val="18"/>
                <w:szCs w:val="18"/>
              </w:rPr>
            </w:pPr>
          </w:p>
        </w:tc>
        <w:tc>
          <w:tcPr>
            <w:tcW w:w="2098" w:type="dxa"/>
            <w:tcBorders>
              <w:top w:val="single" w:sz="4" w:space="0" w:color="000000"/>
              <w:left w:val="single" w:sz="4" w:space="0" w:color="000000"/>
              <w:bottom w:val="single" w:sz="4" w:space="0" w:color="000000"/>
            </w:tcBorders>
          </w:tcPr>
          <w:p w14:paraId="7D0811E9" w14:textId="77777777" w:rsidR="00FB58D0" w:rsidRDefault="00FB58D0" w:rsidP="0015692E">
            <w:pPr>
              <w:rPr>
                <w:rFonts w:asciiTheme="minorHAnsi" w:hAnsiTheme="minorHAnsi" w:cstheme="minorHAnsi"/>
                <w:b/>
                <w:color w:val="000000" w:themeColor="text1"/>
                <w:sz w:val="20"/>
                <w:szCs w:val="20"/>
              </w:rPr>
            </w:pPr>
            <w:r w:rsidRPr="005211D3">
              <w:rPr>
                <w:rFonts w:asciiTheme="minorHAnsi" w:hAnsiTheme="minorHAnsi" w:cstheme="minorHAnsi"/>
                <w:b/>
                <w:color w:val="000000" w:themeColor="text1"/>
                <w:sz w:val="20"/>
                <w:szCs w:val="20"/>
              </w:rPr>
              <w:t>Begin to represent sounds with drawings.</w:t>
            </w:r>
          </w:p>
          <w:p w14:paraId="657345C0" w14:textId="77777777" w:rsidR="00FB58D0" w:rsidRDefault="00FB58D0" w:rsidP="0015692E">
            <w:pPr>
              <w:rPr>
                <w:rFonts w:asciiTheme="minorHAnsi" w:hAnsiTheme="minorHAnsi" w:cstheme="minorHAnsi"/>
                <w:b/>
                <w:sz w:val="20"/>
                <w:szCs w:val="20"/>
              </w:rPr>
            </w:pPr>
          </w:p>
          <w:p w14:paraId="16821475" w14:textId="77777777" w:rsidR="00FB58D0" w:rsidRDefault="00FB58D0" w:rsidP="0015692E">
            <w:pPr>
              <w:rPr>
                <w:rFonts w:asciiTheme="minorHAnsi" w:hAnsiTheme="minorHAnsi" w:cstheme="minorHAnsi"/>
                <w:b/>
                <w:color w:val="000000" w:themeColor="text1"/>
                <w:sz w:val="20"/>
                <w:szCs w:val="20"/>
              </w:rPr>
            </w:pPr>
            <w:r w:rsidRPr="005211D3">
              <w:rPr>
                <w:rFonts w:asciiTheme="minorHAnsi" w:hAnsiTheme="minorHAnsi" w:cstheme="minorHAnsi"/>
                <w:b/>
                <w:color w:val="000000" w:themeColor="text1"/>
                <w:sz w:val="20"/>
                <w:szCs w:val="20"/>
              </w:rPr>
              <w:t>Experiment with, create, select and combine sounds using the interrelated dimensions of music.</w:t>
            </w:r>
          </w:p>
          <w:p w14:paraId="1282359C" w14:textId="77777777" w:rsidR="00FB58D0" w:rsidRDefault="00FB58D0" w:rsidP="0015692E">
            <w:pPr>
              <w:rPr>
                <w:rFonts w:asciiTheme="minorHAnsi" w:hAnsiTheme="minorHAnsi" w:cstheme="minorHAnsi"/>
                <w:b/>
                <w:sz w:val="20"/>
                <w:szCs w:val="20"/>
              </w:rPr>
            </w:pPr>
          </w:p>
          <w:p w14:paraId="3DCDDFEC" w14:textId="77777777" w:rsidR="00FB58D0" w:rsidRDefault="00FB58D0" w:rsidP="0015692E">
            <w:pPr>
              <w:rPr>
                <w:rFonts w:asciiTheme="minorHAnsi" w:hAnsiTheme="minorHAnsi" w:cstheme="minorHAnsi"/>
                <w:color w:val="000000" w:themeColor="text1"/>
                <w:sz w:val="20"/>
                <w:szCs w:val="20"/>
              </w:rPr>
            </w:pPr>
            <w:r w:rsidRPr="005211D3">
              <w:rPr>
                <w:rFonts w:asciiTheme="minorHAnsi" w:hAnsiTheme="minorHAnsi" w:cstheme="minorHAnsi"/>
                <w:color w:val="000000" w:themeColor="text1"/>
                <w:sz w:val="20"/>
                <w:szCs w:val="20"/>
              </w:rPr>
              <w:t>Work in groups or as a whole class to create ‘space sounds’, experimenting with their own voices, various instruments available in school and digital sound software. Make a simple musical score using pictorial symbols for the sounds made. Indicate whether the sounds will be played fast or slow and loud or soft.</w:t>
            </w:r>
          </w:p>
          <w:p w14:paraId="07A51BC3" w14:textId="77777777" w:rsidR="00FB58D0" w:rsidRDefault="00FB58D0" w:rsidP="0015692E">
            <w:pPr>
              <w:rPr>
                <w:rFonts w:asciiTheme="minorHAnsi" w:hAnsiTheme="minorHAnsi" w:cstheme="minorHAnsi"/>
                <w:b/>
                <w:sz w:val="20"/>
                <w:szCs w:val="20"/>
              </w:rPr>
            </w:pPr>
          </w:p>
          <w:p w14:paraId="35BB98C8" w14:textId="01F10057" w:rsidR="00FB58D0" w:rsidRPr="005211D3" w:rsidRDefault="00FB58D0" w:rsidP="0015692E">
            <w:pPr>
              <w:rPr>
                <w:rFonts w:asciiTheme="minorHAnsi" w:hAnsiTheme="minorHAnsi" w:cstheme="minorHAnsi"/>
                <w:b/>
                <w:sz w:val="20"/>
                <w:szCs w:val="20"/>
              </w:rPr>
            </w:pPr>
            <w:r w:rsidRPr="005211D3">
              <w:rPr>
                <w:rFonts w:asciiTheme="minorHAnsi" w:hAnsiTheme="minorHAnsi" w:cstheme="minorHAnsi"/>
                <w:color w:val="000000" w:themeColor="text1"/>
                <w:sz w:val="20"/>
                <w:szCs w:val="20"/>
              </w:rPr>
              <w:t xml:space="preserve">The children’s soundtrack could be recorded and edited using audio software such as Audacity (Windows) or </w:t>
            </w:r>
            <w:proofErr w:type="spellStart"/>
            <w:r w:rsidRPr="005211D3">
              <w:rPr>
                <w:rFonts w:asciiTheme="minorHAnsi" w:hAnsiTheme="minorHAnsi" w:cstheme="minorHAnsi"/>
                <w:color w:val="000000" w:themeColor="text1"/>
                <w:sz w:val="20"/>
                <w:szCs w:val="20"/>
              </w:rPr>
              <w:t>Garageband</w:t>
            </w:r>
            <w:proofErr w:type="spellEnd"/>
            <w:r w:rsidRPr="005211D3">
              <w:rPr>
                <w:rFonts w:asciiTheme="minorHAnsi" w:hAnsiTheme="minorHAnsi" w:cstheme="minorHAnsi"/>
                <w:color w:val="000000" w:themeColor="text1"/>
                <w:sz w:val="20"/>
                <w:szCs w:val="20"/>
              </w:rPr>
              <w:t xml:space="preserve"> (Mac, iPad).</w:t>
            </w:r>
          </w:p>
        </w:tc>
        <w:tc>
          <w:tcPr>
            <w:tcW w:w="2054" w:type="dxa"/>
            <w:tcBorders>
              <w:top w:val="single" w:sz="4" w:space="0" w:color="000000"/>
              <w:left w:val="single" w:sz="4" w:space="0" w:color="000000"/>
              <w:bottom w:val="single" w:sz="4" w:space="0" w:color="000000"/>
            </w:tcBorders>
            <w:hideMark/>
          </w:tcPr>
          <w:p w14:paraId="78E0FB22" w14:textId="77777777" w:rsidR="00FB58D0" w:rsidRPr="0015692E" w:rsidRDefault="00FB58D0" w:rsidP="00EC32CE">
            <w:pPr>
              <w:rPr>
                <w:rFonts w:ascii="Comic Sans MS" w:hAnsi="Comic Sans MS"/>
                <w:b/>
                <w:sz w:val="18"/>
                <w:szCs w:val="18"/>
              </w:rPr>
            </w:pPr>
          </w:p>
        </w:tc>
        <w:tc>
          <w:tcPr>
            <w:tcW w:w="1984" w:type="dxa"/>
            <w:tcBorders>
              <w:top w:val="single" w:sz="4" w:space="0" w:color="000000"/>
              <w:left w:val="single" w:sz="4" w:space="0" w:color="000000"/>
              <w:bottom w:val="single" w:sz="4" w:space="0" w:color="000000"/>
            </w:tcBorders>
          </w:tcPr>
          <w:p w14:paraId="6A0F3651" w14:textId="77777777" w:rsidR="00FB58D0" w:rsidRPr="00873180" w:rsidRDefault="00FB58D0" w:rsidP="00803980">
            <w:pPr>
              <w:rPr>
                <w:rFonts w:asciiTheme="minorHAnsi" w:hAnsiTheme="minorHAnsi" w:cstheme="minorHAnsi"/>
                <w:b/>
                <w:color w:val="000000" w:themeColor="text1"/>
                <w:sz w:val="20"/>
                <w:szCs w:val="20"/>
              </w:rPr>
            </w:pPr>
          </w:p>
        </w:tc>
        <w:tc>
          <w:tcPr>
            <w:tcW w:w="1773" w:type="dxa"/>
            <w:tcBorders>
              <w:top w:val="single" w:sz="4" w:space="0" w:color="000000"/>
              <w:left w:val="single" w:sz="4" w:space="0" w:color="000000"/>
              <w:bottom w:val="single" w:sz="4" w:space="0" w:color="000000"/>
            </w:tcBorders>
            <w:hideMark/>
          </w:tcPr>
          <w:p w14:paraId="64A3C213" w14:textId="77777777" w:rsidR="00FB58D0" w:rsidRDefault="00FB58D0" w:rsidP="00803980">
            <w:pPr>
              <w:rPr>
                <w:rFonts w:ascii="Comic Sans MS" w:hAnsi="Comic Sans MS"/>
                <w:sz w:val="18"/>
                <w:szCs w:val="18"/>
              </w:rPr>
            </w:pPr>
          </w:p>
        </w:tc>
        <w:tc>
          <w:tcPr>
            <w:tcW w:w="1661" w:type="dxa"/>
            <w:gridSpan w:val="2"/>
            <w:tcBorders>
              <w:top w:val="single" w:sz="4" w:space="0" w:color="000000"/>
              <w:left w:val="single" w:sz="4" w:space="0" w:color="000000"/>
              <w:bottom w:val="single" w:sz="4" w:space="0" w:color="000000"/>
            </w:tcBorders>
            <w:hideMark/>
          </w:tcPr>
          <w:p w14:paraId="79594E62" w14:textId="77777777" w:rsidR="00FB58D0" w:rsidRDefault="00FB58D0" w:rsidP="00803980">
            <w:pPr>
              <w:rPr>
                <w:rFonts w:ascii="Comic Sans MS" w:hAnsi="Comic Sans MS"/>
                <w:sz w:val="18"/>
                <w:szCs w:val="18"/>
              </w:rPr>
            </w:pPr>
          </w:p>
        </w:tc>
        <w:tc>
          <w:tcPr>
            <w:tcW w:w="2094" w:type="dxa"/>
            <w:tcBorders>
              <w:top w:val="single" w:sz="4" w:space="0" w:color="000000"/>
              <w:left w:val="single" w:sz="4" w:space="0" w:color="000000"/>
              <w:bottom w:val="single" w:sz="4" w:space="0" w:color="000000"/>
            </w:tcBorders>
          </w:tcPr>
          <w:p w14:paraId="33BA42B7" w14:textId="77777777" w:rsidR="00FB58D0" w:rsidRPr="000451A2" w:rsidRDefault="000451A2" w:rsidP="00803980">
            <w:pP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Make sounds in different ways, including hitting, blowing and shaking.</w:t>
            </w:r>
          </w:p>
          <w:p w14:paraId="4CB26E07" w14:textId="77777777" w:rsidR="000451A2" w:rsidRPr="000451A2" w:rsidRDefault="000451A2" w:rsidP="00803980">
            <w:pPr>
              <w:rPr>
                <w:rFonts w:asciiTheme="minorHAnsi" w:hAnsiTheme="minorHAnsi" w:cstheme="minorHAnsi"/>
                <w:b/>
                <w:color w:val="000000" w:themeColor="text1"/>
                <w:sz w:val="20"/>
                <w:szCs w:val="20"/>
              </w:rPr>
            </w:pPr>
          </w:p>
          <w:p w14:paraId="2E4043DD" w14:textId="77777777" w:rsidR="000451A2" w:rsidRPr="000451A2" w:rsidRDefault="000451A2" w:rsidP="00803980">
            <w:pPr>
              <w:rPr>
                <w:rFonts w:asciiTheme="minorHAnsi" w:hAnsiTheme="minorHAnsi" w:cstheme="minorHAnsi"/>
                <w:b/>
                <w:color w:val="000000" w:themeColor="text1"/>
                <w:sz w:val="20"/>
                <w:szCs w:val="20"/>
              </w:rPr>
            </w:pPr>
            <w:r w:rsidRPr="000451A2">
              <w:rPr>
                <w:rFonts w:asciiTheme="minorHAnsi" w:hAnsiTheme="minorHAnsi" w:cstheme="minorHAnsi"/>
                <w:b/>
                <w:color w:val="000000" w:themeColor="text1"/>
                <w:sz w:val="20"/>
                <w:szCs w:val="20"/>
              </w:rPr>
              <w:t>Use their voices expressively and creatively by singing songs and speaking chants and rhymes.</w:t>
            </w:r>
          </w:p>
          <w:p w14:paraId="60249A68" w14:textId="34862DEB" w:rsidR="000451A2" w:rsidRPr="000451A2" w:rsidRDefault="000451A2" w:rsidP="000451A2">
            <w:pPr>
              <w:suppressAutoHyphens w:val="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 xml:space="preserve">Read </w:t>
            </w:r>
            <w:r w:rsidRPr="000451A2">
              <w:rPr>
                <w:rFonts w:asciiTheme="minorHAnsi" w:hAnsiTheme="minorHAnsi" w:cstheme="minorHAnsi"/>
                <w:i/>
                <w:iCs/>
                <w:color w:val="000000" w:themeColor="text1"/>
                <w:sz w:val="20"/>
                <w:szCs w:val="20"/>
              </w:rPr>
              <w:t>Twinkle, Twinkle, Little Star</w:t>
            </w:r>
            <w:r w:rsidRPr="000451A2">
              <w:rPr>
                <w:rFonts w:asciiTheme="minorHAnsi" w:hAnsiTheme="minorHAnsi" w:cstheme="minorHAnsi"/>
                <w:color w:val="000000" w:themeColor="text1"/>
                <w:sz w:val="20"/>
                <w:szCs w:val="20"/>
              </w:rPr>
              <w:t xml:space="preserve"> together. Read, learn and join in with this and other space-themed rhymes, poems and songs. Choose their favourite and select instruments that could accompany their chosen rhyme, poem or song. Perform and appraise each other’s work. </w:t>
            </w:r>
          </w:p>
          <w:p w14:paraId="1A9C5DB3" w14:textId="7BC360E2" w:rsidR="000451A2" w:rsidRPr="000451A2" w:rsidRDefault="000451A2" w:rsidP="000451A2">
            <w:pPr>
              <w:suppressAutoHyphens w:val="0"/>
              <w:rPr>
                <w:rFonts w:asciiTheme="minorHAnsi" w:hAnsiTheme="minorHAnsi" w:cstheme="minorHAnsi"/>
                <w:color w:val="000000" w:themeColor="text1"/>
                <w:sz w:val="20"/>
                <w:szCs w:val="20"/>
              </w:rPr>
            </w:pPr>
          </w:p>
          <w:p w14:paraId="1168BB89" w14:textId="77777777" w:rsidR="000451A2" w:rsidRPr="000451A2" w:rsidRDefault="000451A2" w:rsidP="000451A2">
            <w:pPr>
              <w:suppressAutoHyphens w:val="0"/>
              <w:rPr>
                <w:rFonts w:asciiTheme="minorHAnsi" w:hAnsiTheme="minorHAnsi" w:cstheme="minorHAnsi"/>
                <w:color w:val="000000" w:themeColor="text1"/>
                <w:sz w:val="20"/>
                <w:szCs w:val="20"/>
              </w:rPr>
            </w:pPr>
          </w:p>
          <w:p w14:paraId="77446A29" w14:textId="4D985E5E" w:rsidR="000451A2" w:rsidRPr="000451A2" w:rsidRDefault="000451A2" w:rsidP="000451A2">
            <w:pPr>
              <w:suppressAutoHyphens w:val="0"/>
              <w:spacing w:after="240" w:line="384" w:lineRule="atLeast"/>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 What interesting space sounds can the children create using a variety of different instruments? Share appropriate space sounds with the children to provide them with inspiration. Use and discuss musical vocabulary with the children such as loud, quiet, long, short, notes, high or low pitch and rhythm. Encourage children to use these musical terms.</w:t>
            </w:r>
          </w:p>
          <w:p w14:paraId="7220ECA0" w14:textId="05E7F21F" w:rsidR="000451A2" w:rsidRPr="000451A2" w:rsidRDefault="000451A2" w:rsidP="00803980">
            <w:pPr>
              <w:rPr>
                <w:rFonts w:asciiTheme="minorHAnsi" w:hAnsiTheme="minorHAnsi" w:cstheme="minorHAnsi"/>
                <w:b/>
                <w:color w:val="000000" w:themeColor="text1"/>
                <w:sz w:val="20"/>
                <w:szCs w:val="20"/>
              </w:rPr>
            </w:pPr>
          </w:p>
        </w:tc>
      </w:tr>
      <w:tr w:rsidR="00FB58D0" w14:paraId="4165FB1F" w14:textId="77777777" w:rsidTr="000451A2">
        <w:trPr>
          <w:cantSplit/>
          <w:trHeight w:val="336"/>
        </w:trPr>
        <w:tc>
          <w:tcPr>
            <w:tcW w:w="834" w:type="dxa"/>
            <w:tcBorders>
              <w:top w:val="single" w:sz="4" w:space="0" w:color="000000"/>
              <w:left w:val="single" w:sz="4" w:space="0" w:color="000000"/>
              <w:bottom w:val="single" w:sz="4" w:space="0" w:color="000000"/>
            </w:tcBorders>
          </w:tcPr>
          <w:p w14:paraId="68454E54" w14:textId="77777777" w:rsidR="00FB58D0" w:rsidRDefault="00FB58D0" w:rsidP="00803980">
            <w:pPr>
              <w:snapToGrid w:val="0"/>
              <w:rPr>
                <w:rFonts w:ascii="Comic Sans MS" w:hAnsi="Comic Sans MS"/>
                <w:sz w:val="18"/>
                <w:szCs w:val="18"/>
              </w:rPr>
            </w:pPr>
            <w:r>
              <w:rPr>
                <w:rFonts w:ascii="Comic Sans MS" w:hAnsi="Comic Sans MS"/>
                <w:sz w:val="18"/>
                <w:szCs w:val="18"/>
              </w:rPr>
              <w:t>P.E.</w:t>
            </w:r>
          </w:p>
          <w:p w14:paraId="45DADBEF" w14:textId="77777777" w:rsidR="00FB58D0" w:rsidRDefault="00FB58D0" w:rsidP="00803980">
            <w:pPr>
              <w:rPr>
                <w:rFonts w:ascii="Comic Sans MS" w:hAnsi="Comic Sans MS"/>
                <w:i/>
                <w:iCs/>
                <w:sz w:val="18"/>
                <w:szCs w:val="18"/>
              </w:rPr>
            </w:pPr>
          </w:p>
          <w:p w14:paraId="78343D7B" w14:textId="77777777" w:rsidR="00FB58D0" w:rsidRDefault="00FB58D0" w:rsidP="00803980">
            <w:pPr>
              <w:rPr>
                <w:rFonts w:ascii="Comic Sans MS" w:hAnsi="Comic Sans MS"/>
                <w:sz w:val="18"/>
                <w:szCs w:val="18"/>
              </w:rPr>
            </w:pPr>
          </w:p>
        </w:tc>
        <w:tc>
          <w:tcPr>
            <w:tcW w:w="2239" w:type="dxa"/>
            <w:tcBorders>
              <w:top w:val="single" w:sz="4" w:space="0" w:color="000000"/>
              <w:left w:val="single" w:sz="4" w:space="0" w:color="000000"/>
              <w:bottom w:val="single" w:sz="4" w:space="0" w:color="000000"/>
            </w:tcBorders>
            <w:shd w:val="clear" w:color="auto" w:fill="92D050"/>
          </w:tcPr>
          <w:p w14:paraId="0329481C" w14:textId="2E779C8E" w:rsidR="00FB58D0" w:rsidRDefault="00FB58D0" w:rsidP="00803980">
            <w:pPr>
              <w:snapToGrid w:val="0"/>
              <w:rPr>
                <w:rFonts w:asciiTheme="minorHAnsi" w:eastAsia="Lato" w:hAnsiTheme="minorHAnsi" w:cstheme="minorHAnsi"/>
                <w:color w:val="000000" w:themeColor="text1"/>
                <w:sz w:val="20"/>
                <w:szCs w:val="20"/>
              </w:rPr>
            </w:pPr>
            <w:r>
              <w:rPr>
                <w:rFonts w:asciiTheme="minorHAnsi" w:eastAsia="Lato" w:hAnsiTheme="minorHAnsi" w:cstheme="minorHAnsi"/>
                <w:color w:val="000000" w:themeColor="text1"/>
                <w:sz w:val="20"/>
                <w:szCs w:val="20"/>
              </w:rPr>
              <w:t xml:space="preserve">NUFC COACH </w:t>
            </w:r>
          </w:p>
          <w:p w14:paraId="40B97C46" w14:textId="2CC0FFFD" w:rsidR="00FB58D0" w:rsidRPr="005211D3" w:rsidRDefault="00FB58D0" w:rsidP="00803980">
            <w:pPr>
              <w:snapToGrid w:val="0"/>
              <w:rPr>
                <w:rFonts w:asciiTheme="minorHAnsi" w:hAnsiTheme="minorHAnsi" w:cstheme="minorHAnsi"/>
                <w:b/>
                <w:color w:val="000000" w:themeColor="text1"/>
                <w:sz w:val="20"/>
                <w:szCs w:val="20"/>
              </w:rPr>
            </w:pPr>
            <w:r w:rsidRPr="005211D3">
              <w:rPr>
                <w:rFonts w:asciiTheme="minorHAnsi" w:eastAsia="Lato" w:hAnsiTheme="minorHAnsi" w:cstheme="minorHAnsi"/>
                <w:color w:val="000000" w:themeColor="text1"/>
                <w:sz w:val="20"/>
                <w:szCs w:val="20"/>
              </w:rPr>
              <w:t xml:space="preserve"> </w:t>
            </w:r>
            <w:r w:rsidRPr="005211D3">
              <w:rPr>
                <w:rFonts w:asciiTheme="minorHAnsi" w:hAnsiTheme="minorHAnsi" w:cstheme="minorHAnsi"/>
                <w:b/>
                <w:color w:val="000000" w:themeColor="text1"/>
                <w:sz w:val="20"/>
                <w:szCs w:val="20"/>
              </w:rPr>
              <w:t>Perform simple movement or dance work, sometimes with a partner.</w:t>
            </w:r>
          </w:p>
          <w:p w14:paraId="3AD9EA44" w14:textId="77777777" w:rsidR="00FB58D0" w:rsidRPr="005211D3" w:rsidRDefault="00FB58D0" w:rsidP="00803980">
            <w:pPr>
              <w:snapToGrid w:val="0"/>
              <w:rPr>
                <w:rFonts w:asciiTheme="minorHAnsi" w:hAnsiTheme="minorHAnsi" w:cstheme="minorHAnsi"/>
                <w:color w:val="000000" w:themeColor="text1"/>
                <w:sz w:val="20"/>
                <w:szCs w:val="20"/>
              </w:rPr>
            </w:pPr>
            <w:r w:rsidRPr="005211D3">
              <w:rPr>
                <w:rFonts w:asciiTheme="minorHAnsi" w:hAnsiTheme="minorHAnsi" w:cstheme="minorHAnsi"/>
                <w:color w:val="000000" w:themeColor="text1"/>
                <w:sz w:val="20"/>
                <w:szCs w:val="20"/>
              </w:rPr>
              <w:t>Imagine they are the alien or aliens who have crash-landed in the school grounds. Use their bodies and a range of facial expressions to show how the aliens might feel and move. Perform their alien dance to appropriate ‘space’ music or sounds.</w:t>
            </w:r>
          </w:p>
          <w:p w14:paraId="072799D6" w14:textId="3CC89AA7" w:rsidR="00FB58D0" w:rsidRPr="005211D3" w:rsidRDefault="00FB58D0" w:rsidP="00803980">
            <w:pPr>
              <w:snapToGrid w:val="0"/>
              <w:rPr>
                <w:rFonts w:asciiTheme="minorHAnsi" w:hAnsiTheme="minorHAnsi" w:cstheme="minorHAnsi"/>
                <w:b/>
                <w:color w:val="000000" w:themeColor="text1"/>
                <w:sz w:val="20"/>
                <w:szCs w:val="20"/>
              </w:rPr>
            </w:pPr>
            <w:r w:rsidRPr="005211D3">
              <w:rPr>
                <w:rFonts w:asciiTheme="minorHAnsi" w:hAnsiTheme="minorHAnsi" w:cstheme="minorHAnsi"/>
                <w:color w:val="000000" w:themeColor="text1"/>
                <w:sz w:val="20"/>
                <w:szCs w:val="20"/>
              </w:rPr>
              <w:t xml:space="preserve">Ask children to show a clear start and finish position for their dance. Children need to sequence their movements. The sequence could include travelling, crashing, exploring a new environment and then hiding. Discuss sequence and movement ideas with the children before they begin. Space music could include the theme music from </w:t>
            </w:r>
            <w:r w:rsidRPr="005211D3">
              <w:rPr>
                <w:rStyle w:val="Emphasis"/>
                <w:rFonts w:asciiTheme="minorHAnsi" w:hAnsiTheme="minorHAnsi" w:cstheme="minorHAnsi"/>
                <w:color w:val="000000" w:themeColor="text1"/>
                <w:sz w:val="20"/>
                <w:szCs w:val="20"/>
              </w:rPr>
              <w:t>Star Wars, 2001: A Space Odyssey</w:t>
            </w:r>
            <w:r w:rsidRPr="005211D3">
              <w:rPr>
                <w:rFonts w:asciiTheme="minorHAnsi" w:hAnsiTheme="minorHAnsi" w:cstheme="minorHAnsi"/>
                <w:color w:val="000000" w:themeColor="text1"/>
                <w:sz w:val="20"/>
                <w:szCs w:val="20"/>
              </w:rPr>
              <w:t xml:space="preserve">, or even </w:t>
            </w:r>
            <w:r w:rsidRPr="005211D3">
              <w:rPr>
                <w:rStyle w:val="Emphasis"/>
                <w:rFonts w:asciiTheme="minorHAnsi" w:hAnsiTheme="minorHAnsi" w:cstheme="minorHAnsi"/>
                <w:color w:val="000000" w:themeColor="text1"/>
                <w:sz w:val="20"/>
                <w:szCs w:val="20"/>
              </w:rPr>
              <w:t>Star Man</w:t>
            </w:r>
            <w:r w:rsidRPr="005211D3">
              <w:rPr>
                <w:rFonts w:asciiTheme="minorHAnsi" w:hAnsiTheme="minorHAnsi" w:cstheme="minorHAnsi"/>
                <w:color w:val="000000" w:themeColor="text1"/>
                <w:sz w:val="20"/>
                <w:szCs w:val="20"/>
              </w:rPr>
              <w:t xml:space="preserve"> by David Bowie.</w:t>
            </w:r>
          </w:p>
        </w:tc>
        <w:tc>
          <w:tcPr>
            <w:tcW w:w="2098" w:type="dxa"/>
            <w:tcBorders>
              <w:top w:val="single" w:sz="4" w:space="0" w:color="000000"/>
              <w:left w:val="single" w:sz="4" w:space="0" w:color="000000"/>
              <w:bottom w:val="single" w:sz="4" w:space="0" w:color="000000"/>
            </w:tcBorders>
            <w:shd w:val="clear" w:color="auto" w:fill="92D050"/>
            <w:hideMark/>
          </w:tcPr>
          <w:p w14:paraId="1F8A1FCD" w14:textId="63BB1792" w:rsidR="00FB58D0" w:rsidRPr="002349C8" w:rsidRDefault="00FB58D0" w:rsidP="002349C8">
            <w:pPr>
              <w:snapToGrid w:val="0"/>
              <w:jc w:val="both"/>
              <w:rPr>
                <w:rFonts w:asciiTheme="minorHAnsi" w:hAnsiTheme="minorHAnsi" w:cstheme="minorHAnsi"/>
                <w:sz w:val="20"/>
                <w:szCs w:val="20"/>
              </w:rPr>
            </w:pPr>
          </w:p>
        </w:tc>
        <w:tc>
          <w:tcPr>
            <w:tcW w:w="2054" w:type="dxa"/>
            <w:tcBorders>
              <w:top w:val="single" w:sz="4" w:space="0" w:color="000000"/>
              <w:left w:val="single" w:sz="4" w:space="0" w:color="000000"/>
              <w:bottom w:val="single" w:sz="4" w:space="0" w:color="000000"/>
            </w:tcBorders>
            <w:shd w:val="clear" w:color="auto" w:fill="92D050"/>
            <w:hideMark/>
          </w:tcPr>
          <w:p w14:paraId="10F2CC66" w14:textId="77777777" w:rsidR="00FB58D0" w:rsidRPr="003C6F1F" w:rsidRDefault="00FB58D0" w:rsidP="00193E17">
            <w:pPr>
              <w:snapToGrid w:val="0"/>
              <w:rPr>
                <w:rFonts w:ascii="Comic Sans MS" w:hAnsi="Comic Sans MS"/>
                <w:sz w:val="18"/>
                <w:szCs w:val="18"/>
              </w:rPr>
            </w:pPr>
          </w:p>
        </w:tc>
        <w:tc>
          <w:tcPr>
            <w:tcW w:w="1984" w:type="dxa"/>
            <w:tcBorders>
              <w:top w:val="single" w:sz="4" w:space="0" w:color="000000"/>
              <w:left w:val="single" w:sz="4" w:space="0" w:color="000000"/>
              <w:bottom w:val="single" w:sz="4" w:space="0" w:color="000000"/>
            </w:tcBorders>
            <w:shd w:val="clear" w:color="auto" w:fill="92D050"/>
            <w:hideMark/>
          </w:tcPr>
          <w:p w14:paraId="4D981F20" w14:textId="77777777" w:rsidR="00FB58D0" w:rsidRDefault="00FB58D0" w:rsidP="00193E17">
            <w:pPr>
              <w:snapToGrid w:val="0"/>
              <w:rPr>
                <w:rFonts w:ascii="Comic Sans MS" w:hAnsi="Comic Sans MS"/>
                <w:sz w:val="18"/>
                <w:szCs w:val="18"/>
              </w:rPr>
            </w:pPr>
          </w:p>
        </w:tc>
        <w:tc>
          <w:tcPr>
            <w:tcW w:w="1773" w:type="dxa"/>
            <w:tcBorders>
              <w:top w:val="single" w:sz="4" w:space="0" w:color="000000"/>
              <w:left w:val="single" w:sz="4" w:space="0" w:color="000000"/>
              <w:bottom w:val="single" w:sz="4" w:space="0" w:color="000000"/>
            </w:tcBorders>
            <w:shd w:val="clear" w:color="auto" w:fill="92D050"/>
            <w:hideMark/>
          </w:tcPr>
          <w:p w14:paraId="5FEEDFB2" w14:textId="77777777" w:rsidR="00FB58D0" w:rsidRDefault="00FB58D0" w:rsidP="00193E17">
            <w:pPr>
              <w:snapToGrid w:val="0"/>
              <w:rPr>
                <w:rFonts w:ascii="Comic Sans MS" w:hAnsi="Comic Sans MS"/>
                <w:sz w:val="18"/>
                <w:szCs w:val="18"/>
              </w:rPr>
            </w:pPr>
          </w:p>
        </w:tc>
        <w:tc>
          <w:tcPr>
            <w:tcW w:w="1661" w:type="dxa"/>
            <w:gridSpan w:val="2"/>
            <w:tcBorders>
              <w:top w:val="single" w:sz="4" w:space="0" w:color="000000"/>
              <w:left w:val="single" w:sz="4" w:space="0" w:color="000000"/>
              <w:bottom w:val="single" w:sz="4" w:space="0" w:color="000000"/>
            </w:tcBorders>
            <w:shd w:val="clear" w:color="auto" w:fill="92D050"/>
            <w:hideMark/>
          </w:tcPr>
          <w:p w14:paraId="6A089E08" w14:textId="77777777" w:rsidR="00FB58D0" w:rsidRDefault="00FB58D0" w:rsidP="00803980">
            <w:pPr>
              <w:snapToGrid w:val="0"/>
              <w:rPr>
                <w:rFonts w:ascii="Comic Sans MS" w:hAnsi="Comic Sans MS"/>
                <w:sz w:val="18"/>
                <w:szCs w:val="18"/>
              </w:rPr>
            </w:pPr>
          </w:p>
          <w:p w14:paraId="67A38819" w14:textId="77777777" w:rsidR="00FB58D0" w:rsidRDefault="00FB58D0" w:rsidP="00803980">
            <w:pPr>
              <w:snapToGrid w:val="0"/>
              <w:rPr>
                <w:rFonts w:ascii="Comic Sans MS" w:hAnsi="Comic Sans MS"/>
                <w:sz w:val="18"/>
                <w:szCs w:val="18"/>
              </w:rPr>
            </w:pPr>
          </w:p>
        </w:tc>
        <w:tc>
          <w:tcPr>
            <w:tcW w:w="2094" w:type="dxa"/>
            <w:tcBorders>
              <w:top w:val="single" w:sz="4" w:space="0" w:color="000000"/>
              <w:left w:val="single" w:sz="4" w:space="0" w:color="000000"/>
              <w:bottom w:val="single" w:sz="4" w:space="0" w:color="000000"/>
            </w:tcBorders>
            <w:shd w:val="clear" w:color="auto" w:fill="92D050"/>
          </w:tcPr>
          <w:p w14:paraId="07A91634" w14:textId="77777777" w:rsidR="00FB58D0" w:rsidRDefault="00FB58D0" w:rsidP="00803980">
            <w:pPr>
              <w:snapToGrid w:val="0"/>
              <w:rPr>
                <w:rFonts w:ascii="Comic Sans MS" w:hAnsi="Comic Sans MS"/>
                <w:sz w:val="18"/>
                <w:szCs w:val="18"/>
              </w:rPr>
            </w:pPr>
          </w:p>
        </w:tc>
      </w:tr>
      <w:tr w:rsidR="00FB58D0" w14:paraId="51679825" w14:textId="77777777" w:rsidTr="000451A2">
        <w:trPr>
          <w:cantSplit/>
          <w:trHeight w:val="4746"/>
        </w:trPr>
        <w:tc>
          <w:tcPr>
            <w:tcW w:w="834" w:type="dxa"/>
            <w:tcBorders>
              <w:top w:val="single" w:sz="4" w:space="0" w:color="000000"/>
              <w:left w:val="single" w:sz="4" w:space="0" w:color="000000"/>
              <w:bottom w:val="single" w:sz="4" w:space="0" w:color="000000"/>
            </w:tcBorders>
            <w:hideMark/>
          </w:tcPr>
          <w:p w14:paraId="005F99E0" w14:textId="77777777" w:rsidR="00FB58D0" w:rsidRDefault="00FB58D0" w:rsidP="00803980">
            <w:pPr>
              <w:snapToGrid w:val="0"/>
              <w:rPr>
                <w:rFonts w:ascii="Comic Sans MS" w:hAnsi="Comic Sans MS"/>
                <w:sz w:val="18"/>
                <w:szCs w:val="18"/>
              </w:rPr>
            </w:pPr>
            <w:r>
              <w:rPr>
                <w:rFonts w:ascii="Comic Sans MS" w:hAnsi="Comic Sans MS"/>
                <w:sz w:val="18"/>
                <w:szCs w:val="18"/>
              </w:rPr>
              <w:t>ICT</w:t>
            </w:r>
          </w:p>
        </w:tc>
        <w:tc>
          <w:tcPr>
            <w:tcW w:w="2239" w:type="dxa"/>
            <w:tcBorders>
              <w:top w:val="single" w:sz="4" w:space="0" w:color="000000"/>
              <w:left w:val="single" w:sz="4" w:space="0" w:color="000000"/>
              <w:bottom w:val="single" w:sz="4" w:space="0" w:color="000000"/>
            </w:tcBorders>
          </w:tcPr>
          <w:p w14:paraId="013C9860" w14:textId="77777777" w:rsidR="00FB58D0" w:rsidRPr="00FB58D0" w:rsidRDefault="00FB58D0" w:rsidP="00803980">
            <w:pPr>
              <w:snapToGrid w:val="0"/>
              <w:rPr>
                <w:rFonts w:asciiTheme="minorHAnsi" w:hAnsiTheme="minorHAnsi" w:cstheme="minorHAnsi"/>
                <w:b/>
                <w:color w:val="000000" w:themeColor="text1"/>
                <w:sz w:val="20"/>
                <w:szCs w:val="20"/>
              </w:rPr>
            </w:pPr>
            <w:r w:rsidRPr="00FB58D0">
              <w:rPr>
                <w:rFonts w:ascii="Calibri" w:hAnsi="Calibri" w:cs="Calibri"/>
                <w:sz w:val="20"/>
                <w:szCs w:val="20"/>
              </w:rPr>
              <w:t xml:space="preserve"> </w:t>
            </w:r>
            <w:r w:rsidRPr="00FB58D0">
              <w:rPr>
                <w:rFonts w:asciiTheme="minorHAnsi" w:hAnsiTheme="minorHAnsi" w:cstheme="minorHAnsi"/>
                <w:b/>
                <w:color w:val="000000" w:themeColor="text1"/>
                <w:sz w:val="20"/>
                <w:szCs w:val="20"/>
              </w:rPr>
              <w:t>Complete simple tasks on a computer by following instructions.</w:t>
            </w:r>
          </w:p>
          <w:p w14:paraId="179E91C0" w14:textId="77777777" w:rsidR="00FB58D0" w:rsidRPr="00FB58D0" w:rsidRDefault="00FB58D0" w:rsidP="00803980">
            <w:pPr>
              <w:snapToGrid w:val="0"/>
              <w:rPr>
                <w:rFonts w:asciiTheme="minorHAnsi" w:hAnsiTheme="minorHAnsi" w:cstheme="minorHAnsi"/>
                <w:b/>
                <w:sz w:val="20"/>
                <w:szCs w:val="20"/>
              </w:rPr>
            </w:pPr>
          </w:p>
          <w:p w14:paraId="5CA3C17C" w14:textId="77777777" w:rsidR="00FB58D0" w:rsidRPr="00FB58D0" w:rsidRDefault="00FB58D0" w:rsidP="00803980">
            <w:pPr>
              <w:snapToGrid w:val="0"/>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Use technology purposefully to create, organise, store, manipulate and retrieve digital content.</w:t>
            </w:r>
          </w:p>
          <w:p w14:paraId="64743006" w14:textId="558DA9CA" w:rsidR="00FB58D0" w:rsidRPr="00FB58D0" w:rsidRDefault="00FB58D0" w:rsidP="005211D3">
            <w:pPr>
              <w:suppressAutoHyphens w:val="0"/>
              <w:rPr>
                <w:rFonts w:asciiTheme="minorHAnsi" w:hAnsiTheme="minorHAnsi" w:cstheme="minorHAnsi"/>
                <w:color w:val="000000" w:themeColor="text1"/>
                <w:sz w:val="20"/>
                <w:szCs w:val="20"/>
              </w:rPr>
            </w:pPr>
            <w:r w:rsidRPr="005211D3">
              <w:rPr>
                <w:rFonts w:asciiTheme="minorHAnsi" w:hAnsiTheme="minorHAnsi" w:cstheme="minorHAnsi"/>
                <w:color w:val="000000" w:themeColor="text1"/>
                <w:sz w:val="20"/>
                <w:szCs w:val="20"/>
              </w:rPr>
              <w:t xml:space="preserve">Use drawing software to create amazing aliens! Draw simple forms or use the shape tool before adding colours, patterns and interesting features. Discuss their alien’s special features and save the pictures in their own labelled digital folder using a suitable file name. </w:t>
            </w:r>
          </w:p>
          <w:p w14:paraId="36B7960E" w14:textId="3C04719A" w:rsidR="00FB58D0" w:rsidRPr="00FB58D0" w:rsidRDefault="00FB58D0" w:rsidP="005211D3">
            <w:pPr>
              <w:suppressAutoHyphens w:val="0"/>
              <w:rPr>
                <w:rFonts w:asciiTheme="minorHAnsi" w:hAnsiTheme="minorHAnsi" w:cstheme="minorHAnsi"/>
                <w:color w:val="000000" w:themeColor="text1"/>
                <w:sz w:val="20"/>
                <w:szCs w:val="20"/>
              </w:rPr>
            </w:pPr>
          </w:p>
          <w:p w14:paraId="1186E49C" w14:textId="377FF85C" w:rsidR="00FB58D0" w:rsidRPr="005211D3" w:rsidRDefault="00FB58D0" w:rsidP="005211D3">
            <w:pPr>
              <w:suppressAutoHyphens w:val="0"/>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A photograph of the crash site could be uploaded and used as a background for their alien pictures. Children could also add speech or thought bubbles to their pictures to describe how the alien feels or thinks. Perhaps they could write them in an alien language! Create a digital folder for each child to save their alien pictures and other work created during the project.</w:t>
            </w:r>
          </w:p>
          <w:p w14:paraId="5863418D" w14:textId="77777777" w:rsidR="00FB58D0" w:rsidRPr="005211D3" w:rsidRDefault="00FB58D0" w:rsidP="005211D3">
            <w:pPr>
              <w:suppressAutoHyphens w:val="0"/>
              <w:spacing w:after="240" w:line="384" w:lineRule="atLeast"/>
              <w:rPr>
                <w:rFonts w:ascii="Lato" w:hAnsi="Lato"/>
                <w:color w:val="00949E"/>
                <w:sz w:val="20"/>
                <w:szCs w:val="20"/>
              </w:rPr>
            </w:pPr>
            <w:r w:rsidRPr="005211D3">
              <w:rPr>
                <w:rFonts w:ascii="Lato" w:hAnsi="Lato"/>
                <w:color w:val="00949E"/>
                <w:sz w:val="20"/>
                <w:szCs w:val="20"/>
              </w:rPr>
              <w:t> </w:t>
            </w:r>
          </w:p>
          <w:p w14:paraId="6E9ED008" w14:textId="7223A5FD" w:rsidR="00FB58D0" w:rsidRPr="00FB58D0" w:rsidRDefault="00FB58D0" w:rsidP="00803980">
            <w:pPr>
              <w:snapToGrid w:val="0"/>
              <w:rPr>
                <w:rFonts w:asciiTheme="minorHAnsi" w:hAnsiTheme="minorHAnsi" w:cstheme="minorHAnsi"/>
                <w:b/>
                <w:sz w:val="20"/>
                <w:szCs w:val="20"/>
              </w:rPr>
            </w:pPr>
          </w:p>
        </w:tc>
        <w:tc>
          <w:tcPr>
            <w:tcW w:w="2098" w:type="dxa"/>
            <w:tcBorders>
              <w:top w:val="single" w:sz="4" w:space="0" w:color="000000"/>
              <w:left w:val="single" w:sz="4" w:space="0" w:color="000000"/>
              <w:bottom w:val="single" w:sz="4" w:space="0" w:color="000000"/>
            </w:tcBorders>
          </w:tcPr>
          <w:p w14:paraId="5D9FC2CF" w14:textId="77777777" w:rsidR="00FB58D0" w:rsidRPr="00FB58D0" w:rsidRDefault="00FB58D0" w:rsidP="00EC32CE">
            <w:pPr>
              <w:snapToGrid w:val="0"/>
              <w:rPr>
                <w:rFonts w:ascii="Comic Sans MS" w:eastAsia="Lato" w:hAnsi="Comic Sans MS"/>
                <w:b/>
                <w:bCs/>
                <w:color w:val="4C4C4C"/>
                <w:sz w:val="20"/>
                <w:szCs w:val="20"/>
              </w:rPr>
            </w:pPr>
          </w:p>
          <w:p w14:paraId="550169D2" w14:textId="77777777" w:rsidR="00FB58D0" w:rsidRPr="00FB58D0" w:rsidRDefault="00FB58D0" w:rsidP="007D4668">
            <w:pPr>
              <w:snapToGrid w:val="0"/>
              <w:rPr>
                <w:rFonts w:ascii="Comic Sans MS" w:eastAsia="Lato" w:hAnsi="Comic Sans MS"/>
                <w:b/>
                <w:bCs/>
                <w:color w:val="4C4C4C"/>
                <w:sz w:val="20"/>
                <w:szCs w:val="20"/>
              </w:rPr>
            </w:pPr>
            <w:r w:rsidRPr="00FB58D0">
              <w:rPr>
                <w:rFonts w:ascii="Comic Sans MS" w:eastAsia="Lato" w:hAnsi="Comic Sans MS"/>
                <w:b/>
                <w:bCs/>
                <w:color w:val="4C4C4C"/>
                <w:sz w:val="20"/>
                <w:szCs w:val="20"/>
              </w:rPr>
              <w:t xml:space="preserve"> </w:t>
            </w:r>
          </w:p>
        </w:tc>
        <w:tc>
          <w:tcPr>
            <w:tcW w:w="2054" w:type="dxa"/>
            <w:tcBorders>
              <w:top w:val="single" w:sz="4" w:space="0" w:color="000000"/>
              <w:left w:val="single" w:sz="4" w:space="0" w:color="000000"/>
              <w:bottom w:val="single" w:sz="4" w:space="0" w:color="000000"/>
            </w:tcBorders>
            <w:hideMark/>
          </w:tcPr>
          <w:p w14:paraId="5A6EF16B" w14:textId="77777777" w:rsidR="00FB58D0" w:rsidRDefault="00FB58D0" w:rsidP="00193E17">
            <w:pPr>
              <w:snapToGrid w:val="0"/>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Give simple instructions to everyday devices to make things happen.</w:t>
            </w:r>
          </w:p>
          <w:p w14:paraId="754615C7" w14:textId="77777777" w:rsidR="00FB58D0" w:rsidRDefault="00FB58D0" w:rsidP="00193E17">
            <w:pPr>
              <w:snapToGrid w:val="0"/>
              <w:rPr>
                <w:rFonts w:asciiTheme="minorHAnsi" w:hAnsiTheme="minorHAnsi" w:cstheme="minorHAnsi"/>
                <w:b/>
                <w:sz w:val="20"/>
                <w:szCs w:val="20"/>
              </w:rPr>
            </w:pPr>
          </w:p>
          <w:p w14:paraId="2A174A12" w14:textId="77777777" w:rsidR="00FB58D0" w:rsidRDefault="00FB58D0" w:rsidP="00193E17">
            <w:pPr>
              <w:snapToGrid w:val="0"/>
              <w:rPr>
                <w:rFonts w:asciiTheme="minorHAnsi" w:hAnsiTheme="minorHAnsi" w:cstheme="minorHAnsi"/>
                <w:b/>
                <w:color w:val="000000" w:themeColor="text1"/>
                <w:sz w:val="20"/>
                <w:szCs w:val="20"/>
              </w:rPr>
            </w:pPr>
            <w:r w:rsidRPr="00FB58D0">
              <w:rPr>
                <w:rFonts w:asciiTheme="minorHAnsi" w:hAnsiTheme="minorHAnsi" w:cstheme="minorHAnsi"/>
                <w:b/>
                <w:color w:val="000000" w:themeColor="text1"/>
                <w:sz w:val="20"/>
                <w:szCs w:val="20"/>
              </w:rPr>
              <w:t>Understand what algorithms are; how they are implemented as programs on digital devices; and that programs execute by following precise and unambiguous instructions.</w:t>
            </w:r>
          </w:p>
          <w:p w14:paraId="1F7B0532" w14:textId="77777777" w:rsidR="00FB58D0" w:rsidRDefault="00FB58D0" w:rsidP="00193E17">
            <w:pPr>
              <w:snapToGrid w:val="0"/>
              <w:rPr>
                <w:rFonts w:asciiTheme="minorHAnsi" w:hAnsiTheme="minorHAnsi" w:cstheme="minorHAnsi"/>
                <w:color w:val="000000" w:themeColor="text1"/>
                <w:sz w:val="20"/>
                <w:szCs w:val="20"/>
              </w:rPr>
            </w:pPr>
            <w:r w:rsidRPr="00FB58D0">
              <w:rPr>
                <w:rFonts w:asciiTheme="minorHAnsi" w:hAnsiTheme="minorHAnsi" w:cstheme="minorHAnsi"/>
                <w:color w:val="000000" w:themeColor="text1"/>
                <w:sz w:val="20"/>
                <w:szCs w:val="20"/>
              </w:rPr>
              <w:t xml:space="preserve">Create an alien terrain in the outdoors and direct an ‘alien’ floor robot round it. Program simple instructions into their alien robot and test their instructions for accuracy. Direct the floor robot around the route using appropriate vocabulary and avoiding obstacles such as ‘moon </w:t>
            </w:r>
            <w:proofErr w:type="gramStart"/>
            <w:r w:rsidRPr="00FB58D0">
              <w:rPr>
                <w:rFonts w:asciiTheme="minorHAnsi" w:hAnsiTheme="minorHAnsi" w:cstheme="minorHAnsi"/>
                <w:color w:val="000000" w:themeColor="text1"/>
                <w:sz w:val="20"/>
                <w:szCs w:val="20"/>
              </w:rPr>
              <w:t>rocks’</w:t>
            </w:r>
            <w:proofErr w:type="gramEnd"/>
            <w:r w:rsidRPr="00FB58D0">
              <w:rPr>
                <w:rFonts w:asciiTheme="minorHAnsi" w:hAnsiTheme="minorHAnsi" w:cstheme="minorHAnsi"/>
                <w:color w:val="000000" w:themeColor="text1"/>
                <w:sz w:val="20"/>
                <w:szCs w:val="20"/>
              </w:rPr>
              <w:t>. Execute and improve their algorithms.</w:t>
            </w:r>
          </w:p>
          <w:p w14:paraId="3584E533" w14:textId="77777777" w:rsidR="00FB58D0" w:rsidRDefault="00FB58D0" w:rsidP="00193E17">
            <w:pPr>
              <w:snapToGrid w:val="0"/>
              <w:rPr>
                <w:rFonts w:asciiTheme="minorHAnsi" w:hAnsiTheme="minorHAnsi" w:cstheme="minorHAnsi"/>
                <w:b/>
                <w:sz w:val="20"/>
                <w:szCs w:val="20"/>
              </w:rPr>
            </w:pPr>
          </w:p>
          <w:p w14:paraId="32458956" w14:textId="140E2819" w:rsidR="00FB58D0" w:rsidRPr="00FB58D0" w:rsidRDefault="00FB58D0" w:rsidP="00193E17">
            <w:pPr>
              <w:snapToGrid w:val="0"/>
              <w:rPr>
                <w:rFonts w:asciiTheme="minorHAnsi" w:hAnsiTheme="minorHAnsi" w:cstheme="minorHAnsi"/>
                <w:b/>
                <w:sz w:val="20"/>
                <w:szCs w:val="20"/>
              </w:rPr>
            </w:pPr>
            <w:r w:rsidRPr="00FB58D0">
              <w:rPr>
                <w:rFonts w:asciiTheme="minorHAnsi" w:hAnsiTheme="minorHAnsi" w:cstheme="minorHAnsi"/>
                <w:color w:val="000000" w:themeColor="text1"/>
                <w:sz w:val="20"/>
                <w:szCs w:val="20"/>
              </w:rPr>
              <w:t xml:space="preserve">Make an alien cardboard costume for the floor robot (perhaps a Bee-Bot or a Roamer) to wear, ensuring the buttons remain visible and accessible. The terrain could represent a new planet, the Moon, the night sky with stars and planets as obstacles, or an existing known planet. Your terrain could be either 2-D or 3-D, (for 3-D include 3-D shapes, rocks, small world items or recycled junk materials). </w:t>
            </w:r>
            <w:proofErr w:type="gramStart"/>
            <w:r w:rsidRPr="00FB58D0">
              <w:rPr>
                <w:rFonts w:asciiTheme="minorHAnsi" w:hAnsiTheme="minorHAnsi" w:cstheme="minorHAnsi"/>
                <w:color w:val="000000" w:themeColor="text1"/>
                <w:sz w:val="20"/>
                <w:szCs w:val="20"/>
              </w:rPr>
              <w:t>Alternatively</w:t>
            </w:r>
            <w:proofErr w:type="gramEnd"/>
            <w:r w:rsidRPr="00FB58D0">
              <w:rPr>
                <w:rFonts w:asciiTheme="minorHAnsi" w:hAnsiTheme="minorHAnsi" w:cstheme="minorHAnsi"/>
                <w:color w:val="000000" w:themeColor="text1"/>
                <w:sz w:val="20"/>
                <w:szCs w:val="20"/>
              </w:rPr>
              <w:t xml:space="preserve"> the children could send a programmable toy across the playground, looping it around a model of the Moon and back home. An algorithm is the logic or basic instructions on which a program is based. For </w:t>
            </w:r>
            <w:proofErr w:type="gramStart"/>
            <w:r w:rsidRPr="00FB58D0">
              <w:rPr>
                <w:rFonts w:asciiTheme="minorHAnsi" w:hAnsiTheme="minorHAnsi" w:cstheme="minorHAnsi"/>
                <w:color w:val="000000" w:themeColor="text1"/>
                <w:sz w:val="20"/>
                <w:szCs w:val="20"/>
              </w:rPr>
              <w:t>example</w:t>
            </w:r>
            <w:proofErr w:type="gramEnd"/>
            <w:r w:rsidRPr="00FB58D0">
              <w:rPr>
                <w:rFonts w:asciiTheme="minorHAnsi" w:hAnsiTheme="minorHAnsi" w:cstheme="minorHAnsi"/>
                <w:color w:val="000000" w:themeColor="text1"/>
                <w:sz w:val="20"/>
                <w:szCs w:val="20"/>
              </w:rPr>
              <w:t xml:space="preserve"> ‘Make your alien craft travel from its home base to the Moon (it might need to make stops on the way) and stay there before returning home’. Debugging involves correcting those steps of a program which cause the program to fail, in order to achieve the desired effect.</w:t>
            </w:r>
          </w:p>
        </w:tc>
        <w:tc>
          <w:tcPr>
            <w:tcW w:w="1984" w:type="dxa"/>
            <w:tcBorders>
              <w:top w:val="single" w:sz="4" w:space="0" w:color="000000"/>
              <w:left w:val="single" w:sz="4" w:space="0" w:color="000000"/>
              <w:bottom w:val="single" w:sz="4" w:space="0" w:color="000000"/>
            </w:tcBorders>
            <w:hideMark/>
          </w:tcPr>
          <w:p w14:paraId="07196156" w14:textId="77777777" w:rsidR="00FB58D0" w:rsidRDefault="00F6058D" w:rsidP="00803980">
            <w:pPr>
              <w:rPr>
                <w:rFonts w:asciiTheme="minorHAnsi" w:hAnsiTheme="minorHAnsi" w:cstheme="minorHAnsi"/>
                <w:b/>
                <w:color w:val="000000" w:themeColor="text1"/>
                <w:sz w:val="20"/>
                <w:szCs w:val="20"/>
              </w:rPr>
            </w:pPr>
            <w:r w:rsidRPr="00F6058D">
              <w:rPr>
                <w:rFonts w:asciiTheme="minorHAnsi" w:hAnsiTheme="minorHAnsi" w:cstheme="minorHAnsi"/>
                <w:b/>
                <w:color w:val="000000" w:themeColor="text1"/>
                <w:sz w:val="20"/>
                <w:szCs w:val="20"/>
              </w:rPr>
              <w:t>Discuss and share how and when they use ICT in everyday life.</w:t>
            </w:r>
          </w:p>
          <w:p w14:paraId="6D1CD8B4" w14:textId="77777777" w:rsidR="00F6058D" w:rsidRDefault="00F6058D" w:rsidP="00803980">
            <w:pPr>
              <w:rPr>
                <w:rFonts w:asciiTheme="minorHAnsi" w:hAnsiTheme="minorHAnsi" w:cstheme="minorHAnsi"/>
                <w:b/>
                <w:sz w:val="20"/>
                <w:szCs w:val="20"/>
              </w:rPr>
            </w:pPr>
          </w:p>
          <w:p w14:paraId="1AF8EE91" w14:textId="77777777" w:rsidR="00F6058D" w:rsidRDefault="00F6058D" w:rsidP="00803980">
            <w:pPr>
              <w:rPr>
                <w:rFonts w:asciiTheme="minorHAnsi" w:hAnsiTheme="minorHAnsi" w:cstheme="minorHAnsi"/>
                <w:b/>
                <w:color w:val="000000" w:themeColor="text1"/>
                <w:sz w:val="20"/>
                <w:szCs w:val="20"/>
              </w:rPr>
            </w:pPr>
            <w:r w:rsidRPr="00F6058D">
              <w:rPr>
                <w:rFonts w:asciiTheme="minorHAnsi" w:hAnsiTheme="minorHAnsi" w:cstheme="minorHAnsi"/>
                <w:b/>
                <w:color w:val="000000" w:themeColor="text1"/>
                <w:sz w:val="20"/>
                <w:szCs w:val="20"/>
              </w:rPr>
              <w:t>Recognise common uses of information technology beyond school.</w:t>
            </w:r>
          </w:p>
          <w:p w14:paraId="636D54CF" w14:textId="77777777" w:rsidR="00F6058D" w:rsidRDefault="00F6058D" w:rsidP="00803980">
            <w:pPr>
              <w:rPr>
                <w:rFonts w:asciiTheme="minorHAnsi" w:hAnsiTheme="minorHAnsi" w:cstheme="minorHAnsi"/>
                <w:color w:val="000000" w:themeColor="text1"/>
                <w:sz w:val="20"/>
                <w:szCs w:val="20"/>
              </w:rPr>
            </w:pPr>
            <w:r w:rsidRPr="00F6058D">
              <w:rPr>
                <w:rFonts w:asciiTheme="minorHAnsi" w:hAnsiTheme="minorHAnsi" w:cstheme="minorHAnsi"/>
                <w:color w:val="000000" w:themeColor="text1"/>
                <w:sz w:val="20"/>
                <w:szCs w:val="20"/>
              </w:rPr>
              <w:t>Write and send an email asking for help to discover where the alien spacecraft may have come from. Include important information such as the school’s location, when the crash was discovered, what they know so far and how they can be contacted.</w:t>
            </w:r>
          </w:p>
          <w:p w14:paraId="723DD96E" w14:textId="77777777" w:rsidR="00F6058D" w:rsidRDefault="00F6058D" w:rsidP="00803980">
            <w:pPr>
              <w:rPr>
                <w:rFonts w:asciiTheme="minorHAnsi" w:hAnsiTheme="minorHAnsi" w:cstheme="minorHAnsi"/>
                <w:b/>
                <w:sz w:val="20"/>
                <w:szCs w:val="20"/>
              </w:rPr>
            </w:pPr>
          </w:p>
          <w:p w14:paraId="198DCB96" w14:textId="77777777" w:rsidR="00F6058D" w:rsidRDefault="00F6058D" w:rsidP="00803980">
            <w:pPr>
              <w:rPr>
                <w:rFonts w:asciiTheme="minorHAnsi" w:hAnsiTheme="minorHAnsi" w:cstheme="minorHAnsi"/>
                <w:color w:val="000000" w:themeColor="text1"/>
                <w:sz w:val="20"/>
                <w:szCs w:val="20"/>
              </w:rPr>
            </w:pPr>
            <w:r w:rsidRPr="00F6058D">
              <w:rPr>
                <w:rFonts w:asciiTheme="minorHAnsi" w:hAnsiTheme="minorHAnsi" w:cstheme="minorHAnsi"/>
                <w:color w:val="000000" w:themeColor="text1"/>
                <w:sz w:val="20"/>
                <w:szCs w:val="20"/>
              </w:rPr>
              <w:t>You could set up a fictitious account with an appropriate name for children to send their emails to. Make sure they receive a reply!</w:t>
            </w:r>
          </w:p>
          <w:p w14:paraId="30B27F3C" w14:textId="076DC791" w:rsidR="00F6058D" w:rsidRPr="00F6058D" w:rsidRDefault="00F6058D" w:rsidP="00803980">
            <w:pPr>
              <w:rPr>
                <w:rFonts w:asciiTheme="minorHAnsi" w:hAnsiTheme="minorHAnsi" w:cstheme="minorHAnsi"/>
                <w:b/>
                <w:sz w:val="20"/>
                <w:szCs w:val="20"/>
              </w:rPr>
            </w:pPr>
          </w:p>
        </w:tc>
        <w:tc>
          <w:tcPr>
            <w:tcW w:w="1773" w:type="dxa"/>
            <w:tcBorders>
              <w:top w:val="single" w:sz="4" w:space="0" w:color="000000"/>
              <w:left w:val="single" w:sz="4" w:space="0" w:color="000000"/>
              <w:bottom w:val="single" w:sz="4" w:space="0" w:color="000000"/>
            </w:tcBorders>
            <w:hideMark/>
          </w:tcPr>
          <w:p w14:paraId="4AC7F637" w14:textId="77777777" w:rsidR="00FB58D0" w:rsidRPr="00007099" w:rsidRDefault="00FB58D0" w:rsidP="00EC32CE">
            <w:pPr>
              <w:snapToGrid w:val="0"/>
              <w:rPr>
                <w:rFonts w:asciiTheme="minorHAnsi" w:hAnsiTheme="minorHAnsi" w:cstheme="minorHAnsi"/>
                <w:b/>
                <w:color w:val="000000" w:themeColor="text1"/>
                <w:sz w:val="18"/>
                <w:szCs w:val="18"/>
              </w:rPr>
            </w:pPr>
          </w:p>
        </w:tc>
        <w:tc>
          <w:tcPr>
            <w:tcW w:w="1661" w:type="dxa"/>
            <w:gridSpan w:val="2"/>
            <w:tcBorders>
              <w:top w:val="single" w:sz="4" w:space="0" w:color="000000"/>
              <w:left w:val="single" w:sz="4" w:space="0" w:color="000000"/>
              <w:bottom w:val="single" w:sz="4" w:space="0" w:color="000000"/>
            </w:tcBorders>
          </w:tcPr>
          <w:p w14:paraId="743D7884" w14:textId="77777777" w:rsidR="00FB58D0" w:rsidRPr="00924C68" w:rsidRDefault="00FB58D0" w:rsidP="00EC32CE">
            <w:pPr>
              <w:suppressAutoHyphens w:val="0"/>
              <w:spacing w:after="240" w:line="384" w:lineRule="atLeast"/>
              <w:rPr>
                <w:rFonts w:asciiTheme="minorHAnsi" w:hAnsiTheme="minorHAnsi" w:cstheme="minorHAnsi"/>
                <w:b/>
                <w:sz w:val="18"/>
                <w:szCs w:val="18"/>
              </w:rPr>
            </w:pPr>
          </w:p>
        </w:tc>
        <w:tc>
          <w:tcPr>
            <w:tcW w:w="2094" w:type="dxa"/>
            <w:tcBorders>
              <w:top w:val="single" w:sz="4" w:space="0" w:color="000000"/>
              <w:left w:val="single" w:sz="4" w:space="0" w:color="000000"/>
              <w:bottom w:val="single" w:sz="4" w:space="0" w:color="000000"/>
            </w:tcBorders>
          </w:tcPr>
          <w:p w14:paraId="380E3C6B" w14:textId="77777777" w:rsidR="00FB58D0" w:rsidRDefault="00FB58D0" w:rsidP="00803980">
            <w:pPr>
              <w:snapToGrid w:val="0"/>
              <w:rPr>
                <w:rFonts w:asciiTheme="minorHAnsi" w:hAnsiTheme="minorHAnsi" w:cstheme="minorHAnsi"/>
                <w:b/>
                <w:color w:val="000000" w:themeColor="text1"/>
                <w:sz w:val="20"/>
                <w:szCs w:val="20"/>
              </w:rPr>
            </w:pPr>
            <w:r w:rsidRPr="00EC32CE">
              <w:rPr>
                <w:rFonts w:asciiTheme="minorHAnsi" w:hAnsiTheme="minorHAnsi" w:cstheme="minorHAnsi"/>
                <w:b/>
                <w:color w:val="000000" w:themeColor="text1"/>
                <w:sz w:val="20"/>
                <w:szCs w:val="20"/>
              </w:rPr>
              <w:t xml:space="preserve">Co 4 Use technology purposefully to create, organise, store, manipulate and </w:t>
            </w:r>
            <w:r>
              <w:rPr>
                <w:rFonts w:asciiTheme="minorHAnsi" w:hAnsiTheme="minorHAnsi" w:cstheme="minorHAnsi"/>
                <w:b/>
                <w:color w:val="000000" w:themeColor="text1"/>
                <w:sz w:val="20"/>
                <w:szCs w:val="20"/>
              </w:rPr>
              <w:t>r</w:t>
            </w:r>
            <w:r w:rsidRPr="00EC32CE">
              <w:rPr>
                <w:rFonts w:asciiTheme="minorHAnsi" w:hAnsiTheme="minorHAnsi" w:cstheme="minorHAnsi"/>
                <w:b/>
                <w:color w:val="000000" w:themeColor="text1"/>
                <w:sz w:val="20"/>
                <w:szCs w:val="20"/>
              </w:rPr>
              <w:t>etrieve digital content.</w:t>
            </w:r>
          </w:p>
          <w:p w14:paraId="03C2FACC" w14:textId="77777777" w:rsidR="000451A2" w:rsidRDefault="000451A2" w:rsidP="00803980">
            <w:pPr>
              <w:snapToGrid w:val="0"/>
              <w:rPr>
                <w:rFonts w:asciiTheme="minorHAnsi" w:hAnsiTheme="minorHAnsi" w:cstheme="minorHAnsi"/>
                <w:b/>
                <w:sz w:val="20"/>
                <w:szCs w:val="20"/>
              </w:rPr>
            </w:pPr>
          </w:p>
          <w:p w14:paraId="6BA9049C" w14:textId="77777777" w:rsidR="000451A2" w:rsidRDefault="000451A2" w:rsidP="00803980">
            <w:pPr>
              <w:snapToGrid w:val="0"/>
              <w:rPr>
                <w:rFonts w:asciiTheme="minorHAnsi" w:hAnsiTheme="minorHAnsi" w:cstheme="minorHAnsi"/>
                <w:color w:val="000000" w:themeColor="text1"/>
                <w:sz w:val="20"/>
                <w:szCs w:val="20"/>
              </w:rPr>
            </w:pPr>
            <w:r w:rsidRPr="000451A2">
              <w:rPr>
                <w:rFonts w:asciiTheme="minorHAnsi" w:hAnsiTheme="minorHAnsi" w:cstheme="minorHAnsi"/>
                <w:color w:val="000000" w:themeColor="text1"/>
                <w:sz w:val="20"/>
                <w:szCs w:val="20"/>
              </w:rPr>
              <w:t xml:space="preserve">Take digital pictures as you work to show others how you made your </w:t>
            </w:r>
            <w:proofErr w:type="spellStart"/>
            <w:r w:rsidRPr="000451A2">
              <w:rPr>
                <w:rFonts w:asciiTheme="minorHAnsi" w:hAnsiTheme="minorHAnsi" w:cstheme="minorHAnsi"/>
                <w:color w:val="000000" w:themeColor="text1"/>
                <w:sz w:val="20"/>
                <w:szCs w:val="20"/>
              </w:rPr>
              <w:t>alienwear</w:t>
            </w:r>
            <w:proofErr w:type="spellEnd"/>
            <w:r w:rsidRPr="000451A2">
              <w:rPr>
                <w:rFonts w:asciiTheme="minorHAnsi" w:hAnsiTheme="minorHAnsi" w:cstheme="minorHAnsi"/>
                <w:color w:val="000000" w:themeColor="text1"/>
                <w:sz w:val="20"/>
                <w:szCs w:val="20"/>
              </w:rPr>
              <w:t>. Save them in a digital folder for later.</w:t>
            </w:r>
          </w:p>
          <w:p w14:paraId="24260269" w14:textId="77777777" w:rsidR="000451A2" w:rsidRDefault="000451A2" w:rsidP="00803980">
            <w:pPr>
              <w:snapToGrid w:val="0"/>
              <w:rPr>
                <w:rFonts w:asciiTheme="minorHAnsi" w:hAnsiTheme="minorHAnsi" w:cstheme="minorHAnsi"/>
                <w:b/>
                <w:sz w:val="20"/>
                <w:szCs w:val="20"/>
              </w:rPr>
            </w:pPr>
          </w:p>
          <w:p w14:paraId="7545464D" w14:textId="4E22B27B" w:rsidR="000451A2" w:rsidRPr="000451A2" w:rsidRDefault="000451A2" w:rsidP="00803980">
            <w:pPr>
              <w:snapToGrid w:val="0"/>
              <w:rPr>
                <w:rFonts w:asciiTheme="minorHAnsi" w:hAnsiTheme="minorHAnsi" w:cstheme="minorHAnsi"/>
                <w:b/>
                <w:sz w:val="20"/>
                <w:szCs w:val="20"/>
              </w:rPr>
            </w:pPr>
          </w:p>
        </w:tc>
      </w:tr>
      <w:tr w:rsidR="00FB58D0" w14:paraId="74772BFA" w14:textId="77777777" w:rsidTr="000451A2">
        <w:trPr>
          <w:gridAfter w:val="1"/>
          <w:wAfter w:w="2094" w:type="dxa"/>
          <w:cantSplit/>
          <w:trHeight w:val="349"/>
        </w:trPr>
        <w:tc>
          <w:tcPr>
            <w:tcW w:w="834" w:type="dxa"/>
            <w:tcBorders>
              <w:top w:val="single" w:sz="4" w:space="0" w:color="000000"/>
              <w:left w:val="single" w:sz="4" w:space="0" w:color="000000"/>
              <w:bottom w:val="single" w:sz="4" w:space="0" w:color="000000"/>
            </w:tcBorders>
            <w:hideMark/>
          </w:tcPr>
          <w:p w14:paraId="0E44A441" w14:textId="77777777" w:rsidR="00FB58D0" w:rsidRDefault="00FB58D0" w:rsidP="00803980">
            <w:pPr>
              <w:snapToGrid w:val="0"/>
              <w:rPr>
                <w:rFonts w:ascii="Comic Sans MS" w:hAnsi="Comic Sans MS"/>
                <w:sz w:val="18"/>
                <w:szCs w:val="18"/>
              </w:rPr>
            </w:pPr>
            <w:r>
              <w:rPr>
                <w:rFonts w:ascii="Comic Sans MS" w:hAnsi="Comic Sans MS"/>
                <w:sz w:val="18"/>
                <w:szCs w:val="18"/>
              </w:rPr>
              <w:t>Other activities</w:t>
            </w:r>
          </w:p>
        </w:tc>
        <w:tc>
          <w:tcPr>
            <w:tcW w:w="2239" w:type="dxa"/>
            <w:tcBorders>
              <w:top w:val="single" w:sz="4" w:space="0" w:color="000000"/>
              <w:left w:val="single" w:sz="4" w:space="0" w:color="000000"/>
              <w:bottom w:val="single" w:sz="4" w:space="0" w:color="000000"/>
            </w:tcBorders>
          </w:tcPr>
          <w:p w14:paraId="7A5DF8CC" w14:textId="77777777" w:rsidR="00FB58D0" w:rsidRDefault="00FB58D0" w:rsidP="00803980">
            <w:pPr>
              <w:snapToGrid w:val="0"/>
              <w:rPr>
                <w:rFonts w:ascii="Comic Sans MS" w:hAnsi="Comic Sans MS"/>
                <w:sz w:val="18"/>
                <w:szCs w:val="18"/>
              </w:rPr>
            </w:pPr>
          </w:p>
        </w:tc>
        <w:tc>
          <w:tcPr>
            <w:tcW w:w="2098" w:type="dxa"/>
            <w:tcBorders>
              <w:top w:val="single" w:sz="4" w:space="0" w:color="000000"/>
              <w:left w:val="single" w:sz="4" w:space="0" w:color="000000"/>
              <w:bottom w:val="single" w:sz="4" w:space="0" w:color="000000"/>
            </w:tcBorders>
          </w:tcPr>
          <w:p w14:paraId="6DC091AB" w14:textId="77777777" w:rsidR="00FB58D0" w:rsidRDefault="00F6058D" w:rsidP="00803980">
            <w:pPr>
              <w:snapToGrid w:val="0"/>
              <w:rPr>
                <w:rFonts w:asciiTheme="minorHAnsi" w:hAnsiTheme="minorHAnsi" w:cstheme="minorHAnsi"/>
                <w:b/>
                <w:color w:val="000000" w:themeColor="text1"/>
                <w:sz w:val="20"/>
                <w:szCs w:val="20"/>
              </w:rPr>
            </w:pPr>
            <w:r w:rsidRPr="00F6058D">
              <w:rPr>
                <w:rFonts w:asciiTheme="minorHAnsi" w:hAnsiTheme="minorHAnsi" w:cstheme="minorHAnsi"/>
                <w:b/>
                <w:color w:val="000000" w:themeColor="text1"/>
                <w:sz w:val="20"/>
                <w:szCs w:val="20"/>
              </w:rPr>
              <w:t>Describe position, direction and movement, progressing to whole, half, quarter and three-quarter turns.</w:t>
            </w:r>
          </w:p>
          <w:p w14:paraId="3657868F" w14:textId="77777777" w:rsidR="00F6058D" w:rsidRDefault="00F6058D" w:rsidP="00803980">
            <w:pPr>
              <w:snapToGrid w:val="0"/>
              <w:rPr>
                <w:rFonts w:asciiTheme="minorHAnsi" w:hAnsiTheme="minorHAnsi" w:cstheme="minorHAnsi"/>
                <w:b/>
                <w:sz w:val="20"/>
                <w:szCs w:val="20"/>
              </w:rPr>
            </w:pPr>
          </w:p>
          <w:p w14:paraId="0121C481" w14:textId="77777777" w:rsidR="00F6058D" w:rsidRDefault="00F6058D" w:rsidP="00803980">
            <w:pPr>
              <w:snapToGrid w:val="0"/>
              <w:rPr>
                <w:rFonts w:asciiTheme="minorHAnsi" w:hAnsiTheme="minorHAnsi" w:cstheme="minorHAnsi"/>
                <w:b/>
                <w:color w:val="000000" w:themeColor="text1"/>
                <w:sz w:val="20"/>
                <w:szCs w:val="20"/>
              </w:rPr>
            </w:pPr>
            <w:r w:rsidRPr="00F6058D">
              <w:rPr>
                <w:rFonts w:asciiTheme="minorHAnsi" w:hAnsiTheme="minorHAnsi" w:cstheme="minorHAnsi"/>
                <w:b/>
                <w:color w:val="000000" w:themeColor="text1"/>
                <w:sz w:val="20"/>
                <w:szCs w:val="20"/>
              </w:rPr>
              <w:t>Describe position, direction and movement, including whole, half, quarter and three-quarter turns.</w:t>
            </w:r>
          </w:p>
          <w:p w14:paraId="7CD323FF" w14:textId="77777777" w:rsidR="00F6058D" w:rsidRPr="00F6058D" w:rsidRDefault="00F6058D" w:rsidP="00F6058D">
            <w:pPr>
              <w:suppressAutoHyphens w:val="0"/>
              <w:rPr>
                <w:rFonts w:asciiTheme="minorHAnsi" w:hAnsiTheme="minorHAnsi" w:cstheme="minorHAnsi"/>
                <w:color w:val="000000" w:themeColor="text1"/>
                <w:sz w:val="20"/>
                <w:szCs w:val="20"/>
              </w:rPr>
            </w:pPr>
            <w:r w:rsidRPr="00F6058D">
              <w:rPr>
                <w:rFonts w:asciiTheme="minorHAnsi" w:hAnsiTheme="minorHAnsi" w:cstheme="minorHAnsi"/>
                <w:color w:val="000000" w:themeColor="text1"/>
                <w:sz w:val="20"/>
                <w:szCs w:val="20"/>
              </w:rPr>
              <w:t xml:space="preserve">Create a larger scale ‘space terrain’ on a grid in the school grounds. Work with a partner, directing each other around the grid using the language of position and direction, including forwards, backwards, left, right, over, under, and whole, half, quarter and three-quarter turns. Use objects and equipment found in school to create their terrain. </w:t>
            </w:r>
          </w:p>
          <w:p w14:paraId="4B18E526" w14:textId="55B7580F" w:rsidR="00F6058D" w:rsidRPr="00F6058D" w:rsidRDefault="00F6058D" w:rsidP="00F6058D">
            <w:pPr>
              <w:suppressAutoHyphens w:val="0"/>
              <w:spacing w:after="240" w:line="384" w:lineRule="atLeast"/>
              <w:rPr>
                <w:rFonts w:asciiTheme="minorHAnsi" w:hAnsiTheme="minorHAnsi" w:cstheme="minorHAnsi"/>
                <w:color w:val="000000" w:themeColor="text1"/>
                <w:sz w:val="20"/>
                <w:szCs w:val="20"/>
              </w:rPr>
            </w:pPr>
            <w:r w:rsidRPr="00F6058D">
              <w:rPr>
                <w:rFonts w:asciiTheme="minorHAnsi" w:hAnsiTheme="minorHAnsi" w:cstheme="minorHAnsi"/>
                <w:color w:val="000000" w:themeColor="text1"/>
                <w:sz w:val="20"/>
                <w:szCs w:val="20"/>
              </w:rPr>
              <w:t> Revisit ways of describing position and direction using the terms whole, quarter, half and three-quarter turns.</w:t>
            </w:r>
          </w:p>
          <w:p w14:paraId="021EAA3E" w14:textId="42E5B371" w:rsidR="00F6058D" w:rsidRPr="00F6058D" w:rsidRDefault="00F6058D" w:rsidP="00803980">
            <w:pPr>
              <w:snapToGrid w:val="0"/>
              <w:rPr>
                <w:rFonts w:asciiTheme="minorHAnsi" w:hAnsiTheme="minorHAnsi" w:cstheme="minorHAnsi"/>
                <w:b/>
                <w:sz w:val="20"/>
                <w:szCs w:val="20"/>
              </w:rPr>
            </w:pPr>
          </w:p>
        </w:tc>
        <w:tc>
          <w:tcPr>
            <w:tcW w:w="2054" w:type="dxa"/>
            <w:tcBorders>
              <w:top w:val="single" w:sz="4" w:space="0" w:color="000000"/>
              <w:left w:val="single" w:sz="4" w:space="0" w:color="000000"/>
              <w:bottom w:val="single" w:sz="4" w:space="0" w:color="000000"/>
            </w:tcBorders>
          </w:tcPr>
          <w:p w14:paraId="6D75B103" w14:textId="180C54A8" w:rsidR="00FB58D0" w:rsidRDefault="00FB58D0" w:rsidP="00803980">
            <w:pPr>
              <w:snapToGrid w:val="0"/>
              <w:rPr>
                <w:rFonts w:ascii="Comic Sans MS" w:hAnsi="Comic Sans MS"/>
                <w:sz w:val="18"/>
                <w:szCs w:val="18"/>
              </w:rPr>
            </w:pPr>
          </w:p>
        </w:tc>
        <w:tc>
          <w:tcPr>
            <w:tcW w:w="1984" w:type="dxa"/>
            <w:tcBorders>
              <w:top w:val="single" w:sz="4" w:space="0" w:color="000000"/>
              <w:left w:val="single" w:sz="4" w:space="0" w:color="000000"/>
              <w:bottom w:val="single" w:sz="4" w:space="0" w:color="000000"/>
            </w:tcBorders>
          </w:tcPr>
          <w:p w14:paraId="6B7C2C6E" w14:textId="77777777" w:rsidR="00FB58D0" w:rsidRPr="00861AD7" w:rsidRDefault="00FB58D0" w:rsidP="00FB58D0">
            <w:pPr>
              <w:suppressAutoHyphens w:val="0"/>
              <w:spacing w:after="240" w:line="384" w:lineRule="atLeast"/>
              <w:rPr>
                <w:rFonts w:asciiTheme="minorHAnsi" w:hAnsiTheme="minorHAnsi" w:cstheme="minorHAnsi"/>
                <w:b/>
                <w:color w:val="000000" w:themeColor="text1"/>
                <w:sz w:val="20"/>
                <w:szCs w:val="20"/>
              </w:rPr>
            </w:pPr>
          </w:p>
        </w:tc>
        <w:tc>
          <w:tcPr>
            <w:tcW w:w="1773" w:type="dxa"/>
            <w:tcBorders>
              <w:top w:val="single" w:sz="4" w:space="0" w:color="000000"/>
              <w:left w:val="single" w:sz="4" w:space="0" w:color="000000"/>
              <w:bottom w:val="single" w:sz="4" w:space="0" w:color="000000"/>
            </w:tcBorders>
            <w:hideMark/>
          </w:tcPr>
          <w:p w14:paraId="15C161EA" w14:textId="77777777" w:rsidR="00FB58D0" w:rsidRPr="00861AD7" w:rsidRDefault="00FB58D0" w:rsidP="00803980">
            <w:pPr>
              <w:snapToGrid w:val="0"/>
              <w:rPr>
                <w:rFonts w:asciiTheme="minorHAnsi" w:hAnsiTheme="minorHAnsi" w:cstheme="minorHAnsi"/>
                <w:b/>
                <w:color w:val="000000" w:themeColor="text1"/>
                <w:sz w:val="20"/>
                <w:szCs w:val="20"/>
              </w:rPr>
            </w:pPr>
          </w:p>
        </w:tc>
        <w:tc>
          <w:tcPr>
            <w:tcW w:w="1661" w:type="dxa"/>
            <w:gridSpan w:val="2"/>
            <w:tcBorders>
              <w:top w:val="single" w:sz="4" w:space="0" w:color="000000"/>
              <w:left w:val="single" w:sz="4" w:space="0" w:color="000000"/>
              <w:bottom w:val="single" w:sz="4" w:space="0" w:color="000000"/>
            </w:tcBorders>
            <w:hideMark/>
          </w:tcPr>
          <w:p w14:paraId="36D5FB7D" w14:textId="77777777" w:rsidR="00FB58D0" w:rsidRDefault="00FB58D0" w:rsidP="00803980">
            <w:pPr>
              <w:snapToGrid w:val="0"/>
              <w:rPr>
                <w:rFonts w:ascii="Comic Sans MS" w:hAnsi="Comic Sans MS"/>
                <w:sz w:val="18"/>
                <w:szCs w:val="18"/>
              </w:rPr>
            </w:pPr>
          </w:p>
        </w:tc>
      </w:tr>
    </w:tbl>
    <w:p w14:paraId="1ADF12CE" w14:textId="77777777" w:rsidR="00251097" w:rsidRDefault="00586678" w:rsidP="00251097">
      <w:r>
        <w:rPr>
          <w:noProof/>
        </w:rPr>
        <w:br w:type="textWrapping" w:clear="all"/>
      </w:r>
      <w:r w:rsidR="00251097">
        <w:rPr>
          <w:noProof/>
        </w:rPr>
        <w:drawing>
          <wp:inline distT="0" distB="0" distL="0" distR="0" wp14:anchorId="20BB6899" wp14:editId="50A878F1">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14:paraId="7AE11B69"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28E57C4A"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06DDE127" w14:textId="77777777" w:rsidR="00251097" w:rsidRDefault="00251097" w:rsidP="00251097">
      <w:pPr>
        <w:rPr>
          <w:rFonts w:ascii="Comic Sans MS" w:hAnsi="Comic Sans MS"/>
          <w:b/>
          <w:bCs/>
          <w:sz w:val="14"/>
          <w:szCs w:val="14"/>
        </w:rPr>
      </w:pPr>
      <w:r>
        <w:rPr>
          <w:rFonts w:ascii="Comic Sans MS" w:hAnsi="Comic Sans MS"/>
          <w:b/>
          <w:bCs/>
          <w:sz w:val="14"/>
          <w:szCs w:val="14"/>
        </w:rPr>
        <w:t xml:space="preserve"> </w:t>
      </w:r>
    </w:p>
    <w:p w14:paraId="09134679" w14:textId="77777777" w:rsidR="00251097" w:rsidRDefault="00251097" w:rsidP="00251097">
      <w:r>
        <w:t xml:space="preserve"> </w:t>
      </w:r>
    </w:p>
    <w:p w14:paraId="4383575D" w14:textId="77777777"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6B33F" w14:textId="77777777" w:rsidR="0048669A" w:rsidRDefault="0048669A" w:rsidP="00251097">
      <w:r>
        <w:separator/>
      </w:r>
    </w:p>
  </w:endnote>
  <w:endnote w:type="continuationSeparator" w:id="0">
    <w:p w14:paraId="06CF45BB" w14:textId="77777777" w:rsidR="0048669A" w:rsidRDefault="0048669A"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8A3D9" w14:textId="77777777" w:rsidR="0048669A" w:rsidRDefault="0048669A" w:rsidP="00251097">
      <w:r>
        <w:separator/>
      </w:r>
    </w:p>
  </w:footnote>
  <w:footnote w:type="continuationSeparator" w:id="0">
    <w:p w14:paraId="1A30D853" w14:textId="77777777" w:rsidR="0048669A" w:rsidRDefault="0048669A"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0CD7" w14:textId="4CEE9A3A" w:rsidR="0048669A" w:rsidRDefault="008F3DF9" w:rsidP="00251097">
    <w:pPr>
      <w:pStyle w:val="Header"/>
      <w:jc w:val="center"/>
    </w:pPr>
    <w:r>
      <w:t>Moon Zoom</w:t>
    </w:r>
    <w:r w:rsidR="0048669A">
      <w:t xml:space="preserve"> Autumn Term (</w:t>
    </w:r>
    <w:r>
      <w:t>2</w:t>
    </w:r>
    <w:r w:rsidR="0048669A">
      <w:t>) 2018</w:t>
    </w:r>
  </w:p>
  <w:p w14:paraId="734F81CC" w14:textId="77777777" w:rsidR="0048669A" w:rsidRDefault="0048669A" w:rsidP="00251097">
    <w:pPr>
      <w:pStyle w:val="Header"/>
    </w:pPr>
    <w:r>
      <w:t>Half Termly Planning Objectives KS1 (SM)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8315C"/>
    <w:multiLevelType w:val="multilevel"/>
    <w:tmpl w:val="A13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C75F0E"/>
    <w:multiLevelType w:val="multilevel"/>
    <w:tmpl w:val="E52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9C6B07"/>
    <w:multiLevelType w:val="multilevel"/>
    <w:tmpl w:val="615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F54F4D"/>
    <w:multiLevelType w:val="multilevel"/>
    <w:tmpl w:val="13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5"/>
  </w:num>
  <w:num w:numId="4">
    <w:abstractNumId w:val="8"/>
  </w:num>
  <w:num w:numId="5">
    <w:abstractNumId w:val="7"/>
  </w:num>
  <w:num w:numId="6">
    <w:abstractNumId w:val="12"/>
  </w:num>
  <w:num w:numId="7">
    <w:abstractNumId w:val="4"/>
  </w:num>
  <w:num w:numId="8">
    <w:abstractNumId w:val="10"/>
  </w:num>
  <w:num w:numId="9">
    <w:abstractNumId w:val="1"/>
  </w:num>
  <w:num w:numId="10">
    <w:abstractNumId w:val="18"/>
  </w:num>
  <w:num w:numId="11">
    <w:abstractNumId w:val="0"/>
  </w:num>
  <w:num w:numId="12">
    <w:abstractNumId w:val="15"/>
  </w:num>
  <w:num w:numId="13">
    <w:abstractNumId w:val="17"/>
  </w:num>
  <w:num w:numId="14">
    <w:abstractNumId w:val="11"/>
  </w:num>
  <w:num w:numId="15">
    <w:abstractNumId w:val="2"/>
  </w:num>
  <w:num w:numId="16">
    <w:abstractNumId w:val="13"/>
  </w:num>
  <w:num w:numId="17">
    <w:abstractNumId w:val="1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7"/>
    <w:rsid w:val="000004D0"/>
    <w:rsid w:val="00007099"/>
    <w:rsid w:val="00013897"/>
    <w:rsid w:val="0001728D"/>
    <w:rsid w:val="00020F85"/>
    <w:rsid w:val="0002249C"/>
    <w:rsid w:val="000231A7"/>
    <w:rsid w:val="00033C81"/>
    <w:rsid w:val="00042A0F"/>
    <w:rsid w:val="000451A2"/>
    <w:rsid w:val="00053E83"/>
    <w:rsid w:val="000608DC"/>
    <w:rsid w:val="00076AED"/>
    <w:rsid w:val="0007793B"/>
    <w:rsid w:val="00086936"/>
    <w:rsid w:val="00095D9B"/>
    <w:rsid w:val="000966F3"/>
    <w:rsid w:val="000C1230"/>
    <w:rsid w:val="000E55E5"/>
    <w:rsid w:val="000F1D21"/>
    <w:rsid w:val="000F7ACA"/>
    <w:rsid w:val="00123BB1"/>
    <w:rsid w:val="0014562F"/>
    <w:rsid w:val="0015692E"/>
    <w:rsid w:val="001647CF"/>
    <w:rsid w:val="00173C9E"/>
    <w:rsid w:val="00193E17"/>
    <w:rsid w:val="001A54E6"/>
    <w:rsid w:val="001B385D"/>
    <w:rsid w:val="001E0151"/>
    <w:rsid w:val="001E2E57"/>
    <w:rsid w:val="001E6C70"/>
    <w:rsid w:val="001F4815"/>
    <w:rsid w:val="001F4ECE"/>
    <w:rsid w:val="0020054C"/>
    <w:rsid w:val="00205435"/>
    <w:rsid w:val="002063D0"/>
    <w:rsid w:val="00216D19"/>
    <w:rsid w:val="002349C8"/>
    <w:rsid w:val="00244629"/>
    <w:rsid w:val="00251097"/>
    <w:rsid w:val="00253ACA"/>
    <w:rsid w:val="00260B0D"/>
    <w:rsid w:val="00277609"/>
    <w:rsid w:val="002802B2"/>
    <w:rsid w:val="002D1D64"/>
    <w:rsid w:val="002F00A9"/>
    <w:rsid w:val="0034508C"/>
    <w:rsid w:val="00355CE3"/>
    <w:rsid w:val="00374D90"/>
    <w:rsid w:val="00393916"/>
    <w:rsid w:val="00395559"/>
    <w:rsid w:val="003A421F"/>
    <w:rsid w:val="003C6F1F"/>
    <w:rsid w:val="003E3304"/>
    <w:rsid w:val="003F7984"/>
    <w:rsid w:val="00405FCB"/>
    <w:rsid w:val="004253DC"/>
    <w:rsid w:val="00447EF0"/>
    <w:rsid w:val="004533C7"/>
    <w:rsid w:val="004547AC"/>
    <w:rsid w:val="00457C42"/>
    <w:rsid w:val="00470BF0"/>
    <w:rsid w:val="00484206"/>
    <w:rsid w:val="0048669A"/>
    <w:rsid w:val="00493445"/>
    <w:rsid w:val="00496693"/>
    <w:rsid w:val="00496884"/>
    <w:rsid w:val="00496BF0"/>
    <w:rsid w:val="00496C9D"/>
    <w:rsid w:val="004B07D7"/>
    <w:rsid w:val="004D645A"/>
    <w:rsid w:val="004E7578"/>
    <w:rsid w:val="004F318F"/>
    <w:rsid w:val="004F3459"/>
    <w:rsid w:val="005054F7"/>
    <w:rsid w:val="005075E2"/>
    <w:rsid w:val="005211D3"/>
    <w:rsid w:val="0052220C"/>
    <w:rsid w:val="00527D66"/>
    <w:rsid w:val="0053357F"/>
    <w:rsid w:val="00572711"/>
    <w:rsid w:val="00586678"/>
    <w:rsid w:val="0059611F"/>
    <w:rsid w:val="005A7650"/>
    <w:rsid w:val="005B2A17"/>
    <w:rsid w:val="005D3773"/>
    <w:rsid w:val="005D5E42"/>
    <w:rsid w:val="005E5647"/>
    <w:rsid w:val="005E7413"/>
    <w:rsid w:val="005F5DFF"/>
    <w:rsid w:val="00616FA1"/>
    <w:rsid w:val="00617F20"/>
    <w:rsid w:val="00622AA2"/>
    <w:rsid w:val="00622E54"/>
    <w:rsid w:val="006253AD"/>
    <w:rsid w:val="006540DC"/>
    <w:rsid w:val="00657893"/>
    <w:rsid w:val="006637C3"/>
    <w:rsid w:val="00683756"/>
    <w:rsid w:val="00687D0A"/>
    <w:rsid w:val="00694101"/>
    <w:rsid w:val="0069646C"/>
    <w:rsid w:val="006E01DF"/>
    <w:rsid w:val="006E4351"/>
    <w:rsid w:val="006F4342"/>
    <w:rsid w:val="006F763E"/>
    <w:rsid w:val="0070612C"/>
    <w:rsid w:val="007406EC"/>
    <w:rsid w:val="00787070"/>
    <w:rsid w:val="007B35E3"/>
    <w:rsid w:val="007B4AC7"/>
    <w:rsid w:val="007D4668"/>
    <w:rsid w:val="007D7B1B"/>
    <w:rsid w:val="007F4149"/>
    <w:rsid w:val="007F6ED3"/>
    <w:rsid w:val="00800ADE"/>
    <w:rsid w:val="00803980"/>
    <w:rsid w:val="00836E34"/>
    <w:rsid w:val="00861AD7"/>
    <w:rsid w:val="00870C9C"/>
    <w:rsid w:val="00873180"/>
    <w:rsid w:val="00873707"/>
    <w:rsid w:val="008A0A55"/>
    <w:rsid w:val="008B44F1"/>
    <w:rsid w:val="008B61E2"/>
    <w:rsid w:val="008C6035"/>
    <w:rsid w:val="008D6403"/>
    <w:rsid w:val="008F3DF9"/>
    <w:rsid w:val="0090124C"/>
    <w:rsid w:val="00907F69"/>
    <w:rsid w:val="009208AA"/>
    <w:rsid w:val="00924C68"/>
    <w:rsid w:val="00926521"/>
    <w:rsid w:val="00926E30"/>
    <w:rsid w:val="0092795E"/>
    <w:rsid w:val="00931CB9"/>
    <w:rsid w:val="00936BB4"/>
    <w:rsid w:val="0095092C"/>
    <w:rsid w:val="0095303C"/>
    <w:rsid w:val="009739F9"/>
    <w:rsid w:val="00975744"/>
    <w:rsid w:val="00981A62"/>
    <w:rsid w:val="00987A57"/>
    <w:rsid w:val="00987D4E"/>
    <w:rsid w:val="009B0364"/>
    <w:rsid w:val="009E321B"/>
    <w:rsid w:val="009F7968"/>
    <w:rsid w:val="00A04713"/>
    <w:rsid w:val="00A22C06"/>
    <w:rsid w:val="00A37582"/>
    <w:rsid w:val="00A51C8F"/>
    <w:rsid w:val="00A60FFB"/>
    <w:rsid w:val="00A91119"/>
    <w:rsid w:val="00AA56C9"/>
    <w:rsid w:val="00B031E5"/>
    <w:rsid w:val="00B25F45"/>
    <w:rsid w:val="00B35583"/>
    <w:rsid w:val="00B5224C"/>
    <w:rsid w:val="00B539D5"/>
    <w:rsid w:val="00B6667E"/>
    <w:rsid w:val="00B70CD7"/>
    <w:rsid w:val="00B907B2"/>
    <w:rsid w:val="00BD7EA6"/>
    <w:rsid w:val="00BE12BB"/>
    <w:rsid w:val="00C0729A"/>
    <w:rsid w:val="00C37AE9"/>
    <w:rsid w:val="00C37EA1"/>
    <w:rsid w:val="00C4364A"/>
    <w:rsid w:val="00C534EB"/>
    <w:rsid w:val="00C91209"/>
    <w:rsid w:val="00CE6B69"/>
    <w:rsid w:val="00CF7971"/>
    <w:rsid w:val="00D225AD"/>
    <w:rsid w:val="00D25E67"/>
    <w:rsid w:val="00D30B38"/>
    <w:rsid w:val="00D53DD3"/>
    <w:rsid w:val="00D6223E"/>
    <w:rsid w:val="00D634FB"/>
    <w:rsid w:val="00D81220"/>
    <w:rsid w:val="00D875F8"/>
    <w:rsid w:val="00DA1D2D"/>
    <w:rsid w:val="00DD7BCB"/>
    <w:rsid w:val="00DE0059"/>
    <w:rsid w:val="00DF63BA"/>
    <w:rsid w:val="00E00F34"/>
    <w:rsid w:val="00E075CA"/>
    <w:rsid w:val="00E2429A"/>
    <w:rsid w:val="00E3611F"/>
    <w:rsid w:val="00E606A0"/>
    <w:rsid w:val="00E63B9E"/>
    <w:rsid w:val="00E7131E"/>
    <w:rsid w:val="00E83CFB"/>
    <w:rsid w:val="00E93098"/>
    <w:rsid w:val="00EB573A"/>
    <w:rsid w:val="00EB771C"/>
    <w:rsid w:val="00EC32CE"/>
    <w:rsid w:val="00ED043D"/>
    <w:rsid w:val="00ED38EB"/>
    <w:rsid w:val="00F112B8"/>
    <w:rsid w:val="00F20533"/>
    <w:rsid w:val="00F25173"/>
    <w:rsid w:val="00F6058D"/>
    <w:rsid w:val="00F8623E"/>
    <w:rsid w:val="00F93552"/>
    <w:rsid w:val="00F93A27"/>
    <w:rsid w:val="00FA7B7E"/>
    <w:rsid w:val="00FB04E1"/>
    <w:rsid w:val="00FB58D0"/>
    <w:rsid w:val="00FD2985"/>
    <w:rsid w:val="00FE1A5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A17"/>
  <w15:chartTrackingRefBased/>
  <w15:docId w15:val="{F35F18CC-2426-4652-9B70-CAAAC3B0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styleId="UnresolvedMention">
    <w:name w:val="Unresolved Mention"/>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table" w:customStyle="1" w:styleId="TableGrid">
    <w:name w:val="TableGrid"/>
    <w:rsid w:val="00D875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914">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041">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841153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6673470">
      <w:bodyDiv w:val="1"/>
      <w:marLeft w:val="0"/>
      <w:marRight w:val="0"/>
      <w:marTop w:val="0"/>
      <w:marBottom w:val="0"/>
      <w:divBdr>
        <w:top w:val="none" w:sz="0" w:space="0" w:color="auto"/>
        <w:left w:val="none" w:sz="0" w:space="0" w:color="auto"/>
        <w:bottom w:val="none" w:sz="0" w:space="0" w:color="auto"/>
        <w:right w:val="none" w:sz="0" w:space="0" w:color="auto"/>
      </w:divBdr>
    </w:div>
    <w:div w:id="160901351">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28934">
      <w:bodyDiv w:val="1"/>
      <w:marLeft w:val="0"/>
      <w:marRight w:val="0"/>
      <w:marTop w:val="0"/>
      <w:marBottom w:val="0"/>
      <w:divBdr>
        <w:top w:val="none" w:sz="0" w:space="0" w:color="auto"/>
        <w:left w:val="none" w:sz="0" w:space="0" w:color="auto"/>
        <w:bottom w:val="none" w:sz="0" w:space="0" w:color="auto"/>
        <w:right w:val="none" w:sz="0" w:space="0" w:color="auto"/>
      </w:divBdr>
    </w:div>
    <w:div w:id="378672890">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16076">
      <w:bodyDiv w:val="1"/>
      <w:marLeft w:val="0"/>
      <w:marRight w:val="0"/>
      <w:marTop w:val="0"/>
      <w:marBottom w:val="0"/>
      <w:divBdr>
        <w:top w:val="none" w:sz="0" w:space="0" w:color="auto"/>
        <w:left w:val="none" w:sz="0" w:space="0" w:color="auto"/>
        <w:bottom w:val="none" w:sz="0" w:space="0" w:color="auto"/>
        <w:right w:val="none" w:sz="0" w:space="0" w:color="auto"/>
      </w:divBdr>
    </w:div>
    <w:div w:id="600375760">
      <w:bodyDiv w:val="1"/>
      <w:marLeft w:val="0"/>
      <w:marRight w:val="0"/>
      <w:marTop w:val="0"/>
      <w:marBottom w:val="0"/>
      <w:divBdr>
        <w:top w:val="none" w:sz="0" w:space="0" w:color="auto"/>
        <w:left w:val="none" w:sz="0" w:space="0" w:color="auto"/>
        <w:bottom w:val="none" w:sz="0" w:space="0" w:color="auto"/>
        <w:right w:val="none" w:sz="0" w:space="0" w:color="auto"/>
      </w:divBdr>
    </w:div>
    <w:div w:id="608002164">
      <w:bodyDiv w:val="1"/>
      <w:marLeft w:val="0"/>
      <w:marRight w:val="0"/>
      <w:marTop w:val="0"/>
      <w:marBottom w:val="0"/>
      <w:divBdr>
        <w:top w:val="none" w:sz="0" w:space="0" w:color="auto"/>
        <w:left w:val="none" w:sz="0" w:space="0" w:color="auto"/>
        <w:bottom w:val="none" w:sz="0" w:space="0" w:color="auto"/>
        <w:right w:val="none" w:sz="0" w:space="0" w:color="auto"/>
      </w:divBdr>
    </w:div>
    <w:div w:id="648099424">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0250">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798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1508">
      <w:bodyDiv w:val="1"/>
      <w:marLeft w:val="0"/>
      <w:marRight w:val="0"/>
      <w:marTop w:val="0"/>
      <w:marBottom w:val="0"/>
      <w:divBdr>
        <w:top w:val="none" w:sz="0" w:space="0" w:color="auto"/>
        <w:left w:val="none" w:sz="0" w:space="0" w:color="auto"/>
        <w:bottom w:val="none" w:sz="0" w:space="0" w:color="auto"/>
        <w:right w:val="none" w:sz="0" w:space="0" w:color="auto"/>
      </w:divBdr>
    </w:div>
    <w:div w:id="987132071">
      <w:bodyDiv w:val="1"/>
      <w:marLeft w:val="0"/>
      <w:marRight w:val="0"/>
      <w:marTop w:val="0"/>
      <w:marBottom w:val="0"/>
      <w:divBdr>
        <w:top w:val="none" w:sz="0" w:space="0" w:color="auto"/>
        <w:left w:val="none" w:sz="0" w:space="0" w:color="auto"/>
        <w:bottom w:val="none" w:sz="0" w:space="0" w:color="auto"/>
        <w:right w:val="none" w:sz="0" w:space="0" w:color="auto"/>
      </w:divBdr>
    </w:div>
    <w:div w:id="1056053331">
      <w:bodyDiv w:val="1"/>
      <w:marLeft w:val="0"/>
      <w:marRight w:val="0"/>
      <w:marTop w:val="0"/>
      <w:marBottom w:val="0"/>
      <w:divBdr>
        <w:top w:val="none" w:sz="0" w:space="0" w:color="auto"/>
        <w:left w:val="none" w:sz="0" w:space="0" w:color="auto"/>
        <w:bottom w:val="none" w:sz="0" w:space="0" w:color="auto"/>
        <w:right w:val="none" w:sz="0" w:space="0" w:color="auto"/>
      </w:divBdr>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1993">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334963">
      <w:bodyDiv w:val="1"/>
      <w:marLeft w:val="0"/>
      <w:marRight w:val="0"/>
      <w:marTop w:val="0"/>
      <w:marBottom w:val="0"/>
      <w:divBdr>
        <w:top w:val="none" w:sz="0" w:space="0" w:color="auto"/>
        <w:left w:val="none" w:sz="0" w:space="0" w:color="auto"/>
        <w:bottom w:val="none" w:sz="0" w:space="0" w:color="auto"/>
        <w:right w:val="none" w:sz="0" w:space="0" w:color="auto"/>
      </w:divBdr>
    </w:div>
    <w:div w:id="1217549332">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sChild>
    </w:div>
    <w:div w:id="1231233566">
      <w:bodyDiv w:val="1"/>
      <w:marLeft w:val="0"/>
      <w:marRight w:val="0"/>
      <w:marTop w:val="0"/>
      <w:marBottom w:val="0"/>
      <w:divBdr>
        <w:top w:val="none" w:sz="0" w:space="0" w:color="auto"/>
        <w:left w:val="none" w:sz="0" w:space="0" w:color="auto"/>
        <w:bottom w:val="none" w:sz="0" w:space="0" w:color="auto"/>
        <w:right w:val="none" w:sz="0" w:space="0" w:color="auto"/>
      </w:divBdr>
    </w:div>
    <w:div w:id="1240600841">
      <w:bodyDiv w:val="1"/>
      <w:marLeft w:val="0"/>
      <w:marRight w:val="0"/>
      <w:marTop w:val="0"/>
      <w:marBottom w:val="0"/>
      <w:divBdr>
        <w:top w:val="none" w:sz="0" w:space="0" w:color="auto"/>
        <w:left w:val="none" w:sz="0" w:space="0" w:color="auto"/>
        <w:bottom w:val="none" w:sz="0" w:space="0" w:color="auto"/>
        <w:right w:val="none" w:sz="0" w:space="0" w:color="auto"/>
      </w:divBdr>
    </w:div>
    <w:div w:id="1317883569">
      <w:bodyDiv w:val="1"/>
      <w:marLeft w:val="0"/>
      <w:marRight w:val="0"/>
      <w:marTop w:val="0"/>
      <w:marBottom w:val="0"/>
      <w:divBdr>
        <w:top w:val="none" w:sz="0" w:space="0" w:color="auto"/>
        <w:left w:val="none" w:sz="0" w:space="0" w:color="auto"/>
        <w:bottom w:val="none" w:sz="0" w:space="0" w:color="auto"/>
        <w:right w:val="none" w:sz="0" w:space="0" w:color="auto"/>
      </w:divBdr>
    </w:div>
    <w:div w:id="1336152443">
      <w:bodyDiv w:val="1"/>
      <w:marLeft w:val="0"/>
      <w:marRight w:val="0"/>
      <w:marTop w:val="0"/>
      <w:marBottom w:val="0"/>
      <w:divBdr>
        <w:top w:val="none" w:sz="0" w:space="0" w:color="auto"/>
        <w:left w:val="none" w:sz="0" w:space="0" w:color="auto"/>
        <w:bottom w:val="none" w:sz="0" w:space="0" w:color="auto"/>
        <w:right w:val="none" w:sz="0" w:space="0" w:color="auto"/>
      </w:divBdr>
    </w:div>
    <w:div w:id="1386298817">
      <w:bodyDiv w:val="1"/>
      <w:marLeft w:val="0"/>
      <w:marRight w:val="0"/>
      <w:marTop w:val="0"/>
      <w:marBottom w:val="0"/>
      <w:divBdr>
        <w:top w:val="none" w:sz="0" w:space="0" w:color="auto"/>
        <w:left w:val="none" w:sz="0" w:space="0" w:color="auto"/>
        <w:bottom w:val="none" w:sz="0" w:space="0" w:color="auto"/>
        <w:right w:val="none" w:sz="0" w:space="0" w:color="auto"/>
      </w:divBdr>
    </w:div>
    <w:div w:id="1492408668">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2270">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34944135">
      <w:bodyDiv w:val="1"/>
      <w:marLeft w:val="0"/>
      <w:marRight w:val="0"/>
      <w:marTop w:val="0"/>
      <w:marBottom w:val="0"/>
      <w:divBdr>
        <w:top w:val="none" w:sz="0" w:space="0" w:color="auto"/>
        <w:left w:val="none" w:sz="0" w:space="0" w:color="auto"/>
        <w:bottom w:val="none" w:sz="0" w:space="0" w:color="auto"/>
        <w:right w:val="none" w:sz="0" w:space="0" w:color="auto"/>
      </w:divBdr>
      <w:divsChild>
        <w:div w:id="893197346">
          <w:marLeft w:val="0"/>
          <w:marRight w:val="0"/>
          <w:marTop w:val="0"/>
          <w:marBottom w:val="0"/>
          <w:divBdr>
            <w:top w:val="none" w:sz="0" w:space="0" w:color="auto"/>
            <w:left w:val="none" w:sz="0" w:space="0" w:color="auto"/>
            <w:bottom w:val="none" w:sz="0" w:space="0" w:color="auto"/>
            <w:right w:val="none" w:sz="0" w:space="0" w:color="auto"/>
          </w:divBdr>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513083">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4629">
      <w:bodyDiv w:val="1"/>
      <w:marLeft w:val="0"/>
      <w:marRight w:val="0"/>
      <w:marTop w:val="0"/>
      <w:marBottom w:val="0"/>
      <w:divBdr>
        <w:top w:val="none" w:sz="0" w:space="0" w:color="auto"/>
        <w:left w:val="none" w:sz="0" w:space="0" w:color="auto"/>
        <w:bottom w:val="none" w:sz="0" w:space="0" w:color="auto"/>
        <w:right w:val="none" w:sz="0" w:space="0" w:color="auto"/>
      </w:divBdr>
    </w:div>
    <w:div w:id="1750880928">
      <w:bodyDiv w:val="1"/>
      <w:marLeft w:val="0"/>
      <w:marRight w:val="0"/>
      <w:marTop w:val="0"/>
      <w:marBottom w:val="0"/>
      <w:divBdr>
        <w:top w:val="none" w:sz="0" w:space="0" w:color="auto"/>
        <w:left w:val="none" w:sz="0" w:space="0" w:color="auto"/>
        <w:bottom w:val="none" w:sz="0" w:space="0" w:color="auto"/>
        <w:right w:val="none" w:sz="0" w:space="0" w:color="auto"/>
      </w:divBdr>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8651">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0161">
      <w:bodyDiv w:val="1"/>
      <w:marLeft w:val="0"/>
      <w:marRight w:val="0"/>
      <w:marTop w:val="0"/>
      <w:marBottom w:val="0"/>
      <w:divBdr>
        <w:top w:val="none" w:sz="0" w:space="0" w:color="auto"/>
        <w:left w:val="none" w:sz="0" w:space="0" w:color="auto"/>
        <w:bottom w:val="none" w:sz="0" w:space="0" w:color="auto"/>
        <w:right w:val="none" w:sz="0" w:space="0" w:color="auto"/>
      </w:divBdr>
    </w:div>
    <w:div w:id="2050714450">
      <w:bodyDiv w:val="1"/>
      <w:marLeft w:val="0"/>
      <w:marRight w:val="0"/>
      <w:marTop w:val="0"/>
      <w:marBottom w:val="0"/>
      <w:divBdr>
        <w:top w:val="none" w:sz="0" w:space="0" w:color="auto"/>
        <w:left w:val="none" w:sz="0" w:space="0" w:color="auto"/>
        <w:bottom w:val="none" w:sz="0" w:space="0" w:color="auto"/>
        <w:right w:val="none" w:sz="0" w:space="0" w:color="auto"/>
      </w:divBdr>
    </w:div>
    <w:div w:id="206552262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959727">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6316</Words>
  <Characters>36003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chloe7</cp:lastModifiedBy>
  <cp:revision>3</cp:revision>
  <cp:lastPrinted>2017-08-26T18:49:00Z</cp:lastPrinted>
  <dcterms:created xsi:type="dcterms:W3CDTF">2018-10-31T20:48:00Z</dcterms:created>
  <dcterms:modified xsi:type="dcterms:W3CDTF">2018-11-08T21:34:00Z</dcterms:modified>
</cp:coreProperties>
</file>