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81" w:type="dxa"/>
        <w:tblLook w:val="04A0" w:firstRow="1" w:lastRow="0" w:firstColumn="1" w:lastColumn="0" w:noHBand="0" w:noVBand="1"/>
      </w:tblPr>
      <w:tblGrid>
        <w:gridCol w:w="2011"/>
        <w:gridCol w:w="1812"/>
        <w:gridCol w:w="2210"/>
        <w:gridCol w:w="2012"/>
        <w:gridCol w:w="2012"/>
        <w:gridCol w:w="2012"/>
        <w:gridCol w:w="2012"/>
      </w:tblGrid>
      <w:tr w:rsidR="00AB1A77" w14:paraId="07CF5ED5" w14:textId="77777777" w:rsidTr="00A8659A">
        <w:trPr>
          <w:trHeight w:val="558"/>
        </w:trPr>
        <w:tc>
          <w:tcPr>
            <w:tcW w:w="2011" w:type="dxa"/>
            <w:shd w:val="clear" w:color="auto" w:fill="D9E2F3" w:themeFill="accent1" w:themeFillTint="33"/>
          </w:tcPr>
          <w:p w14:paraId="35E9F41B" w14:textId="58E1AB87" w:rsidR="00AB1A77" w:rsidRDefault="00A8659A">
            <w:bookmarkStart w:id="0" w:name="_Hlk39648567"/>
            <w:r>
              <w:t>Years 1 and 2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6B469077" w14:textId="3E5F5746" w:rsidR="00AB1A77" w:rsidRDefault="00AB1A77">
            <w:r>
              <w:t>Autumn 1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0D210B36" w14:textId="770560AA" w:rsidR="00AB1A77" w:rsidRDefault="00AB1A77">
            <w:r>
              <w:t>Autumn 2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47B7D256" w14:textId="55A7CB2D" w:rsidR="00AB1A77" w:rsidRDefault="00AB1A77">
            <w:r>
              <w:t xml:space="preserve">  Spring 1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720CFE29" w14:textId="40008A95" w:rsidR="00AB1A77" w:rsidRDefault="00AB1A77">
            <w:r>
              <w:t xml:space="preserve">      Spring 2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777F71B0" w14:textId="3168E5E8" w:rsidR="00AB1A77" w:rsidRDefault="00AB1A77">
            <w:r>
              <w:t xml:space="preserve">        Summer 1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6F396472" w14:textId="7C4F2202" w:rsidR="00AB1A77" w:rsidRDefault="00AB1A77">
            <w:r>
              <w:t xml:space="preserve">   Summer 2</w:t>
            </w:r>
          </w:p>
        </w:tc>
      </w:tr>
      <w:tr w:rsidR="00AB1A77" w14:paraId="4FF6C232" w14:textId="77777777" w:rsidTr="00A8659A">
        <w:trPr>
          <w:trHeight w:val="552"/>
        </w:trPr>
        <w:tc>
          <w:tcPr>
            <w:tcW w:w="2011" w:type="dxa"/>
            <w:shd w:val="clear" w:color="auto" w:fill="F4B083" w:themeFill="accent2" w:themeFillTint="99"/>
          </w:tcPr>
          <w:p w14:paraId="3975B6C5" w14:textId="286800FC" w:rsidR="00AB1A77" w:rsidRDefault="00AB1A77">
            <w:r>
              <w:t>Cycle A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3F16F8A" w14:textId="1CBC4FB9" w:rsidR="00AB1A77" w:rsidRDefault="00A8659A">
            <w:r>
              <w:t xml:space="preserve">Memory Box </w:t>
            </w:r>
          </w:p>
        </w:tc>
        <w:tc>
          <w:tcPr>
            <w:tcW w:w="2210" w:type="dxa"/>
            <w:shd w:val="clear" w:color="auto" w:fill="F4B083" w:themeFill="accent2" w:themeFillTint="99"/>
          </w:tcPr>
          <w:p w14:paraId="10510862" w14:textId="3B11DE1F" w:rsidR="00AB1A77" w:rsidRDefault="00A8659A">
            <w:r>
              <w:t xml:space="preserve">Bright Lights, Big City 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0FBB45D6" w14:textId="170BDCD7" w:rsidR="00AB1A77" w:rsidRDefault="007F0C16">
            <w:r>
              <w:t xml:space="preserve"> </w:t>
            </w:r>
            <w:r w:rsidR="00A8659A">
              <w:t xml:space="preserve">Muck, Mess and Mixtures 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1E72D8FE" w14:textId="68E83060" w:rsidR="00AB1A77" w:rsidRDefault="00BF31A5">
            <w:r>
              <w:t xml:space="preserve">Wriggle and Crawl 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36FB4F3B" w14:textId="2291D8EE" w:rsidR="00AB1A77" w:rsidRDefault="00BF31A5">
            <w:r>
              <w:t>Land Ahoy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621B64CC" w14:textId="3DA38576" w:rsidR="00AB1A77" w:rsidRDefault="00BF31A5">
            <w:r>
              <w:t xml:space="preserve">Enchanted Woodland </w:t>
            </w:r>
          </w:p>
        </w:tc>
      </w:tr>
      <w:tr w:rsidR="00AB1A77" w14:paraId="6D8C722E" w14:textId="77777777" w:rsidTr="00A8659A">
        <w:trPr>
          <w:trHeight w:val="715"/>
        </w:trPr>
        <w:tc>
          <w:tcPr>
            <w:tcW w:w="2011" w:type="dxa"/>
            <w:shd w:val="clear" w:color="auto" w:fill="EDB5E1"/>
          </w:tcPr>
          <w:p w14:paraId="4884DB12" w14:textId="395B593D" w:rsidR="00AB1A77" w:rsidRDefault="00AB1A77">
            <w:r>
              <w:t>Memorable Experience</w:t>
            </w:r>
          </w:p>
        </w:tc>
        <w:tc>
          <w:tcPr>
            <w:tcW w:w="1812" w:type="dxa"/>
            <w:shd w:val="clear" w:color="auto" w:fill="EDB5E1"/>
          </w:tcPr>
          <w:p w14:paraId="2BD51263" w14:textId="6DE3A232" w:rsidR="00AB1A77" w:rsidRDefault="00A8659A">
            <w:r>
              <w:t xml:space="preserve">Teddy bears’ picnic </w:t>
            </w:r>
          </w:p>
        </w:tc>
        <w:tc>
          <w:tcPr>
            <w:tcW w:w="2210" w:type="dxa"/>
            <w:shd w:val="clear" w:color="auto" w:fill="EDB5E1"/>
          </w:tcPr>
          <w:p w14:paraId="282F396E" w14:textId="7A55C99C" w:rsidR="00AB1A77" w:rsidRDefault="00A8659A">
            <w:r>
              <w:t xml:space="preserve">Tea with the Queen </w:t>
            </w:r>
          </w:p>
        </w:tc>
        <w:tc>
          <w:tcPr>
            <w:tcW w:w="2012" w:type="dxa"/>
            <w:shd w:val="clear" w:color="auto" w:fill="EDB5E1"/>
          </w:tcPr>
          <w:p w14:paraId="36BB0628" w14:textId="6650848D" w:rsidR="00AB1A77" w:rsidRDefault="00A8659A">
            <w:r>
              <w:t xml:space="preserve">Messy mixtures morning </w:t>
            </w:r>
          </w:p>
        </w:tc>
        <w:tc>
          <w:tcPr>
            <w:tcW w:w="2012" w:type="dxa"/>
            <w:shd w:val="clear" w:color="auto" w:fill="EDB5E1"/>
          </w:tcPr>
          <w:p w14:paraId="3FE7F42A" w14:textId="1E6CE80B" w:rsidR="00AB1A77" w:rsidRDefault="00BF31A5">
            <w:r>
              <w:t xml:space="preserve">Visit local woodland, heathland or countryside area to do a Minibeast hunt. </w:t>
            </w:r>
          </w:p>
        </w:tc>
        <w:tc>
          <w:tcPr>
            <w:tcW w:w="2012" w:type="dxa"/>
            <w:shd w:val="clear" w:color="auto" w:fill="EDB5E1"/>
          </w:tcPr>
          <w:p w14:paraId="169DF835" w14:textId="77777777" w:rsidR="00AB1A77" w:rsidRDefault="00BF31A5">
            <w:r>
              <w:t>Make a boat, sink a ship and sing a sea shanty!</w:t>
            </w:r>
          </w:p>
          <w:p w14:paraId="408EBB9C" w14:textId="0541A489" w:rsidR="00BF31A5" w:rsidRDefault="00BF31A5">
            <w:r>
              <w:t xml:space="preserve">Grace </w:t>
            </w:r>
            <w:proofErr w:type="spellStart"/>
            <w:r>
              <w:t>Garling</w:t>
            </w:r>
            <w:proofErr w:type="spellEnd"/>
            <w:r>
              <w:t xml:space="preserve"> Museum visit </w:t>
            </w:r>
          </w:p>
        </w:tc>
        <w:tc>
          <w:tcPr>
            <w:tcW w:w="2012" w:type="dxa"/>
            <w:shd w:val="clear" w:color="auto" w:fill="EDB5E1"/>
          </w:tcPr>
          <w:p w14:paraId="3EC02D08" w14:textId="53B7C926" w:rsidR="00AB1A77" w:rsidRDefault="00BF31A5">
            <w:r>
              <w:t xml:space="preserve">Visit a local woodland </w:t>
            </w:r>
          </w:p>
        </w:tc>
      </w:tr>
      <w:tr w:rsidR="00AB1A77" w14:paraId="15D6CBDC" w14:textId="77777777" w:rsidTr="00A8659A">
        <w:trPr>
          <w:trHeight w:val="1148"/>
        </w:trPr>
        <w:tc>
          <w:tcPr>
            <w:tcW w:w="2011" w:type="dxa"/>
            <w:shd w:val="clear" w:color="auto" w:fill="ACB9CA" w:themeFill="text2" w:themeFillTint="66"/>
          </w:tcPr>
          <w:p w14:paraId="40054C97" w14:textId="71E1D37F" w:rsidR="00AB1A77" w:rsidRDefault="00AB1A77">
            <w:r>
              <w:t>Innovate Challenge</w:t>
            </w:r>
          </w:p>
        </w:tc>
        <w:tc>
          <w:tcPr>
            <w:tcW w:w="1812" w:type="dxa"/>
            <w:shd w:val="clear" w:color="auto" w:fill="ACB9CA" w:themeFill="text2" w:themeFillTint="66"/>
          </w:tcPr>
          <w:p w14:paraId="26581CB1" w14:textId="5B293EA6" w:rsidR="00AB1A77" w:rsidRDefault="00A8659A">
            <w:r>
              <w:t>Special memories box</w:t>
            </w:r>
          </w:p>
        </w:tc>
        <w:tc>
          <w:tcPr>
            <w:tcW w:w="2210" w:type="dxa"/>
            <w:shd w:val="clear" w:color="auto" w:fill="ACB9CA" w:themeFill="text2" w:themeFillTint="66"/>
          </w:tcPr>
          <w:p w14:paraId="1D5171FE" w14:textId="464B2B61" w:rsidR="009B24FB" w:rsidRDefault="00A8659A">
            <w:r>
              <w:t>Marley the meerkat’s trip to London</w:t>
            </w:r>
            <w:r w:rsidR="00DF0FB4">
              <w:t>.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588EDFE2" w14:textId="5A3C34A8" w:rsidR="00AB1A77" w:rsidRDefault="00A8659A">
            <w:r>
              <w:t xml:space="preserve">Big messy art exhibition 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7C2FCD4B" w14:textId="2AFA8E1F" w:rsidR="00AB1A77" w:rsidRDefault="00BF31A5" w:rsidP="00031016">
            <w:r>
              <w:t>Lifecycle presentation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50E3C189" w14:textId="622EE8D8" w:rsidR="00AB1A77" w:rsidRDefault="00BF31A5">
            <w:r>
              <w:t xml:space="preserve">Search the school ground for Captain </w:t>
            </w:r>
            <w:proofErr w:type="spellStart"/>
            <w:r>
              <w:t>Greenbeard’s</w:t>
            </w:r>
            <w:proofErr w:type="spellEnd"/>
            <w:r>
              <w:t xml:space="preserve"> treasure 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4C849862" w14:textId="5E6584F3" w:rsidR="00AB1A77" w:rsidRDefault="00BF31A5">
            <w:r>
              <w:t>A woodland party for Mr Fox</w:t>
            </w:r>
          </w:p>
        </w:tc>
      </w:tr>
      <w:tr w:rsidR="00AB1A77" w14:paraId="6A393589" w14:textId="77777777" w:rsidTr="00A8659A">
        <w:trPr>
          <w:trHeight w:val="1215"/>
        </w:trPr>
        <w:tc>
          <w:tcPr>
            <w:tcW w:w="2011" w:type="dxa"/>
          </w:tcPr>
          <w:p w14:paraId="6C576BBE" w14:textId="54D8DC63" w:rsidR="00AB1A77" w:rsidRDefault="00AB1A77">
            <w:r>
              <w:t>Main Learning Themes</w:t>
            </w:r>
          </w:p>
        </w:tc>
        <w:tc>
          <w:tcPr>
            <w:tcW w:w="1812" w:type="dxa"/>
          </w:tcPr>
          <w:p w14:paraId="05E76367" w14:textId="36B86220" w:rsidR="00AB1A77" w:rsidRDefault="00AB1A77">
            <w:pPr>
              <w:rPr>
                <w:b/>
                <w:bCs/>
              </w:rPr>
            </w:pPr>
            <w:r w:rsidRPr="00AB1A77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</w:t>
            </w:r>
          </w:p>
          <w:p w14:paraId="50F7C6C6" w14:textId="76AB1D1E" w:rsidR="006851EA" w:rsidRDefault="00A8659A">
            <w:r>
              <w:t xml:space="preserve">Recounts </w:t>
            </w:r>
          </w:p>
          <w:p w14:paraId="1D88F8D1" w14:textId="06A91FCF" w:rsidR="00A8659A" w:rsidRDefault="00A8659A">
            <w:r>
              <w:t xml:space="preserve">Diary writing </w:t>
            </w:r>
          </w:p>
          <w:p w14:paraId="2135E9D8" w14:textId="2305D1CE" w:rsidR="00A8659A" w:rsidRDefault="00A8659A">
            <w:r>
              <w:t xml:space="preserve">Rhymes and mnemonics </w:t>
            </w:r>
          </w:p>
          <w:p w14:paraId="314E8CBA" w14:textId="5E0B0A9C" w:rsidR="00A8659A" w:rsidRDefault="00A8659A">
            <w:r>
              <w:t>Descriptions</w:t>
            </w:r>
          </w:p>
          <w:p w14:paraId="68A2F490" w14:textId="003EB0D9" w:rsidR="00A8659A" w:rsidRDefault="00A8659A">
            <w:r>
              <w:t>Information books</w:t>
            </w:r>
          </w:p>
          <w:p w14:paraId="758A17D8" w14:textId="4DC1AD15" w:rsidR="006851EA" w:rsidRDefault="006851EA"/>
          <w:p w14:paraId="1A19E2F6" w14:textId="6E24B328" w:rsidR="006851EA" w:rsidRDefault="006851EA"/>
          <w:p w14:paraId="10FA03CA" w14:textId="6783ED88" w:rsidR="006851EA" w:rsidRDefault="00A86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Geography </w:t>
            </w:r>
          </w:p>
          <w:p w14:paraId="54C6C36E" w14:textId="4A1B69DB" w:rsidR="006851EA" w:rsidRDefault="00A8659A">
            <w:r>
              <w:t>Fieldwork in the local environment</w:t>
            </w:r>
          </w:p>
          <w:p w14:paraId="18B8CF6D" w14:textId="04FA4C69" w:rsidR="00A8659A" w:rsidRDefault="00A8659A"/>
          <w:p w14:paraId="11521A62" w14:textId="1050A2D8" w:rsidR="00A8659A" w:rsidRDefault="00A86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History </w:t>
            </w:r>
          </w:p>
          <w:p w14:paraId="0083E428" w14:textId="554E59E8" w:rsidR="00A8659A" w:rsidRPr="00A8659A" w:rsidRDefault="00A8659A">
            <w:r>
              <w:t>Changes within living memory</w:t>
            </w:r>
          </w:p>
          <w:p w14:paraId="552036A6" w14:textId="4FDD6269" w:rsidR="006851EA" w:rsidRDefault="006851EA"/>
          <w:p w14:paraId="7B152364" w14:textId="74FBBDF1" w:rsidR="006851EA" w:rsidRDefault="006851EA"/>
          <w:p w14:paraId="78B2C840" w14:textId="77777777" w:rsidR="006851EA" w:rsidRDefault="006851EA"/>
          <w:p w14:paraId="1B8375CE" w14:textId="77777777" w:rsidR="006851EA" w:rsidRDefault="006851EA"/>
          <w:p w14:paraId="70CD5A65" w14:textId="45ADD204" w:rsidR="00AB1A77" w:rsidRPr="00AB1A77" w:rsidRDefault="00AB1A77"/>
        </w:tc>
        <w:tc>
          <w:tcPr>
            <w:tcW w:w="2210" w:type="dxa"/>
          </w:tcPr>
          <w:p w14:paraId="2F9F7D65" w14:textId="54E32B73" w:rsidR="00AB1A77" w:rsidRDefault="009B24FB">
            <w:pPr>
              <w:rPr>
                <w:b/>
                <w:bCs/>
              </w:rPr>
            </w:pPr>
            <w:r w:rsidRPr="009B24FB">
              <w:rPr>
                <w:b/>
                <w:bCs/>
              </w:rPr>
              <w:t>English</w:t>
            </w:r>
          </w:p>
          <w:p w14:paraId="2A06C6AD" w14:textId="6100A3E7" w:rsidR="008A6C30" w:rsidRDefault="008A6C30">
            <w:pPr>
              <w:rPr>
                <w:b/>
                <w:bCs/>
              </w:rPr>
            </w:pPr>
          </w:p>
          <w:p w14:paraId="0B72C441" w14:textId="560807B6" w:rsidR="008A6C30" w:rsidRDefault="00A8659A">
            <w:r>
              <w:t>Recounts</w:t>
            </w:r>
          </w:p>
          <w:p w14:paraId="0D1CA2A5" w14:textId="52802600" w:rsidR="00A8659A" w:rsidRDefault="00A8659A">
            <w:r>
              <w:t>Labels &amp; captions</w:t>
            </w:r>
          </w:p>
          <w:p w14:paraId="193EA43F" w14:textId="7D460684" w:rsidR="00A8659A" w:rsidRDefault="00A8659A">
            <w:r>
              <w:t xml:space="preserve">Adventure Narrative </w:t>
            </w:r>
          </w:p>
          <w:p w14:paraId="0274F4A9" w14:textId="2EAB5F7C" w:rsidR="00A8659A" w:rsidRDefault="00A8659A">
            <w:r>
              <w:t xml:space="preserve">Instructions </w:t>
            </w:r>
          </w:p>
          <w:p w14:paraId="7F7AE931" w14:textId="5A26B43C" w:rsidR="00A8659A" w:rsidRDefault="00A8659A">
            <w:r>
              <w:t>Emails</w:t>
            </w:r>
          </w:p>
          <w:p w14:paraId="7DAC7FBF" w14:textId="5DADAD15" w:rsidR="008A6C30" w:rsidRDefault="008A6C30"/>
          <w:p w14:paraId="6AD5F1A4" w14:textId="77777777" w:rsidR="008A6C30" w:rsidRDefault="008A6C30"/>
          <w:p w14:paraId="3FCBFD80" w14:textId="5873224F" w:rsidR="009B24FB" w:rsidRDefault="00A86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4C50EA42" w14:textId="77777777" w:rsidR="00A8659A" w:rsidRDefault="00A8659A" w:rsidP="009B24FB">
            <w:r>
              <w:t xml:space="preserve">Everyday materials </w:t>
            </w:r>
          </w:p>
          <w:p w14:paraId="6E2EFC80" w14:textId="77777777" w:rsidR="00A8659A" w:rsidRDefault="00A8659A" w:rsidP="00A8659A">
            <w:r>
              <w:t>Working scientifically</w:t>
            </w:r>
          </w:p>
          <w:p w14:paraId="713818C2" w14:textId="77777777" w:rsidR="00A8659A" w:rsidRDefault="00A8659A" w:rsidP="00A8659A"/>
          <w:p w14:paraId="22F8C4D4" w14:textId="77777777" w:rsidR="00A8659A" w:rsidRDefault="00A8659A" w:rsidP="00A86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Geography </w:t>
            </w:r>
          </w:p>
          <w:p w14:paraId="2C0E2897" w14:textId="77777777" w:rsidR="00A8659A" w:rsidRDefault="00A8659A" w:rsidP="00A8659A">
            <w:r>
              <w:t xml:space="preserve">Countries and capital cities of the UK (London focus); Using locational language; Using maps; Geographical similarities and differences </w:t>
            </w:r>
          </w:p>
          <w:p w14:paraId="1BA4512B" w14:textId="77777777" w:rsidR="00A8659A" w:rsidRDefault="00A8659A" w:rsidP="00A8659A"/>
          <w:p w14:paraId="38A4EADF" w14:textId="77777777" w:rsidR="00A8659A" w:rsidRDefault="00A8659A" w:rsidP="00A8659A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  <w:p w14:paraId="70EBA193" w14:textId="2B5320CB" w:rsidR="009B24FB" w:rsidRPr="009B24FB" w:rsidRDefault="00A8659A" w:rsidP="00A8659A">
            <w:r>
              <w:t xml:space="preserve">Great Fire of London </w:t>
            </w:r>
            <w:r w:rsidR="009B24FB" w:rsidRPr="009B24FB">
              <w:t xml:space="preserve"> </w:t>
            </w:r>
          </w:p>
          <w:p w14:paraId="2BFBFB7A" w14:textId="688462D4" w:rsidR="009B24FB" w:rsidRPr="009B24FB" w:rsidRDefault="009B24FB" w:rsidP="009B24FB"/>
          <w:p w14:paraId="1ED98B3D" w14:textId="77777777" w:rsidR="009B24FB" w:rsidRPr="009B24FB" w:rsidRDefault="009B24FB"/>
          <w:p w14:paraId="1111D6FF" w14:textId="2A04B9E8" w:rsidR="009B24FB" w:rsidRPr="009B24FB" w:rsidRDefault="009B24FB"/>
        </w:tc>
        <w:tc>
          <w:tcPr>
            <w:tcW w:w="2012" w:type="dxa"/>
          </w:tcPr>
          <w:p w14:paraId="1FC84E8F" w14:textId="77777777" w:rsidR="00AB1A77" w:rsidRDefault="007F0C16">
            <w:pPr>
              <w:rPr>
                <w:b/>
                <w:bCs/>
              </w:rPr>
            </w:pPr>
            <w:r w:rsidRPr="007F0C16">
              <w:rPr>
                <w:b/>
                <w:bCs/>
              </w:rPr>
              <w:t>English</w:t>
            </w:r>
          </w:p>
          <w:p w14:paraId="0FB75D1A" w14:textId="77777777" w:rsidR="007F0C16" w:rsidRDefault="007F0C16">
            <w:pPr>
              <w:rPr>
                <w:b/>
                <w:bCs/>
              </w:rPr>
            </w:pPr>
          </w:p>
          <w:p w14:paraId="6D44F81E" w14:textId="1A67B497" w:rsidR="009D2180" w:rsidRDefault="00A8659A">
            <w:r>
              <w:t xml:space="preserve">Labels, lists and captions. </w:t>
            </w:r>
          </w:p>
          <w:p w14:paraId="1787C4B2" w14:textId="525A8686" w:rsidR="00A8659A" w:rsidRDefault="00A8659A">
            <w:r>
              <w:t>Recipes</w:t>
            </w:r>
          </w:p>
          <w:p w14:paraId="75E7989F" w14:textId="094C3EE5" w:rsidR="00A8659A" w:rsidRDefault="00A8659A">
            <w:r>
              <w:t xml:space="preserve">Poetry </w:t>
            </w:r>
          </w:p>
          <w:p w14:paraId="4D158ABE" w14:textId="667347F0" w:rsidR="00A8659A" w:rsidRDefault="00A8659A">
            <w:r>
              <w:t xml:space="preserve">Narrative </w:t>
            </w:r>
          </w:p>
          <w:p w14:paraId="6F9BA65D" w14:textId="2ECCA571" w:rsidR="00A8659A" w:rsidRDefault="00A8659A">
            <w:r>
              <w:t xml:space="preserve">Leaflets </w:t>
            </w:r>
          </w:p>
          <w:p w14:paraId="434EA29D" w14:textId="77777777" w:rsidR="009D2180" w:rsidRDefault="009D2180"/>
          <w:p w14:paraId="238C0313" w14:textId="77777777" w:rsidR="009D2180" w:rsidRDefault="009D2180"/>
          <w:p w14:paraId="12954522" w14:textId="07CA36E0" w:rsidR="009D2180" w:rsidRDefault="00A86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65B97357" w14:textId="77777777" w:rsidR="00A8659A" w:rsidRDefault="00A8659A" w:rsidP="009D2180">
            <w:r>
              <w:t>Everyday materials</w:t>
            </w:r>
          </w:p>
          <w:p w14:paraId="288E10CF" w14:textId="77777777" w:rsidR="00A8659A" w:rsidRDefault="00A8659A" w:rsidP="009D2180">
            <w:r>
              <w:t xml:space="preserve">Working Scientifically </w:t>
            </w:r>
          </w:p>
          <w:p w14:paraId="267CF3DB" w14:textId="77777777" w:rsidR="00A8659A" w:rsidRDefault="00A8659A" w:rsidP="009D2180"/>
          <w:p w14:paraId="02FE38E8" w14:textId="77777777" w:rsidR="00A8659A" w:rsidRDefault="00A8659A" w:rsidP="009D21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and DT: </w:t>
            </w:r>
          </w:p>
          <w:p w14:paraId="0FB74A8E" w14:textId="77777777" w:rsidR="00A8659A" w:rsidRDefault="00A8659A" w:rsidP="009D2180">
            <w:r>
              <w:t xml:space="preserve">Printing Food </w:t>
            </w:r>
          </w:p>
          <w:p w14:paraId="6C534F3F" w14:textId="77777777" w:rsidR="00A8659A" w:rsidRDefault="00A8659A" w:rsidP="009D2180">
            <w:r>
              <w:t xml:space="preserve">Landscapes </w:t>
            </w:r>
          </w:p>
          <w:p w14:paraId="6192AB8B" w14:textId="77777777" w:rsidR="00A8659A" w:rsidRDefault="00A8659A" w:rsidP="009D2180">
            <w:r>
              <w:t xml:space="preserve">Mixed media pictures and collages </w:t>
            </w:r>
          </w:p>
          <w:p w14:paraId="086E397F" w14:textId="77777777" w:rsidR="00A8659A" w:rsidRDefault="00A8659A" w:rsidP="009D2180">
            <w:r>
              <w:t xml:space="preserve">Colour mixing </w:t>
            </w:r>
          </w:p>
          <w:p w14:paraId="486B3028" w14:textId="77777777" w:rsidR="00A8659A" w:rsidRDefault="00A8659A" w:rsidP="009D2180">
            <w:r>
              <w:t>Using clay</w:t>
            </w:r>
          </w:p>
          <w:p w14:paraId="68C985F8" w14:textId="77777777" w:rsidR="00A8659A" w:rsidRDefault="00A8659A" w:rsidP="009D2180">
            <w:r>
              <w:t xml:space="preserve">Food tasting </w:t>
            </w:r>
          </w:p>
          <w:p w14:paraId="379117B1" w14:textId="77777777" w:rsidR="00A8659A" w:rsidRDefault="00A8659A" w:rsidP="009D2180">
            <w:r>
              <w:t>Origins of food</w:t>
            </w:r>
          </w:p>
          <w:p w14:paraId="69ACB991" w14:textId="77777777" w:rsidR="00A8659A" w:rsidRDefault="00A8659A" w:rsidP="009D2180">
            <w:r>
              <w:t xml:space="preserve">Healthy meals </w:t>
            </w:r>
          </w:p>
          <w:p w14:paraId="745F532F" w14:textId="77777777" w:rsidR="00A8659A" w:rsidRDefault="00A8659A" w:rsidP="009D2180">
            <w:r>
              <w:t xml:space="preserve">Following recipes </w:t>
            </w:r>
          </w:p>
          <w:p w14:paraId="7673192D" w14:textId="3B707A62" w:rsidR="009D2180" w:rsidRPr="009D2180" w:rsidRDefault="00A8659A" w:rsidP="009D2180">
            <w:r>
              <w:t xml:space="preserve">Designing an outdoor kitchen  </w:t>
            </w:r>
          </w:p>
          <w:p w14:paraId="7471A350" w14:textId="509EC832" w:rsidR="009D2180" w:rsidRPr="009D2180" w:rsidRDefault="009D2180">
            <w:pPr>
              <w:rPr>
                <w:b/>
                <w:bCs/>
              </w:rPr>
            </w:pPr>
          </w:p>
        </w:tc>
        <w:tc>
          <w:tcPr>
            <w:tcW w:w="2012" w:type="dxa"/>
          </w:tcPr>
          <w:p w14:paraId="366CE315" w14:textId="77777777" w:rsidR="00AB1A77" w:rsidRDefault="004D0354">
            <w:pPr>
              <w:rPr>
                <w:b/>
                <w:bCs/>
              </w:rPr>
            </w:pPr>
            <w:r w:rsidRPr="004D0354">
              <w:rPr>
                <w:b/>
                <w:bCs/>
              </w:rPr>
              <w:t>English</w:t>
            </w:r>
          </w:p>
          <w:p w14:paraId="484014E9" w14:textId="77777777" w:rsidR="004D0354" w:rsidRDefault="004D0354">
            <w:pPr>
              <w:rPr>
                <w:b/>
                <w:bCs/>
              </w:rPr>
            </w:pPr>
          </w:p>
          <w:p w14:paraId="478E1A94" w14:textId="0D3CA7F8" w:rsidR="004D0354" w:rsidRDefault="00BF31A5">
            <w:r>
              <w:t>Lists and Leaflets</w:t>
            </w:r>
          </w:p>
          <w:p w14:paraId="6B0495AE" w14:textId="53245EA0" w:rsidR="00BF31A5" w:rsidRDefault="00BF31A5">
            <w:r>
              <w:t xml:space="preserve">Instructions </w:t>
            </w:r>
          </w:p>
          <w:p w14:paraId="354EF76B" w14:textId="0020BE2C" w:rsidR="00BF31A5" w:rsidRDefault="00BF31A5">
            <w:r>
              <w:t>Reviews and information</w:t>
            </w:r>
          </w:p>
          <w:p w14:paraId="032C5536" w14:textId="3841EF69" w:rsidR="00BF31A5" w:rsidRDefault="00BF31A5">
            <w:r>
              <w:t xml:space="preserve">Books </w:t>
            </w:r>
          </w:p>
          <w:p w14:paraId="548A6C21" w14:textId="03C1EC85" w:rsidR="00BF31A5" w:rsidRDefault="00BF31A5">
            <w:r>
              <w:t xml:space="preserve">Poetry </w:t>
            </w:r>
          </w:p>
          <w:p w14:paraId="419B5985" w14:textId="18A07F7E" w:rsidR="00BF31A5" w:rsidRDefault="00BF31A5">
            <w:r>
              <w:t xml:space="preserve">Writing for different purposes </w:t>
            </w:r>
          </w:p>
          <w:p w14:paraId="6047BCF8" w14:textId="3B2958C6" w:rsidR="00BF31A5" w:rsidRDefault="00BF31A5"/>
          <w:p w14:paraId="3C3F863C" w14:textId="3B7326A3" w:rsidR="00BF31A5" w:rsidRDefault="00BF3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4B9E08FD" w14:textId="152D0B3A" w:rsidR="00BF31A5" w:rsidRDefault="00BF31A5">
            <w:r>
              <w:t xml:space="preserve">Living Things and their habitats </w:t>
            </w:r>
          </w:p>
          <w:p w14:paraId="7C145D2C" w14:textId="62AD22E7" w:rsidR="00BF31A5" w:rsidRDefault="00BF31A5">
            <w:r>
              <w:t xml:space="preserve">Animals, including Humans </w:t>
            </w:r>
          </w:p>
          <w:p w14:paraId="2720EF35" w14:textId="3951B03A" w:rsidR="00BF31A5" w:rsidRPr="00BF31A5" w:rsidRDefault="00BF31A5">
            <w:r>
              <w:t xml:space="preserve">Working Scientifically </w:t>
            </w:r>
          </w:p>
          <w:p w14:paraId="29FC2657" w14:textId="42280A1F" w:rsidR="004D0354" w:rsidRDefault="004D0354">
            <w:pPr>
              <w:rPr>
                <w:b/>
                <w:bCs/>
              </w:rPr>
            </w:pPr>
          </w:p>
          <w:p w14:paraId="15192453" w14:textId="77777777" w:rsidR="00BF31A5" w:rsidRDefault="00BF31A5">
            <w:pPr>
              <w:rPr>
                <w:b/>
                <w:bCs/>
              </w:rPr>
            </w:pPr>
          </w:p>
          <w:p w14:paraId="43703D66" w14:textId="77777777" w:rsidR="004D0354" w:rsidRDefault="004D0354">
            <w:pPr>
              <w:rPr>
                <w:b/>
                <w:bCs/>
              </w:rPr>
            </w:pPr>
          </w:p>
          <w:p w14:paraId="7304343A" w14:textId="77777777" w:rsidR="004D0354" w:rsidRDefault="004D0354">
            <w:pPr>
              <w:rPr>
                <w:b/>
                <w:bCs/>
              </w:rPr>
            </w:pPr>
          </w:p>
          <w:p w14:paraId="5A94225B" w14:textId="77777777" w:rsidR="004D0354" w:rsidRDefault="004D0354">
            <w:pPr>
              <w:rPr>
                <w:b/>
                <w:bCs/>
              </w:rPr>
            </w:pPr>
          </w:p>
          <w:p w14:paraId="3AC1C830" w14:textId="77777777" w:rsidR="004D0354" w:rsidRDefault="004D0354">
            <w:pPr>
              <w:rPr>
                <w:b/>
                <w:bCs/>
              </w:rPr>
            </w:pPr>
          </w:p>
          <w:p w14:paraId="46933A7C" w14:textId="0DE26ACE" w:rsidR="004D0354" w:rsidRPr="00031016" w:rsidRDefault="004D0354"/>
        </w:tc>
        <w:tc>
          <w:tcPr>
            <w:tcW w:w="2012" w:type="dxa"/>
          </w:tcPr>
          <w:p w14:paraId="47667400" w14:textId="77777777" w:rsidR="00AB1A77" w:rsidRDefault="00107F39">
            <w:pPr>
              <w:rPr>
                <w:b/>
                <w:bCs/>
              </w:rPr>
            </w:pPr>
            <w:r w:rsidRPr="00107F39">
              <w:rPr>
                <w:b/>
                <w:bCs/>
              </w:rPr>
              <w:t>English</w:t>
            </w:r>
          </w:p>
          <w:p w14:paraId="17A70152" w14:textId="77777777" w:rsidR="00107F39" w:rsidRDefault="00107F39">
            <w:pPr>
              <w:rPr>
                <w:b/>
                <w:bCs/>
              </w:rPr>
            </w:pPr>
          </w:p>
          <w:p w14:paraId="0C74FD9A" w14:textId="0854E5B1" w:rsidR="00107F39" w:rsidRDefault="00BF31A5">
            <w:r>
              <w:t xml:space="preserve">Narratives </w:t>
            </w:r>
          </w:p>
          <w:p w14:paraId="3BFC7830" w14:textId="128DF6B8" w:rsidR="00BF31A5" w:rsidRDefault="00BF31A5">
            <w:r>
              <w:t>Information books</w:t>
            </w:r>
          </w:p>
          <w:p w14:paraId="6B3E9FE5" w14:textId="1F99288D" w:rsidR="00BF31A5" w:rsidRDefault="00BF31A5">
            <w:r>
              <w:t xml:space="preserve">Descriptions </w:t>
            </w:r>
          </w:p>
          <w:p w14:paraId="51B55FD8" w14:textId="41161CB6" w:rsidR="00BF31A5" w:rsidRDefault="00BF31A5">
            <w:r>
              <w:t xml:space="preserve">Poetry </w:t>
            </w:r>
          </w:p>
          <w:p w14:paraId="085851CE" w14:textId="6399F020" w:rsidR="00BF31A5" w:rsidRPr="00BF31A5" w:rsidRDefault="00BF31A5">
            <w:r>
              <w:t>Postcards</w:t>
            </w:r>
          </w:p>
          <w:p w14:paraId="2F7AFA38" w14:textId="77777777" w:rsidR="00107F39" w:rsidRDefault="00107F39">
            <w:pPr>
              <w:rPr>
                <w:b/>
                <w:bCs/>
              </w:rPr>
            </w:pPr>
          </w:p>
          <w:p w14:paraId="78E38363" w14:textId="57870F0D" w:rsidR="00107F39" w:rsidRDefault="00BF31A5" w:rsidP="00107F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03905782" w14:textId="77777777" w:rsidR="00107F39" w:rsidRDefault="00BF31A5" w:rsidP="00BF31A5">
            <w:r>
              <w:t xml:space="preserve">Everyday materials </w:t>
            </w:r>
          </w:p>
          <w:p w14:paraId="2511A26B" w14:textId="77777777" w:rsidR="00BF31A5" w:rsidRDefault="00BF31A5" w:rsidP="00BF31A5">
            <w:r>
              <w:t xml:space="preserve">Working Scientifically </w:t>
            </w:r>
          </w:p>
          <w:p w14:paraId="38238C24" w14:textId="77777777" w:rsidR="00BF31A5" w:rsidRDefault="00BF31A5" w:rsidP="00BF31A5"/>
          <w:p w14:paraId="03DABD70" w14:textId="77777777" w:rsidR="00BF31A5" w:rsidRDefault="00BF31A5" w:rsidP="00BF3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Geography </w:t>
            </w:r>
          </w:p>
          <w:p w14:paraId="5691239F" w14:textId="31FCB1D2" w:rsidR="00BF31A5" w:rsidRDefault="00BF31A5" w:rsidP="00BF31A5">
            <w:r>
              <w:t xml:space="preserve">Using and </w:t>
            </w:r>
            <w:proofErr w:type="gramStart"/>
            <w:r>
              <w:t>making  maps</w:t>
            </w:r>
            <w:proofErr w:type="gramEnd"/>
          </w:p>
          <w:p w14:paraId="01AA89BF" w14:textId="77777777" w:rsidR="00BF31A5" w:rsidRDefault="00BF31A5" w:rsidP="00BF31A5">
            <w:r>
              <w:t xml:space="preserve">Location knowledge </w:t>
            </w:r>
          </w:p>
          <w:p w14:paraId="60AEF739" w14:textId="77777777" w:rsidR="00BF31A5" w:rsidRDefault="00BF31A5" w:rsidP="00BF31A5">
            <w:r>
              <w:t>Using and giving direction.</w:t>
            </w:r>
          </w:p>
          <w:p w14:paraId="7EF29E96" w14:textId="77777777" w:rsidR="00BF31A5" w:rsidRDefault="00BF31A5" w:rsidP="00BF31A5"/>
          <w:p w14:paraId="736BBACB" w14:textId="77777777" w:rsidR="00BF31A5" w:rsidRDefault="00BF31A5" w:rsidP="00BF31A5">
            <w:pPr>
              <w:rPr>
                <w:b/>
                <w:bCs/>
              </w:rPr>
            </w:pPr>
            <w:r>
              <w:rPr>
                <w:b/>
                <w:bCs/>
              </w:rPr>
              <w:t>Art and Design:</w:t>
            </w:r>
          </w:p>
          <w:p w14:paraId="1CB7F0CF" w14:textId="77777777" w:rsidR="00BF31A5" w:rsidRDefault="00BF31A5" w:rsidP="00BF31A5">
            <w:r>
              <w:t xml:space="preserve">Observational drawing and printing. </w:t>
            </w:r>
          </w:p>
          <w:p w14:paraId="60220473" w14:textId="77777777" w:rsidR="00BF31A5" w:rsidRDefault="00BF31A5" w:rsidP="00BF31A5"/>
          <w:p w14:paraId="02E44196" w14:textId="77777777" w:rsidR="00BF31A5" w:rsidRDefault="00BF31A5" w:rsidP="00BF31A5">
            <w:pPr>
              <w:rPr>
                <w:b/>
                <w:bCs/>
              </w:rPr>
            </w:pPr>
            <w:r>
              <w:rPr>
                <w:b/>
                <w:bCs/>
              </w:rPr>
              <w:t>ICT:</w:t>
            </w:r>
          </w:p>
          <w:p w14:paraId="5FECD5D5" w14:textId="77777777" w:rsidR="00BF31A5" w:rsidRDefault="00BF31A5" w:rsidP="00BF31A5">
            <w:r>
              <w:t>Programming and using presentation software</w:t>
            </w:r>
          </w:p>
          <w:p w14:paraId="37CD615B" w14:textId="77777777" w:rsidR="00BF31A5" w:rsidRDefault="00BF31A5" w:rsidP="00BF31A5"/>
          <w:p w14:paraId="428B9F64" w14:textId="77777777" w:rsidR="00BF31A5" w:rsidRDefault="00BF31A5" w:rsidP="00BF31A5">
            <w:pPr>
              <w:rPr>
                <w:b/>
                <w:bCs/>
              </w:rPr>
            </w:pPr>
            <w:r>
              <w:rPr>
                <w:b/>
                <w:bCs/>
              </w:rPr>
              <w:t>D&amp;T:</w:t>
            </w:r>
          </w:p>
          <w:p w14:paraId="673982B9" w14:textId="77777777" w:rsidR="00BF31A5" w:rsidRDefault="00BF31A5" w:rsidP="00BF31A5">
            <w:r>
              <w:t xml:space="preserve">Mechanisms and structures </w:t>
            </w:r>
          </w:p>
          <w:p w14:paraId="02D25C94" w14:textId="77777777" w:rsidR="00BF31A5" w:rsidRDefault="00BF31A5" w:rsidP="00BF31A5"/>
          <w:p w14:paraId="19968A68" w14:textId="77777777" w:rsidR="00BF31A5" w:rsidRDefault="00BF31A5" w:rsidP="00BF31A5">
            <w:pPr>
              <w:rPr>
                <w:b/>
                <w:bCs/>
              </w:rPr>
            </w:pPr>
            <w:r>
              <w:rPr>
                <w:b/>
                <w:bCs/>
              </w:rPr>
              <w:t>History:</w:t>
            </w:r>
          </w:p>
          <w:p w14:paraId="7EABD7E1" w14:textId="77777777" w:rsidR="00BF31A5" w:rsidRDefault="00BF31A5" w:rsidP="00BF31A5">
            <w:r>
              <w:t xml:space="preserve">Significant historical people- Captain James Cook and Grace Darling </w:t>
            </w:r>
            <w:proofErr w:type="spellStart"/>
            <w:r>
              <w:t>Ths</w:t>
            </w:r>
            <w:proofErr w:type="spellEnd"/>
            <w:r>
              <w:t xml:space="preserve"> Sinking of the Titanic </w:t>
            </w:r>
          </w:p>
          <w:p w14:paraId="27B7C554" w14:textId="77777777" w:rsidR="00BF31A5" w:rsidRDefault="00BF31A5" w:rsidP="00BF31A5"/>
          <w:p w14:paraId="2DA80F97" w14:textId="77777777" w:rsidR="00BF31A5" w:rsidRDefault="00BF31A5" w:rsidP="00BF3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Music: </w:t>
            </w:r>
          </w:p>
          <w:p w14:paraId="19377BCB" w14:textId="7DF5EFE7" w:rsidR="00BF31A5" w:rsidRPr="00BF31A5" w:rsidRDefault="00BF31A5" w:rsidP="00BF31A5">
            <w:r>
              <w:t xml:space="preserve">Sea shanties </w:t>
            </w:r>
          </w:p>
        </w:tc>
        <w:tc>
          <w:tcPr>
            <w:tcW w:w="2012" w:type="dxa"/>
          </w:tcPr>
          <w:p w14:paraId="3FFDC13C" w14:textId="32D06489" w:rsidR="00AB1A77" w:rsidRDefault="00107F39">
            <w:pPr>
              <w:rPr>
                <w:b/>
                <w:bCs/>
              </w:rPr>
            </w:pPr>
            <w:r w:rsidRPr="00107F39">
              <w:rPr>
                <w:b/>
                <w:bCs/>
              </w:rPr>
              <w:t>English</w:t>
            </w:r>
          </w:p>
          <w:p w14:paraId="7FADBBF9" w14:textId="4711485A" w:rsidR="00107F39" w:rsidRDefault="00107F39">
            <w:pPr>
              <w:rPr>
                <w:b/>
                <w:bCs/>
              </w:rPr>
            </w:pPr>
          </w:p>
          <w:p w14:paraId="7F46B58C" w14:textId="46E10E8C" w:rsidR="00107F39" w:rsidRDefault="00BF31A5">
            <w:r>
              <w:t xml:space="preserve">Recounts </w:t>
            </w:r>
          </w:p>
          <w:p w14:paraId="42F7F1E4" w14:textId="0FECEA94" w:rsidR="00BF31A5" w:rsidRDefault="00BF31A5">
            <w:r>
              <w:t>Information book &amp; letters</w:t>
            </w:r>
          </w:p>
          <w:p w14:paraId="0EEFE438" w14:textId="3321B116" w:rsidR="00BF31A5" w:rsidRDefault="00BF31A5">
            <w:r>
              <w:t xml:space="preserve">Lists &amp; instructions </w:t>
            </w:r>
          </w:p>
          <w:p w14:paraId="2E936845" w14:textId="0536C147" w:rsidR="00BF31A5" w:rsidRDefault="00BF31A5">
            <w:r>
              <w:t xml:space="preserve">Narratives </w:t>
            </w:r>
          </w:p>
          <w:p w14:paraId="2E3ECA07" w14:textId="77777777" w:rsidR="00107F39" w:rsidRDefault="00107F39"/>
          <w:p w14:paraId="5D1727AA" w14:textId="77777777" w:rsidR="00107F39" w:rsidRDefault="00107F39"/>
          <w:p w14:paraId="74583052" w14:textId="607BDAB9" w:rsidR="00107F39" w:rsidRDefault="00BF3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4EDBB0A8" w14:textId="77777777" w:rsidR="00711B68" w:rsidRDefault="00A153BB" w:rsidP="00711B68">
            <w:r>
              <w:t xml:space="preserve">Plants and animals </w:t>
            </w:r>
          </w:p>
          <w:p w14:paraId="15097ECF" w14:textId="77777777" w:rsidR="00A153BB" w:rsidRDefault="00A153BB" w:rsidP="00711B68">
            <w:r>
              <w:t xml:space="preserve">Identifying and classifying </w:t>
            </w:r>
          </w:p>
          <w:p w14:paraId="7EE6CF1F" w14:textId="77777777" w:rsidR="00A153BB" w:rsidRDefault="00A153BB" w:rsidP="00711B68"/>
          <w:p w14:paraId="3B950299" w14:textId="77777777" w:rsidR="00A153BB" w:rsidRDefault="00A153BB" w:rsidP="00711B68">
            <w:pPr>
              <w:rPr>
                <w:b/>
                <w:bCs/>
              </w:rPr>
            </w:pPr>
            <w:r>
              <w:rPr>
                <w:b/>
                <w:bCs/>
              </w:rPr>
              <w:t>Geography:</w:t>
            </w:r>
          </w:p>
          <w:p w14:paraId="0B3AB874" w14:textId="77777777" w:rsidR="00A153BB" w:rsidRDefault="00A153BB" w:rsidP="00711B68">
            <w:r>
              <w:t xml:space="preserve">Making maps </w:t>
            </w:r>
          </w:p>
          <w:p w14:paraId="611C814F" w14:textId="77777777" w:rsidR="00A153BB" w:rsidRDefault="00A153BB" w:rsidP="00711B68"/>
          <w:p w14:paraId="3F515840" w14:textId="77777777" w:rsidR="00A153BB" w:rsidRDefault="00A153BB" w:rsidP="00711B68">
            <w:pPr>
              <w:rPr>
                <w:b/>
                <w:bCs/>
              </w:rPr>
            </w:pPr>
            <w:r>
              <w:rPr>
                <w:b/>
                <w:bCs/>
              </w:rPr>
              <w:t>Art and DT:</w:t>
            </w:r>
          </w:p>
          <w:p w14:paraId="0153CC95" w14:textId="77777777" w:rsidR="00A153BB" w:rsidRDefault="00A153BB" w:rsidP="00711B68">
            <w:r>
              <w:t xml:space="preserve">Working with natural materials </w:t>
            </w:r>
          </w:p>
          <w:p w14:paraId="472C1906" w14:textId="77777777" w:rsidR="00A153BB" w:rsidRDefault="00A153BB" w:rsidP="00711B68"/>
          <w:p w14:paraId="05DA21FA" w14:textId="77777777" w:rsidR="00A153BB" w:rsidRDefault="00A153BB" w:rsidP="00711B68">
            <w:r>
              <w:t xml:space="preserve">Drawing and painting </w:t>
            </w:r>
          </w:p>
          <w:p w14:paraId="27BF311E" w14:textId="77777777" w:rsidR="00A153BB" w:rsidRDefault="00A153BB" w:rsidP="00711B68">
            <w:r>
              <w:t xml:space="preserve">Building structures </w:t>
            </w:r>
          </w:p>
          <w:p w14:paraId="0094DEEF" w14:textId="42129354" w:rsidR="00A153BB" w:rsidRPr="00A153BB" w:rsidRDefault="00A153BB" w:rsidP="00711B68">
            <w:r>
              <w:t xml:space="preserve">Making party food. </w:t>
            </w:r>
            <w:bookmarkStart w:id="1" w:name="_GoBack"/>
            <w:bookmarkEnd w:id="1"/>
          </w:p>
        </w:tc>
      </w:tr>
      <w:bookmarkEnd w:id="0"/>
      <w:tr w:rsidR="008A6C30" w14:paraId="0DFF4A75" w14:textId="77777777" w:rsidTr="00A8659A">
        <w:trPr>
          <w:trHeight w:val="558"/>
        </w:trPr>
        <w:tc>
          <w:tcPr>
            <w:tcW w:w="2011" w:type="dxa"/>
            <w:shd w:val="clear" w:color="auto" w:fill="D9E2F3" w:themeFill="accent1" w:themeFillTint="33"/>
          </w:tcPr>
          <w:p w14:paraId="02793799" w14:textId="77777777" w:rsidR="008A6C30" w:rsidRDefault="008A6C30" w:rsidP="00C240D3">
            <w:r>
              <w:t>Reception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7F568846" w14:textId="77777777" w:rsidR="008A6C30" w:rsidRDefault="008A6C30" w:rsidP="00C240D3">
            <w:r>
              <w:t>Autumn 1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35B6DF44" w14:textId="77777777" w:rsidR="008A6C30" w:rsidRDefault="008A6C30" w:rsidP="00C240D3">
            <w:r>
              <w:t>Autumn 2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43A00B98" w14:textId="77777777" w:rsidR="008A6C30" w:rsidRDefault="008A6C30" w:rsidP="00C240D3">
            <w:r>
              <w:t xml:space="preserve">  Spring 1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6DE9A287" w14:textId="77777777" w:rsidR="008A6C30" w:rsidRDefault="008A6C30" w:rsidP="00C240D3">
            <w:r>
              <w:t xml:space="preserve">      Spring 2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370D0CDB" w14:textId="77777777" w:rsidR="008A6C30" w:rsidRDefault="008A6C30" w:rsidP="00C240D3">
            <w:r>
              <w:t xml:space="preserve">        Summer 1</w:t>
            </w:r>
          </w:p>
        </w:tc>
        <w:tc>
          <w:tcPr>
            <w:tcW w:w="2012" w:type="dxa"/>
            <w:shd w:val="clear" w:color="auto" w:fill="D9E2F3" w:themeFill="accent1" w:themeFillTint="33"/>
          </w:tcPr>
          <w:p w14:paraId="0AB2F21F" w14:textId="77777777" w:rsidR="008A6C30" w:rsidRDefault="008A6C30" w:rsidP="00C240D3">
            <w:r>
              <w:t xml:space="preserve">   Summer 2</w:t>
            </w:r>
          </w:p>
        </w:tc>
      </w:tr>
      <w:tr w:rsidR="008A6C30" w14:paraId="7FF8AA76" w14:textId="77777777" w:rsidTr="00A8659A">
        <w:trPr>
          <w:trHeight w:val="552"/>
        </w:trPr>
        <w:tc>
          <w:tcPr>
            <w:tcW w:w="2011" w:type="dxa"/>
            <w:shd w:val="clear" w:color="auto" w:fill="F4B083" w:themeFill="accent2" w:themeFillTint="99"/>
          </w:tcPr>
          <w:p w14:paraId="15D83104" w14:textId="657CAE9C" w:rsidR="008A6C30" w:rsidRDefault="008A6C30" w:rsidP="00C240D3">
            <w:r>
              <w:t>Cycle B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21DD1702" w14:textId="51C88DC9" w:rsidR="008A6C30" w:rsidRDefault="00F03475" w:rsidP="00C240D3">
            <w:r>
              <w:t>Why don’t snakes have legs?</w:t>
            </w:r>
          </w:p>
        </w:tc>
        <w:tc>
          <w:tcPr>
            <w:tcW w:w="2210" w:type="dxa"/>
            <w:shd w:val="clear" w:color="auto" w:fill="F4B083" w:themeFill="accent2" w:themeFillTint="99"/>
          </w:tcPr>
          <w:p w14:paraId="39C8762D" w14:textId="5C6EBF95" w:rsidR="008A6C30" w:rsidRDefault="00443772" w:rsidP="00C240D3">
            <w:r>
              <w:t>What happens when I fall asleep?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5A6A7D01" w14:textId="758277C1" w:rsidR="008A6C30" w:rsidRDefault="008A6C30" w:rsidP="00C240D3">
            <w:r>
              <w:t xml:space="preserve">  </w:t>
            </w:r>
            <w:r w:rsidR="00D95CE7">
              <w:t>What is a shadow?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424A7557" w14:textId="4C821BD2" w:rsidR="008A6C30" w:rsidRDefault="003C434D" w:rsidP="00C240D3">
            <w:r>
              <w:t>Do you want to be friends?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3D846C9D" w14:textId="0ED88B51" w:rsidR="008A6C30" w:rsidRDefault="003C434D" w:rsidP="00C240D3">
            <w:r>
              <w:t>Are carrots orange?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1C478CFE" w14:textId="63243162" w:rsidR="008A6C30" w:rsidRDefault="00D95CE7" w:rsidP="00C240D3">
            <w:r>
              <w:t>How many pebbles on the beach?</w:t>
            </w:r>
          </w:p>
        </w:tc>
      </w:tr>
      <w:tr w:rsidR="008A6C30" w14:paraId="03CC9FB4" w14:textId="77777777" w:rsidTr="00A8659A">
        <w:trPr>
          <w:trHeight w:val="715"/>
        </w:trPr>
        <w:tc>
          <w:tcPr>
            <w:tcW w:w="2011" w:type="dxa"/>
            <w:shd w:val="clear" w:color="auto" w:fill="EDB5E1"/>
          </w:tcPr>
          <w:p w14:paraId="01B067EF" w14:textId="77777777" w:rsidR="008A6C30" w:rsidRDefault="008A6C30" w:rsidP="00C240D3">
            <w:r>
              <w:t>Memorable Experience</w:t>
            </w:r>
          </w:p>
        </w:tc>
        <w:tc>
          <w:tcPr>
            <w:tcW w:w="1812" w:type="dxa"/>
            <w:shd w:val="clear" w:color="auto" w:fill="EDB5E1"/>
          </w:tcPr>
          <w:p w14:paraId="678FE110" w14:textId="34D6B497" w:rsidR="008A6C30" w:rsidRDefault="00F03475" w:rsidP="00C240D3">
            <w:r>
              <w:t>Visit a reptile house but may link to Year 1 visit to look at Fossils.</w:t>
            </w:r>
          </w:p>
        </w:tc>
        <w:tc>
          <w:tcPr>
            <w:tcW w:w="2210" w:type="dxa"/>
            <w:shd w:val="clear" w:color="auto" w:fill="EDB5E1"/>
          </w:tcPr>
          <w:p w14:paraId="15BA0739" w14:textId="7B5CB3F0" w:rsidR="008A6C30" w:rsidRDefault="00443772" w:rsidP="00C240D3">
            <w:r>
              <w:t>Visit planetarium or link to Year 1 Alien Crash.</w:t>
            </w:r>
          </w:p>
        </w:tc>
        <w:tc>
          <w:tcPr>
            <w:tcW w:w="2012" w:type="dxa"/>
            <w:shd w:val="clear" w:color="auto" w:fill="EDB5E1"/>
          </w:tcPr>
          <w:p w14:paraId="1CB3C91C" w14:textId="51731903" w:rsidR="008A6C30" w:rsidRDefault="00D95CE7" w:rsidP="00C240D3">
            <w:r>
              <w:t>A sunny day walk to hunt for shadows.</w:t>
            </w:r>
          </w:p>
        </w:tc>
        <w:tc>
          <w:tcPr>
            <w:tcW w:w="2012" w:type="dxa"/>
            <w:shd w:val="clear" w:color="auto" w:fill="EDB5E1"/>
          </w:tcPr>
          <w:p w14:paraId="383701E0" w14:textId="69D14419" w:rsidR="008A6C30" w:rsidRDefault="003C434D" w:rsidP="00C240D3">
            <w:r>
              <w:t>Look for people who help us in school.</w:t>
            </w:r>
          </w:p>
        </w:tc>
        <w:tc>
          <w:tcPr>
            <w:tcW w:w="2012" w:type="dxa"/>
            <w:shd w:val="clear" w:color="auto" w:fill="EDB5E1"/>
          </w:tcPr>
          <w:p w14:paraId="314FCBE3" w14:textId="583D90DD" w:rsidR="008A6C30" w:rsidRDefault="00382DE8" w:rsidP="00C240D3">
            <w:r>
              <w:t>Visit a supermarket or a Garden Centre.</w:t>
            </w:r>
          </w:p>
        </w:tc>
        <w:tc>
          <w:tcPr>
            <w:tcW w:w="2012" w:type="dxa"/>
            <w:shd w:val="clear" w:color="auto" w:fill="EDB5E1"/>
          </w:tcPr>
          <w:p w14:paraId="5D4D9150" w14:textId="0E2E7317" w:rsidR="008A6C30" w:rsidRDefault="00D95CE7" w:rsidP="00C240D3">
            <w:r>
              <w:t>Seaside visit.</w:t>
            </w:r>
          </w:p>
        </w:tc>
      </w:tr>
      <w:tr w:rsidR="008A6C30" w14:paraId="6A866718" w14:textId="77777777" w:rsidTr="00A8659A">
        <w:trPr>
          <w:trHeight w:val="1148"/>
        </w:trPr>
        <w:tc>
          <w:tcPr>
            <w:tcW w:w="2011" w:type="dxa"/>
            <w:shd w:val="clear" w:color="auto" w:fill="ACB9CA" w:themeFill="text2" w:themeFillTint="66"/>
          </w:tcPr>
          <w:p w14:paraId="5C17769C" w14:textId="77777777" w:rsidR="008A6C30" w:rsidRDefault="008A6C30" w:rsidP="00C240D3">
            <w:r>
              <w:t>Innovate Challenge</w:t>
            </w:r>
          </w:p>
        </w:tc>
        <w:tc>
          <w:tcPr>
            <w:tcW w:w="1812" w:type="dxa"/>
            <w:shd w:val="clear" w:color="auto" w:fill="ACB9CA" w:themeFill="text2" w:themeFillTint="66"/>
          </w:tcPr>
          <w:p w14:paraId="0B2E1DAF" w14:textId="61233824" w:rsidR="008A6C30" w:rsidRDefault="00F03475" w:rsidP="00C240D3">
            <w:r>
              <w:t xml:space="preserve">Discover hatchlings and make a habitat for their hatchling. </w:t>
            </w:r>
          </w:p>
        </w:tc>
        <w:tc>
          <w:tcPr>
            <w:tcW w:w="2210" w:type="dxa"/>
            <w:shd w:val="clear" w:color="auto" w:fill="ACB9CA" w:themeFill="text2" w:themeFillTint="66"/>
          </w:tcPr>
          <w:p w14:paraId="03358258" w14:textId="6DB2E69E" w:rsidR="008A6C30" w:rsidRDefault="00443772" w:rsidP="00C240D3">
            <w:r>
              <w:t>Create constellations.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36D60D30" w14:textId="283F5161" w:rsidR="008A6C30" w:rsidRDefault="00D95CE7" w:rsidP="00C240D3">
            <w:r>
              <w:t>Make stained glass windows.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300D2A1D" w14:textId="1F677E79" w:rsidR="008A6C30" w:rsidRDefault="00382DE8" w:rsidP="00C240D3">
            <w:r w:rsidRPr="00382DE8">
              <w:t>Friendship games and friendship scenarios using Jelly babies. Could be included with Year 1 letter from the mayor to improve community and friendship.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04155B21" w14:textId="6D7335E9" w:rsidR="008A6C30" w:rsidRDefault="00382DE8" w:rsidP="00C240D3">
            <w:r>
              <w:t xml:space="preserve">Decide upon a carrot recipe to make.  </w:t>
            </w:r>
          </w:p>
        </w:tc>
        <w:tc>
          <w:tcPr>
            <w:tcW w:w="2012" w:type="dxa"/>
            <w:shd w:val="clear" w:color="auto" w:fill="ACB9CA" w:themeFill="text2" w:themeFillTint="66"/>
          </w:tcPr>
          <w:p w14:paraId="4255A421" w14:textId="60F379E3" w:rsidR="008A6C30" w:rsidRDefault="00D95CE7" w:rsidP="00C240D3">
            <w:r>
              <w:t>Create a sea creature using pebbles.</w:t>
            </w:r>
          </w:p>
        </w:tc>
      </w:tr>
      <w:tr w:rsidR="008A6C30" w14:paraId="05F2D342" w14:textId="77777777" w:rsidTr="00A8659A">
        <w:trPr>
          <w:trHeight w:val="1215"/>
        </w:trPr>
        <w:tc>
          <w:tcPr>
            <w:tcW w:w="2011" w:type="dxa"/>
          </w:tcPr>
          <w:p w14:paraId="412DED25" w14:textId="77777777" w:rsidR="008A6C30" w:rsidRDefault="008A6C30" w:rsidP="00C240D3">
            <w:r>
              <w:t>Main Learning Themes</w:t>
            </w:r>
          </w:p>
        </w:tc>
        <w:tc>
          <w:tcPr>
            <w:tcW w:w="1812" w:type="dxa"/>
          </w:tcPr>
          <w:p w14:paraId="19EF6DB9" w14:textId="77777777" w:rsidR="008A6C30" w:rsidRDefault="008A6C30" w:rsidP="00C240D3">
            <w:pPr>
              <w:rPr>
                <w:b/>
                <w:bCs/>
              </w:rPr>
            </w:pPr>
            <w:r w:rsidRPr="00AB1A77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</w:t>
            </w:r>
          </w:p>
          <w:p w14:paraId="11511E6A" w14:textId="77777777" w:rsidR="008A6C30" w:rsidRDefault="008A6C30" w:rsidP="00C240D3">
            <w:r w:rsidRPr="00AB1A77">
              <w:t>Rhymes</w:t>
            </w:r>
            <w:r>
              <w:t xml:space="preserve"> and repetitive phrases</w:t>
            </w:r>
          </w:p>
          <w:p w14:paraId="1CCF7302" w14:textId="43FB826B" w:rsidR="008A6C30" w:rsidRDefault="00F03475" w:rsidP="00C240D3">
            <w:r>
              <w:t>Hears and says the initial sounds in words.</w:t>
            </w:r>
          </w:p>
          <w:p w14:paraId="6F179A0D" w14:textId="0A80B2B3" w:rsidR="00F03475" w:rsidRDefault="00F03475" w:rsidP="00F03475">
            <w:r>
              <w:t>Listens to others one to one or in small groups, when conversations interest them.</w:t>
            </w:r>
          </w:p>
          <w:p w14:paraId="777DE4D9" w14:textId="77777777" w:rsidR="00F03475" w:rsidRDefault="00F03475" w:rsidP="00F03475">
            <w:r>
              <w:t>Maintains attention, concentrates and sits quietly during appropriate activity.</w:t>
            </w:r>
          </w:p>
          <w:p w14:paraId="33C14A0D" w14:textId="03311B4E" w:rsidR="00F03475" w:rsidRDefault="00F03475" w:rsidP="00F03475"/>
          <w:p w14:paraId="2B163FAE" w14:textId="32730E3A" w:rsidR="00F03475" w:rsidRDefault="00F03475" w:rsidP="00F03475">
            <w:r>
              <w:t>Listen attentively in a range of situations.</w:t>
            </w:r>
          </w:p>
          <w:p w14:paraId="0F95C21E" w14:textId="77777777" w:rsidR="00F03475" w:rsidRDefault="00F03475" w:rsidP="00F03475">
            <w:r>
              <w:t>Listen in a larger group.</w:t>
            </w:r>
          </w:p>
          <w:p w14:paraId="22C70A94" w14:textId="4CA2C17D" w:rsidR="00F03475" w:rsidRDefault="00F03475" w:rsidP="00F03475"/>
          <w:p w14:paraId="5D7BDB35" w14:textId="77777777" w:rsidR="008A6C30" w:rsidRDefault="008A6C30" w:rsidP="00C240D3"/>
          <w:p w14:paraId="73956508" w14:textId="77777777" w:rsidR="008A6C30" w:rsidRDefault="008A6C30" w:rsidP="00C240D3">
            <w:pPr>
              <w:rPr>
                <w:b/>
                <w:bCs/>
              </w:rPr>
            </w:pPr>
            <w:r w:rsidRPr="006851EA">
              <w:rPr>
                <w:b/>
                <w:bCs/>
              </w:rPr>
              <w:t>Knowledge and Understanding the World</w:t>
            </w:r>
          </w:p>
          <w:p w14:paraId="4551C982" w14:textId="77777777" w:rsidR="008A6C30" w:rsidRDefault="008A6C30" w:rsidP="00C240D3">
            <w:pPr>
              <w:rPr>
                <w:b/>
                <w:bCs/>
              </w:rPr>
            </w:pPr>
          </w:p>
          <w:p w14:paraId="4359DFCE" w14:textId="23B16DB9" w:rsidR="00443772" w:rsidRPr="00443772" w:rsidRDefault="00443772" w:rsidP="00443772">
            <w:r w:rsidRPr="00443772">
              <w:t>Can talk about some of the things they have observed.</w:t>
            </w:r>
          </w:p>
          <w:p w14:paraId="1329F1EB" w14:textId="298E490E" w:rsidR="00443772" w:rsidRPr="00443772" w:rsidRDefault="00443772" w:rsidP="00443772">
            <w:r w:rsidRPr="00443772">
              <w:t>Looks closely at similarities, differences, patterns and change.</w:t>
            </w:r>
          </w:p>
          <w:p w14:paraId="4B32906C" w14:textId="77777777" w:rsidR="00443772" w:rsidRPr="00443772" w:rsidRDefault="00443772" w:rsidP="00443772">
            <w:r w:rsidRPr="00443772">
              <w:t>Say how living things are the same or different.</w:t>
            </w:r>
          </w:p>
          <w:p w14:paraId="1F515606" w14:textId="1DA9FA9B" w:rsidR="008A6C30" w:rsidRPr="00443772" w:rsidRDefault="008A6C30" w:rsidP="00443772"/>
          <w:p w14:paraId="0E5DF8A1" w14:textId="77777777" w:rsidR="008A6C30" w:rsidRDefault="008A6C30" w:rsidP="00C240D3"/>
          <w:p w14:paraId="4617E0CD" w14:textId="77777777" w:rsidR="008A6C30" w:rsidRDefault="008A6C30" w:rsidP="00C240D3"/>
          <w:p w14:paraId="1D17E7AD" w14:textId="77777777" w:rsidR="008A6C30" w:rsidRDefault="008A6C30" w:rsidP="00C240D3"/>
          <w:p w14:paraId="391F8B19" w14:textId="77777777" w:rsidR="008A6C30" w:rsidRDefault="008A6C30" w:rsidP="00C240D3"/>
          <w:p w14:paraId="0A282137" w14:textId="77777777" w:rsidR="008A6C30" w:rsidRPr="00AB1A77" w:rsidRDefault="008A6C30" w:rsidP="00C240D3"/>
        </w:tc>
        <w:tc>
          <w:tcPr>
            <w:tcW w:w="2210" w:type="dxa"/>
          </w:tcPr>
          <w:p w14:paraId="408EFA5F" w14:textId="77777777" w:rsidR="008A6C30" w:rsidRDefault="008A6C30" w:rsidP="00C240D3">
            <w:pPr>
              <w:rPr>
                <w:b/>
                <w:bCs/>
              </w:rPr>
            </w:pPr>
            <w:r w:rsidRPr="009B24FB">
              <w:rPr>
                <w:b/>
                <w:bCs/>
              </w:rPr>
              <w:t>English</w:t>
            </w:r>
          </w:p>
          <w:p w14:paraId="4827DB9D" w14:textId="77777777" w:rsidR="008A6C30" w:rsidRDefault="008A6C30" w:rsidP="00C240D3">
            <w:pPr>
              <w:rPr>
                <w:b/>
                <w:bCs/>
              </w:rPr>
            </w:pPr>
          </w:p>
          <w:p w14:paraId="1F0FA9B3" w14:textId="46D22D73" w:rsidR="00443772" w:rsidRDefault="00443772" w:rsidP="00443772">
            <w:r>
              <w:t>Describes main story settings, events and principal characters</w:t>
            </w:r>
          </w:p>
          <w:p w14:paraId="61D215A0" w14:textId="3414789C" w:rsidR="00443772" w:rsidRDefault="00443772" w:rsidP="00443772">
            <w:r>
              <w:t>Enjoys an increasing range of books.</w:t>
            </w:r>
          </w:p>
          <w:p w14:paraId="05CD2610" w14:textId="40821229" w:rsidR="00443772" w:rsidRDefault="00443772" w:rsidP="00443772">
            <w:r>
              <w:t>Demonstrate understanding when talking with others about what they have read.</w:t>
            </w:r>
          </w:p>
          <w:p w14:paraId="2A39F467" w14:textId="77777777" w:rsidR="00443772" w:rsidRDefault="00443772" w:rsidP="00443772">
            <w:r>
              <w:t>Describe the main events in the simple stories they have read.</w:t>
            </w:r>
          </w:p>
          <w:p w14:paraId="58D63172" w14:textId="382CC6F1" w:rsidR="008A6C30" w:rsidRDefault="008A6C30" w:rsidP="00443772"/>
          <w:p w14:paraId="2C33BA4E" w14:textId="77777777" w:rsidR="008A6C30" w:rsidRDefault="008A6C30" w:rsidP="00C240D3"/>
          <w:p w14:paraId="577F1EA6" w14:textId="77777777" w:rsidR="008A6C30" w:rsidRDefault="008A6C30" w:rsidP="00C240D3">
            <w:pPr>
              <w:rPr>
                <w:b/>
                <w:bCs/>
              </w:rPr>
            </w:pPr>
            <w:r w:rsidRPr="009B24FB">
              <w:rPr>
                <w:b/>
                <w:bCs/>
              </w:rPr>
              <w:t>Knowledge and Understanding the World</w:t>
            </w:r>
          </w:p>
          <w:p w14:paraId="42C797C0" w14:textId="77777777" w:rsidR="008A6C30" w:rsidRDefault="008A6C30" w:rsidP="00C240D3">
            <w:pPr>
              <w:rPr>
                <w:b/>
                <w:bCs/>
              </w:rPr>
            </w:pPr>
          </w:p>
          <w:p w14:paraId="1F819673" w14:textId="77777777" w:rsidR="008A6C30" w:rsidRPr="009B24FB" w:rsidRDefault="008A6C30" w:rsidP="00C240D3"/>
          <w:p w14:paraId="0EE38709" w14:textId="482874B0" w:rsidR="00443772" w:rsidRDefault="00443772" w:rsidP="00443772">
            <w:r>
              <w:t>Shows interest in the lives of people who are familiar to them.</w:t>
            </w:r>
          </w:p>
          <w:p w14:paraId="6BABF16A" w14:textId="67F9EDEE" w:rsidR="00443772" w:rsidRDefault="00443772" w:rsidP="00443772">
            <w:r>
              <w:t>Knows some of the things that make them unique, and can talk about some of the similarities and differences in relation to friends or family.</w:t>
            </w:r>
          </w:p>
          <w:p w14:paraId="0750742E" w14:textId="66FEA9A2" w:rsidR="00443772" w:rsidRDefault="00443772" w:rsidP="00443772">
            <w:r>
              <w:t>Enjoys joining in with family customs and routines.</w:t>
            </w:r>
          </w:p>
          <w:p w14:paraId="3485B884" w14:textId="77777777" w:rsidR="00443772" w:rsidRDefault="00443772" w:rsidP="00443772">
            <w:r>
              <w:t>Say how others are the same or different to them.</w:t>
            </w:r>
          </w:p>
          <w:p w14:paraId="497587A1" w14:textId="3D9F5FD3" w:rsidR="008A6C30" w:rsidRPr="009B24FB" w:rsidRDefault="008A6C30" w:rsidP="00443772"/>
          <w:p w14:paraId="3CE0FAC3" w14:textId="77777777" w:rsidR="008A6C30" w:rsidRPr="009B24FB" w:rsidRDefault="008A6C30" w:rsidP="00C240D3"/>
        </w:tc>
        <w:tc>
          <w:tcPr>
            <w:tcW w:w="2012" w:type="dxa"/>
          </w:tcPr>
          <w:p w14:paraId="1E00EB6D" w14:textId="77777777" w:rsidR="008A6C30" w:rsidRDefault="008A6C30" w:rsidP="00C240D3">
            <w:pPr>
              <w:rPr>
                <w:b/>
                <w:bCs/>
              </w:rPr>
            </w:pPr>
            <w:r w:rsidRPr="007F0C16">
              <w:rPr>
                <w:b/>
                <w:bCs/>
              </w:rPr>
              <w:t>English</w:t>
            </w:r>
          </w:p>
          <w:p w14:paraId="24546D3F" w14:textId="77777777" w:rsidR="008A6C30" w:rsidRDefault="008A6C30" w:rsidP="00C240D3">
            <w:pPr>
              <w:rPr>
                <w:b/>
                <w:bCs/>
              </w:rPr>
            </w:pPr>
          </w:p>
          <w:p w14:paraId="55EFC9A6" w14:textId="447F4E38" w:rsidR="008A6C30" w:rsidRPr="009D2180" w:rsidRDefault="00B82337" w:rsidP="00C240D3">
            <w:r>
              <w:t>Instructions</w:t>
            </w:r>
          </w:p>
          <w:p w14:paraId="5C56F7BE" w14:textId="2A850890" w:rsidR="008A6C30" w:rsidRDefault="00B82337" w:rsidP="00C240D3">
            <w:r>
              <w:t>Rhyme</w:t>
            </w:r>
          </w:p>
          <w:p w14:paraId="4CA64C43" w14:textId="178A914E" w:rsidR="00B82337" w:rsidRDefault="00B82337" w:rsidP="00C240D3">
            <w:r>
              <w:t>Expressive talk</w:t>
            </w:r>
          </w:p>
          <w:p w14:paraId="0F6B2B03" w14:textId="712EC694" w:rsidR="008A6C30" w:rsidRDefault="008A6C30" w:rsidP="00C240D3">
            <w:r w:rsidRPr="009D2180">
              <w:t xml:space="preserve">Discuss </w:t>
            </w:r>
            <w:r w:rsidR="00B82337">
              <w:t>k</w:t>
            </w:r>
            <w:r w:rsidRPr="009D2180">
              <w:t>ey events in stories.</w:t>
            </w:r>
          </w:p>
          <w:p w14:paraId="1D5DD6A7" w14:textId="77777777" w:rsidR="008A6C30" w:rsidRDefault="008A6C30" w:rsidP="00C240D3"/>
          <w:p w14:paraId="34007FDD" w14:textId="77777777" w:rsidR="008A6C30" w:rsidRDefault="008A6C30" w:rsidP="00C240D3"/>
          <w:p w14:paraId="123607CC" w14:textId="77777777" w:rsidR="008A6C30" w:rsidRDefault="008A6C30" w:rsidP="00C240D3"/>
          <w:p w14:paraId="3DD5CDAA" w14:textId="77777777" w:rsidR="008A6C30" w:rsidRDefault="008A6C30" w:rsidP="00C240D3">
            <w:pPr>
              <w:rPr>
                <w:b/>
                <w:bCs/>
              </w:rPr>
            </w:pPr>
            <w:r w:rsidRPr="009D2180">
              <w:rPr>
                <w:b/>
                <w:bCs/>
              </w:rPr>
              <w:t>Knowledge and Understanding the World</w:t>
            </w:r>
          </w:p>
          <w:p w14:paraId="4E3FC135" w14:textId="77777777" w:rsidR="008A6C30" w:rsidRDefault="008A6C30" w:rsidP="00C240D3">
            <w:pPr>
              <w:rPr>
                <w:b/>
                <w:bCs/>
              </w:rPr>
            </w:pPr>
          </w:p>
          <w:p w14:paraId="7EE3EEE8" w14:textId="77777777" w:rsidR="008A6C30" w:rsidRPr="009D2180" w:rsidRDefault="008A6C30" w:rsidP="00C240D3">
            <w:r w:rsidRPr="009D2180">
              <w:t>Talks about why things happen and how things work.</w:t>
            </w:r>
          </w:p>
          <w:p w14:paraId="095146A0" w14:textId="77777777" w:rsidR="008A6C30" w:rsidRPr="009D2180" w:rsidRDefault="008A6C30" w:rsidP="00C240D3">
            <w:r w:rsidRPr="009D2180">
              <w:t>Explain why things happen.</w:t>
            </w:r>
          </w:p>
          <w:p w14:paraId="0E0F23D9" w14:textId="77777777" w:rsidR="008A6C30" w:rsidRPr="009D2180" w:rsidRDefault="008A6C30" w:rsidP="00C240D3">
            <w:r w:rsidRPr="009D2180">
              <w:t>Know the properties of some materials and can suggest some of the purposes they are used for.</w:t>
            </w:r>
          </w:p>
          <w:p w14:paraId="75DEE663" w14:textId="77777777" w:rsidR="008A6C30" w:rsidRPr="009D2180" w:rsidRDefault="008A6C30" w:rsidP="00C240D3">
            <w:r w:rsidRPr="009D2180">
              <w:t>Be familiar with basic scientific concepts.</w:t>
            </w:r>
          </w:p>
          <w:p w14:paraId="03396AC4" w14:textId="77777777" w:rsidR="008A6C30" w:rsidRPr="009D2180" w:rsidRDefault="008A6C30" w:rsidP="00C240D3"/>
          <w:p w14:paraId="4CC18BFD" w14:textId="77777777" w:rsidR="008A6C30" w:rsidRPr="009D2180" w:rsidRDefault="008A6C30" w:rsidP="00C240D3">
            <w:pPr>
              <w:rPr>
                <w:b/>
                <w:bCs/>
              </w:rPr>
            </w:pPr>
          </w:p>
        </w:tc>
        <w:tc>
          <w:tcPr>
            <w:tcW w:w="2012" w:type="dxa"/>
          </w:tcPr>
          <w:p w14:paraId="382437E3" w14:textId="77777777" w:rsidR="008A6C30" w:rsidRDefault="008A6C30" w:rsidP="00C240D3">
            <w:pPr>
              <w:rPr>
                <w:b/>
                <w:bCs/>
              </w:rPr>
            </w:pPr>
            <w:r w:rsidRPr="004D0354">
              <w:rPr>
                <w:b/>
                <w:bCs/>
              </w:rPr>
              <w:t>English</w:t>
            </w:r>
          </w:p>
          <w:p w14:paraId="6080DB2D" w14:textId="77777777" w:rsidR="008A6C30" w:rsidRDefault="008A6C30" w:rsidP="00C240D3">
            <w:pPr>
              <w:rPr>
                <w:b/>
                <w:bCs/>
              </w:rPr>
            </w:pPr>
          </w:p>
          <w:p w14:paraId="4A6533C6" w14:textId="31751CF2" w:rsidR="008A6C30" w:rsidRPr="00031016" w:rsidRDefault="008A6C30" w:rsidP="00C240D3">
            <w:r w:rsidRPr="00031016">
              <w:t xml:space="preserve">Look at Non-fiction books. </w:t>
            </w:r>
          </w:p>
          <w:p w14:paraId="27801862" w14:textId="77777777" w:rsidR="008A6C30" w:rsidRPr="00031016" w:rsidRDefault="008A6C30" w:rsidP="00C240D3">
            <w:r w:rsidRPr="00031016">
              <w:t>Captions</w:t>
            </w:r>
          </w:p>
          <w:p w14:paraId="78343F31" w14:textId="77777777" w:rsidR="008A6C30" w:rsidRPr="00031016" w:rsidRDefault="008A6C30" w:rsidP="00C240D3">
            <w:r w:rsidRPr="00031016">
              <w:t>Rhyme</w:t>
            </w:r>
          </w:p>
          <w:p w14:paraId="0769219B" w14:textId="136890DE" w:rsidR="008A6C30" w:rsidRDefault="008A6C30" w:rsidP="00C240D3">
            <w:r w:rsidRPr="00031016">
              <w:t>Poetry</w:t>
            </w:r>
          </w:p>
          <w:p w14:paraId="2D8A4AD3" w14:textId="04B8BE94" w:rsidR="00382DE8" w:rsidRPr="00031016" w:rsidRDefault="00382DE8" w:rsidP="00C240D3">
            <w:r>
              <w:t>Instructions</w:t>
            </w:r>
          </w:p>
          <w:p w14:paraId="5B8464B9" w14:textId="55CED162" w:rsidR="008A6C30" w:rsidRDefault="00382DE8" w:rsidP="00C240D3">
            <w:pPr>
              <w:rPr>
                <w:b/>
                <w:bCs/>
              </w:rPr>
            </w:pPr>
            <w:r>
              <w:t>Recount.</w:t>
            </w:r>
          </w:p>
          <w:p w14:paraId="0118F5E3" w14:textId="77777777" w:rsidR="008A6C30" w:rsidRDefault="008A6C30" w:rsidP="00C240D3">
            <w:pPr>
              <w:rPr>
                <w:b/>
                <w:bCs/>
              </w:rPr>
            </w:pPr>
          </w:p>
          <w:p w14:paraId="359DAF6D" w14:textId="77777777" w:rsidR="008A6C30" w:rsidRDefault="008A6C30" w:rsidP="00C240D3">
            <w:pPr>
              <w:rPr>
                <w:b/>
                <w:bCs/>
              </w:rPr>
            </w:pPr>
          </w:p>
          <w:p w14:paraId="7D5FB7A5" w14:textId="77777777" w:rsidR="008A6C30" w:rsidRDefault="008A6C30" w:rsidP="00C240D3">
            <w:pPr>
              <w:rPr>
                <w:b/>
                <w:bCs/>
              </w:rPr>
            </w:pPr>
          </w:p>
          <w:p w14:paraId="5C153272" w14:textId="77777777" w:rsidR="008A6C30" w:rsidRDefault="008A6C30" w:rsidP="00C240D3">
            <w:pPr>
              <w:rPr>
                <w:b/>
                <w:bCs/>
              </w:rPr>
            </w:pPr>
          </w:p>
          <w:p w14:paraId="343D22D8" w14:textId="77777777" w:rsidR="008A6C30" w:rsidRDefault="008A6C30" w:rsidP="00C240D3">
            <w:pPr>
              <w:rPr>
                <w:b/>
                <w:bCs/>
              </w:rPr>
            </w:pPr>
          </w:p>
          <w:p w14:paraId="286E93BC" w14:textId="77777777" w:rsidR="008A6C30" w:rsidRDefault="008A6C30" w:rsidP="00C240D3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 Understanding the World</w:t>
            </w:r>
          </w:p>
          <w:p w14:paraId="35264FEA" w14:textId="77777777" w:rsidR="008A6C30" w:rsidRDefault="008A6C30" w:rsidP="00C240D3">
            <w:pPr>
              <w:rPr>
                <w:b/>
                <w:bCs/>
              </w:rPr>
            </w:pPr>
          </w:p>
          <w:p w14:paraId="1595BF2E" w14:textId="215321F1" w:rsidR="00382DE8" w:rsidRDefault="00382DE8" w:rsidP="00382DE8">
            <w:r>
              <w:t>Remembers and talks about significant events in their own experiences.</w:t>
            </w:r>
          </w:p>
          <w:p w14:paraId="5CF8FF5B" w14:textId="36DC2CD1" w:rsidR="00382DE8" w:rsidRDefault="00382DE8" w:rsidP="00382DE8">
            <w:r>
              <w:t>Enjoys joining in with family customs and routines.</w:t>
            </w:r>
          </w:p>
          <w:p w14:paraId="795810F0" w14:textId="07DE7D1D" w:rsidR="00382DE8" w:rsidRDefault="00382DE8" w:rsidP="00382DE8">
            <w:r>
              <w:t>Say how others are the same or different to them.</w:t>
            </w:r>
          </w:p>
          <w:p w14:paraId="428EAD64" w14:textId="77777777" w:rsidR="00382DE8" w:rsidRDefault="00382DE8" w:rsidP="00382DE8">
            <w:r>
              <w:t>Understand that different people have different beliefs, attitudes, customs and traditions and why it is important to treat them with respect.</w:t>
            </w:r>
          </w:p>
          <w:p w14:paraId="5F74635D" w14:textId="2682B701" w:rsidR="008A6C30" w:rsidRPr="00031016" w:rsidRDefault="008A6C30" w:rsidP="00382DE8"/>
        </w:tc>
        <w:tc>
          <w:tcPr>
            <w:tcW w:w="2012" w:type="dxa"/>
          </w:tcPr>
          <w:p w14:paraId="0F14C4F9" w14:textId="77777777" w:rsidR="008A6C30" w:rsidRDefault="008A6C30" w:rsidP="00C240D3">
            <w:pPr>
              <w:rPr>
                <w:b/>
                <w:bCs/>
              </w:rPr>
            </w:pPr>
            <w:r w:rsidRPr="00107F39">
              <w:rPr>
                <w:b/>
                <w:bCs/>
              </w:rPr>
              <w:t>English</w:t>
            </w:r>
          </w:p>
          <w:p w14:paraId="2AD5444C" w14:textId="77777777" w:rsidR="008A6C30" w:rsidRDefault="008A6C30" w:rsidP="00C240D3">
            <w:pPr>
              <w:rPr>
                <w:b/>
                <w:bCs/>
              </w:rPr>
            </w:pPr>
          </w:p>
          <w:p w14:paraId="0A8AC883" w14:textId="367EB2F2" w:rsidR="00F03475" w:rsidRPr="00F03475" w:rsidRDefault="00F03475" w:rsidP="00F03475">
            <w:r w:rsidRPr="00F03475">
              <w:t>Joins in with repeated refrains and anticipates key events and phrases in rhymes and stories.</w:t>
            </w:r>
          </w:p>
          <w:p w14:paraId="093AFC05" w14:textId="18A7E9DA" w:rsidR="00F03475" w:rsidRPr="00F03475" w:rsidRDefault="00F03475" w:rsidP="00F03475"/>
          <w:p w14:paraId="3ED001C1" w14:textId="49743F0D" w:rsidR="00F03475" w:rsidRPr="00F03475" w:rsidRDefault="00F03475" w:rsidP="00F03475">
            <w:r w:rsidRPr="00F03475">
              <w:t>Two-channelled attention – can listen and do for short span.</w:t>
            </w:r>
          </w:p>
          <w:p w14:paraId="4B22F969" w14:textId="7499825D" w:rsidR="00F03475" w:rsidRPr="00F03475" w:rsidRDefault="00F03475" w:rsidP="00F03475">
            <w:r w:rsidRPr="00F03475">
              <w:t>Respond to what they hear with relevant actions.</w:t>
            </w:r>
          </w:p>
          <w:p w14:paraId="17C7110E" w14:textId="77777777" w:rsidR="00F03475" w:rsidRPr="00F03475" w:rsidRDefault="00F03475" w:rsidP="00F03475">
            <w:r w:rsidRPr="00F03475">
              <w:t>Listen in a larger group.</w:t>
            </w:r>
          </w:p>
          <w:p w14:paraId="772F60D3" w14:textId="31B99897" w:rsidR="008A6C30" w:rsidRPr="00F03475" w:rsidRDefault="008A6C30" w:rsidP="00F03475"/>
          <w:p w14:paraId="6FA28811" w14:textId="003FC71E" w:rsidR="008A6C30" w:rsidRPr="00F03475" w:rsidRDefault="00F03475" w:rsidP="00C240D3">
            <w:r w:rsidRPr="00F03475">
              <w:t>Rhyme and Alliteration.</w:t>
            </w:r>
          </w:p>
          <w:p w14:paraId="494AF979" w14:textId="77777777" w:rsidR="008A6C30" w:rsidRPr="00107F39" w:rsidRDefault="008A6C30" w:rsidP="00C240D3">
            <w:pPr>
              <w:rPr>
                <w:b/>
                <w:bCs/>
              </w:rPr>
            </w:pPr>
            <w:r w:rsidRPr="00107F39">
              <w:rPr>
                <w:b/>
                <w:bCs/>
              </w:rPr>
              <w:t>Knowledge and Understanding the World</w:t>
            </w:r>
          </w:p>
          <w:p w14:paraId="5C517631" w14:textId="29C66746" w:rsidR="008A6C30" w:rsidRDefault="008A6C30" w:rsidP="00C240D3">
            <w:pPr>
              <w:rPr>
                <w:b/>
                <w:bCs/>
              </w:rPr>
            </w:pPr>
          </w:p>
          <w:p w14:paraId="77124201" w14:textId="7C3BD281" w:rsidR="00F03475" w:rsidRPr="00F03475" w:rsidRDefault="00F03475" w:rsidP="00F03475">
            <w:r w:rsidRPr="00F03475">
              <w:t>Knows some of the things that make them unique, and can talk about some of the similarities and differences in relation to friends or family.</w:t>
            </w:r>
          </w:p>
          <w:p w14:paraId="163EA7A3" w14:textId="21E509FD" w:rsidR="00F03475" w:rsidRPr="00F03475" w:rsidRDefault="00F03475" w:rsidP="00F03475">
            <w:r w:rsidRPr="00F03475">
              <w:t>Enjoys joining in with family customs and routines.</w:t>
            </w:r>
          </w:p>
          <w:p w14:paraId="4FA30BA6" w14:textId="2D7B30F9" w:rsidR="00F03475" w:rsidRPr="00F03475" w:rsidRDefault="00F03475" w:rsidP="00F03475">
            <w:r w:rsidRPr="00F03475">
              <w:t>Say how other traditions are the same or different to their own</w:t>
            </w:r>
            <w:r>
              <w:t>.</w:t>
            </w:r>
          </w:p>
          <w:p w14:paraId="3D02B94B" w14:textId="77777777" w:rsidR="00F03475" w:rsidRPr="00F03475" w:rsidRDefault="00F03475" w:rsidP="00F03475">
            <w:r w:rsidRPr="00F03475">
              <w:t>Understand that different people have different beliefs, attitudes, customs and traditions and why it is important</w:t>
            </w:r>
            <w:r w:rsidRPr="00F03475">
              <w:rPr>
                <w:b/>
                <w:bCs/>
              </w:rPr>
              <w:t xml:space="preserve"> to </w:t>
            </w:r>
            <w:r w:rsidRPr="00F03475">
              <w:t>treat them with respect.</w:t>
            </w:r>
          </w:p>
          <w:p w14:paraId="3B74AF33" w14:textId="2D137FC9" w:rsidR="00F03475" w:rsidRDefault="00F03475" w:rsidP="00F03475">
            <w:pPr>
              <w:rPr>
                <w:b/>
                <w:bCs/>
              </w:rPr>
            </w:pPr>
          </w:p>
          <w:p w14:paraId="3C300A78" w14:textId="77777777" w:rsidR="008A6C30" w:rsidRPr="00107F39" w:rsidRDefault="008A6C30" w:rsidP="00C240D3">
            <w:r w:rsidRPr="00107F39">
              <w:t>Comments and asks questions about aspects of their familiar world.</w:t>
            </w:r>
          </w:p>
          <w:p w14:paraId="1A0E812D" w14:textId="77777777" w:rsidR="008A6C30" w:rsidRPr="00107F39" w:rsidRDefault="008A6C30" w:rsidP="00C240D3">
            <w:r w:rsidRPr="00107F39">
              <w:t>Looks closely at similarities, differences, patterns and change.</w:t>
            </w:r>
          </w:p>
          <w:p w14:paraId="3FF00BD0" w14:textId="77777777" w:rsidR="008A6C30" w:rsidRPr="00107F39" w:rsidRDefault="008A6C30" w:rsidP="00C240D3">
            <w:r w:rsidRPr="00107F39">
              <w:t>Be familiar with basic scientific concepts.</w:t>
            </w:r>
          </w:p>
          <w:p w14:paraId="77020320" w14:textId="77777777" w:rsidR="008A6C30" w:rsidRPr="00107F39" w:rsidRDefault="008A6C30" w:rsidP="00C240D3">
            <w:pPr>
              <w:rPr>
                <w:b/>
                <w:bCs/>
              </w:rPr>
            </w:pPr>
          </w:p>
        </w:tc>
        <w:tc>
          <w:tcPr>
            <w:tcW w:w="2012" w:type="dxa"/>
          </w:tcPr>
          <w:p w14:paraId="233ED74A" w14:textId="77777777" w:rsidR="008A6C30" w:rsidRDefault="008A6C30" w:rsidP="00C240D3">
            <w:pPr>
              <w:rPr>
                <w:b/>
                <w:bCs/>
              </w:rPr>
            </w:pPr>
            <w:r w:rsidRPr="00107F39">
              <w:rPr>
                <w:b/>
                <w:bCs/>
              </w:rPr>
              <w:t>English</w:t>
            </w:r>
          </w:p>
          <w:p w14:paraId="3CD604AE" w14:textId="77777777" w:rsidR="008A6C30" w:rsidRDefault="008A6C30" w:rsidP="00C240D3">
            <w:pPr>
              <w:rPr>
                <w:b/>
                <w:bCs/>
              </w:rPr>
            </w:pPr>
          </w:p>
          <w:p w14:paraId="797E5608" w14:textId="77777777" w:rsidR="008A6C30" w:rsidRPr="00107F39" w:rsidRDefault="008A6C30" w:rsidP="00C240D3">
            <w:r w:rsidRPr="00107F39">
              <w:t>Poetry</w:t>
            </w:r>
          </w:p>
          <w:p w14:paraId="7EB77467" w14:textId="77777777" w:rsidR="008A6C30" w:rsidRPr="00107F39" w:rsidRDefault="008A6C30" w:rsidP="00C240D3">
            <w:r w:rsidRPr="00107F39">
              <w:t>Rhyme</w:t>
            </w:r>
          </w:p>
          <w:p w14:paraId="5EF98B3A" w14:textId="77777777" w:rsidR="008A6C30" w:rsidRPr="00107F39" w:rsidRDefault="008A6C30" w:rsidP="00C240D3">
            <w:r w:rsidRPr="00107F39">
              <w:t>Lists</w:t>
            </w:r>
          </w:p>
          <w:p w14:paraId="265F1AFF" w14:textId="77777777" w:rsidR="008A6C30" w:rsidRPr="00107F39" w:rsidRDefault="008A6C30" w:rsidP="00C240D3">
            <w:r w:rsidRPr="00107F39">
              <w:t>Labels</w:t>
            </w:r>
          </w:p>
          <w:p w14:paraId="299B63D5" w14:textId="77777777" w:rsidR="008A6C30" w:rsidRDefault="008A6C30" w:rsidP="00C240D3">
            <w:r w:rsidRPr="00107F39">
              <w:t>Narratives.</w:t>
            </w:r>
          </w:p>
          <w:p w14:paraId="4951A8E3" w14:textId="77777777" w:rsidR="008A6C30" w:rsidRDefault="008A6C30" w:rsidP="00C240D3"/>
          <w:p w14:paraId="5CC8E361" w14:textId="77777777" w:rsidR="008A6C30" w:rsidRDefault="008A6C30" w:rsidP="00C240D3"/>
          <w:p w14:paraId="21C7F50E" w14:textId="77777777" w:rsidR="008A6C30" w:rsidRDefault="008A6C30" w:rsidP="00C240D3"/>
          <w:p w14:paraId="0F10D462" w14:textId="77777777" w:rsidR="008A6C30" w:rsidRDefault="008A6C30" w:rsidP="00C240D3">
            <w:pPr>
              <w:rPr>
                <w:b/>
                <w:bCs/>
              </w:rPr>
            </w:pPr>
            <w:r w:rsidRPr="00711B68">
              <w:rPr>
                <w:b/>
                <w:bCs/>
              </w:rPr>
              <w:t>Knowledge and Understanding the World</w:t>
            </w:r>
          </w:p>
          <w:p w14:paraId="13B07338" w14:textId="77777777" w:rsidR="008A6C30" w:rsidRDefault="008A6C30" w:rsidP="00C240D3">
            <w:pPr>
              <w:rPr>
                <w:b/>
                <w:bCs/>
              </w:rPr>
            </w:pPr>
          </w:p>
          <w:p w14:paraId="7340E6FC" w14:textId="77777777" w:rsidR="008A6C30" w:rsidRDefault="008A6C30" w:rsidP="00C240D3">
            <w:pPr>
              <w:rPr>
                <w:b/>
                <w:bCs/>
              </w:rPr>
            </w:pPr>
          </w:p>
          <w:p w14:paraId="1BEA41DE" w14:textId="77777777" w:rsidR="008A6C30" w:rsidRPr="00711B68" w:rsidRDefault="008A6C30" w:rsidP="00C240D3">
            <w:r w:rsidRPr="00711B68">
              <w:t>Comments and asks questions about aspects of</w:t>
            </w:r>
            <w:r w:rsidRPr="00711B68">
              <w:rPr>
                <w:b/>
                <w:bCs/>
              </w:rPr>
              <w:t xml:space="preserve"> </w:t>
            </w:r>
            <w:r w:rsidRPr="00711B68">
              <w:t>their familiar world such as the place where they live or the natural world.</w:t>
            </w:r>
          </w:p>
          <w:p w14:paraId="04ED9FEB" w14:textId="77777777" w:rsidR="008A6C30" w:rsidRPr="00711B68" w:rsidRDefault="008A6C30" w:rsidP="00C240D3">
            <w:r w:rsidRPr="00711B68">
              <w:t>Looks closely at similarities, differences, patterns and change.</w:t>
            </w:r>
          </w:p>
          <w:p w14:paraId="2B1CABAD" w14:textId="77777777" w:rsidR="008A6C30" w:rsidRPr="00711B68" w:rsidRDefault="008A6C30" w:rsidP="00C240D3">
            <w:r w:rsidRPr="00711B68">
              <w:t>Know that the environment and living things are influenced by human activity.</w:t>
            </w:r>
          </w:p>
        </w:tc>
      </w:tr>
    </w:tbl>
    <w:p w14:paraId="01545D12" w14:textId="77777777" w:rsidR="00771F79" w:rsidRDefault="00A153BB"/>
    <w:sectPr w:rsidR="00771F79" w:rsidSect="00AB1A7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E523" w14:textId="77777777" w:rsidR="004D0354" w:rsidRDefault="004D0354" w:rsidP="004D0354">
      <w:pPr>
        <w:spacing w:after="0" w:line="240" w:lineRule="auto"/>
      </w:pPr>
      <w:r>
        <w:separator/>
      </w:r>
    </w:p>
  </w:endnote>
  <w:endnote w:type="continuationSeparator" w:id="0">
    <w:p w14:paraId="462C4245" w14:textId="77777777" w:rsidR="004D0354" w:rsidRDefault="004D0354" w:rsidP="004D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41F72" w14:textId="77777777" w:rsidR="004D0354" w:rsidRDefault="004D0354" w:rsidP="004D0354">
      <w:pPr>
        <w:spacing w:after="0" w:line="240" w:lineRule="auto"/>
      </w:pPr>
      <w:r>
        <w:separator/>
      </w:r>
    </w:p>
  </w:footnote>
  <w:footnote w:type="continuationSeparator" w:id="0">
    <w:p w14:paraId="41D32BF8" w14:textId="77777777" w:rsidR="004D0354" w:rsidRDefault="004D0354" w:rsidP="004D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631D" w14:textId="1B641F9B" w:rsidR="004D0354" w:rsidRDefault="004D0354" w:rsidP="004D0354">
    <w:pPr>
      <w:pStyle w:val="Header"/>
      <w:tabs>
        <w:tab w:val="left" w:pos="4065"/>
        <w:tab w:val="center" w:pos="6979"/>
      </w:tabs>
    </w:pPr>
    <w:r>
      <w:tab/>
    </w:r>
    <w:r>
      <w:tab/>
    </w:r>
    <w:r>
      <w:tab/>
    </w:r>
    <w:r w:rsidR="00A8659A">
      <w:t>KS1</w:t>
    </w:r>
    <w:r>
      <w:t xml:space="preserve"> CURRICULUM OVERVIEW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7"/>
    <w:rsid w:val="00031016"/>
    <w:rsid w:val="00107F39"/>
    <w:rsid w:val="00382DE8"/>
    <w:rsid w:val="003C434D"/>
    <w:rsid w:val="00443772"/>
    <w:rsid w:val="004D0354"/>
    <w:rsid w:val="006851EA"/>
    <w:rsid w:val="00710292"/>
    <w:rsid w:val="00711B68"/>
    <w:rsid w:val="007811B2"/>
    <w:rsid w:val="007F0C16"/>
    <w:rsid w:val="008A6C30"/>
    <w:rsid w:val="009B24FB"/>
    <w:rsid w:val="009D2180"/>
    <w:rsid w:val="00A153BB"/>
    <w:rsid w:val="00A8016B"/>
    <w:rsid w:val="00A8659A"/>
    <w:rsid w:val="00AB1A77"/>
    <w:rsid w:val="00B82337"/>
    <w:rsid w:val="00BF31A5"/>
    <w:rsid w:val="00D95CE7"/>
    <w:rsid w:val="00DF0FB4"/>
    <w:rsid w:val="00E61C6B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6E8C"/>
  <w15:chartTrackingRefBased/>
  <w15:docId w15:val="{892C433A-9FE9-4B1E-9A18-D340AEA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54"/>
  </w:style>
  <w:style w:type="paragraph" w:styleId="Footer">
    <w:name w:val="footer"/>
    <w:basedOn w:val="Normal"/>
    <w:link w:val="FooterChar"/>
    <w:uiPriority w:val="99"/>
    <w:unhideWhenUsed/>
    <w:rsid w:val="004D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Makepeace</cp:lastModifiedBy>
  <cp:revision>2</cp:revision>
  <dcterms:created xsi:type="dcterms:W3CDTF">2020-05-14T16:57:00Z</dcterms:created>
  <dcterms:modified xsi:type="dcterms:W3CDTF">2020-05-14T16:57:00Z</dcterms:modified>
</cp:coreProperties>
</file>